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93922" w14:textId="77777777" w:rsidR="006F3E3A" w:rsidRDefault="00C74FC2">
      <w:pPr>
        <w:pStyle w:val="Heading1"/>
        <w:spacing w:before="91" w:line="283" w:lineRule="auto"/>
        <w:ind w:left="3726" w:right="173" w:hanging="3324"/>
      </w:pPr>
      <w:bookmarkStart w:id="0" w:name="GENERAL_TERMS_AND_CONDITIONS_OF_INVESTBA"/>
      <w:bookmarkEnd w:id="0"/>
      <w:r>
        <w:t>GENERAL TERMS AND CONDITIONS OF INVESTBANK JSC FOR ISSUANCE AND USE OF DEBIT CARDS</w:t>
      </w:r>
    </w:p>
    <w:p w14:paraId="3DA19A14" w14:textId="77777777" w:rsidR="006F3E3A" w:rsidRDefault="006F3E3A">
      <w:pPr>
        <w:pStyle w:val="BodyText"/>
        <w:spacing w:before="2"/>
        <w:ind w:left="0"/>
        <w:jc w:val="left"/>
        <w:rPr>
          <w:b/>
          <w:sz w:val="33"/>
        </w:rPr>
      </w:pPr>
    </w:p>
    <w:p w14:paraId="7BA0CB1A" w14:textId="77777777" w:rsidR="006F3E3A" w:rsidRDefault="00C74FC2">
      <w:pPr>
        <w:ind w:left="302"/>
        <w:rPr>
          <w:b/>
          <w:sz w:val="24"/>
        </w:rPr>
      </w:pPr>
      <w:r>
        <w:rPr>
          <w:b/>
          <w:sz w:val="24"/>
        </w:rPr>
        <w:t>GENERAL PROVISIONS</w:t>
      </w:r>
    </w:p>
    <w:p w14:paraId="629C9C7B" w14:textId="77777777" w:rsidR="006F3E3A" w:rsidRDefault="00C74FC2">
      <w:pPr>
        <w:pStyle w:val="ListParagraph"/>
        <w:numPr>
          <w:ilvl w:val="0"/>
          <w:numId w:val="7"/>
        </w:numPr>
        <w:tabs>
          <w:tab w:val="left" w:pos="745"/>
        </w:tabs>
        <w:spacing w:before="40" w:line="235" w:lineRule="auto"/>
        <w:ind w:right="129"/>
        <w:jc w:val="both"/>
        <w:rPr>
          <w:sz w:val="24"/>
        </w:rPr>
      </w:pPr>
      <w:r>
        <w:rPr>
          <w:sz w:val="24"/>
        </w:rPr>
        <w:t xml:space="preserve">The subject of these General Terms and Conditions </w:t>
      </w:r>
      <w:r>
        <w:rPr>
          <w:spacing w:val="-3"/>
          <w:sz w:val="24"/>
        </w:rPr>
        <w:t xml:space="preserve">is </w:t>
      </w:r>
      <w:r>
        <w:rPr>
          <w:sz w:val="24"/>
        </w:rPr>
        <w:t>the relationship between Investbank JSC (hereinafter referred to as the Bank) and a payment service user (hereinafter referred to as the Holder) and an authorized payment service user (hereinafter referred to as the Cardholder)</w:t>
      </w:r>
      <w:r>
        <w:rPr>
          <w:spacing w:val="-10"/>
          <w:sz w:val="24"/>
        </w:rPr>
        <w:t xml:space="preserve"> </w:t>
      </w:r>
      <w:r>
        <w:rPr>
          <w:sz w:val="24"/>
        </w:rPr>
        <w:t>when</w:t>
      </w:r>
      <w:r>
        <w:rPr>
          <w:spacing w:val="-12"/>
          <w:sz w:val="24"/>
        </w:rPr>
        <w:t xml:space="preserve"> </w:t>
      </w:r>
      <w:r>
        <w:rPr>
          <w:sz w:val="24"/>
        </w:rPr>
        <w:t>issuing</w:t>
      </w:r>
      <w:r>
        <w:rPr>
          <w:spacing w:val="-7"/>
          <w:sz w:val="24"/>
        </w:rPr>
        <w:t xml:space="preserve"> </w:t>
      </w:r>
      <w:r>
        <w:rPr>
          <w:sz w:val="24"/>
        </w:rPr>
        <w:t>and</w:t>
      </w:r>
      <w:r>
        <w:rPr>
          <w:spacing w:val="-12"/>
          <w:sz w:val="24"/>
        </w:rPr>
        <w:t xml:space="preserve"> </w:t>
      </w:r>
      <w:r>
        <w:rPr>
          <w:sz w:val="24"/>
        </w:rPr>
        <w:t>servicing</w:t>
      </w:r>
      <w:r>
        <w:rPr>
          <w:spacing w:val="-7"/>
          <w:sz w:val="24"/>
        </w:rPr>
        <w:t xml:space="preserve"> </w:t>
      </w:r>
      <w:r>
        <w:rPr>
          <w:sz w:val="24"/>
        </w:rPr>
        <w:t>bank</w:t>
      </w:r>
      <w:r>
        <w:rPr>
          <w:spacing w:val="-12"/>
          <w:sz w:val="24"/>
        </w:rPr>
        <w:t xml:space="preserve"> </w:t>
      </w:r>
      <w:r>
        <w:rPr>
          <w:sz w:val="24"/>
        </w:rPr>
        <w:t>debit</w:t>
      </w:r>
      <w:r>
        <w:rPr>
          <w:spacing w:val="-3"/>
          <w:sz w:val="24"/>
        </w:rPr>
        <w:t xml:space="preserve"> </w:t>
      </w:r>
      <w:r>
        <w:rPr>
          <w:sz w:val="24"/>
        </w:rPr>
        <w:t>payment</w:t>
      </w:r>
      <w:r>
        <w:rPr>
          <w:spacing w:val="-7"/>
          <w:sz w:val="24"/>
        </w:rPr>
        <w:t xml:space="preserve"> </w:t>
      </w:r>
      <w:r>
        <w:rPr>
          <w:sz w:val="24"/>
        </w:rPr>
        <w:t>cards</w:t>
      </w:r>
      <w:r>
        <w:rPr>
          <w:spacing w:val="-14"/>
          <w:sz w:val="24"/>
        </w:rPr>
        <w:t xml:space="preserve"> </w:t>
      </w:r>
      <w:r>
        <w:rPr>
          <w:sz w:val="24"/>
        </w:rPr>
        <w:t>with</w:t>
      </w:r>
      <w:r>
        <w:rPr>
          <w:spacing w:val="-12"/>
          <w:sz w:val="24"/>
        </w:rPr>
        <w:t xml:space="preserve"> </w:t>
      </w:r>
      <w:r>
        <w:rPr>
          <w:sz w:val="24"/>
        </w:rPr>
        <w:t>local</w:t>
      </w:r>
      <w:r>
        <w:rPr>
          <w:spacing w:val="-16"/>
          <w:sz w:val="24"/>
        </w:rPr>
        <w:t xml:space="preserve"> </w:t>
      </w:r>
      <w:r>
        <w:rPr>
          <w:sz w:val="24"/>
        </w:rPr>
        <w:t>and</w:t>
      </w:r>
      <w:r>
        <w:rPr>
          <w:spacing w:val="-8"/>
          <w:sz w:val="24"/>
        </w:rPr>
        <w:t xml:space="preserve"> </w:t>
      </w:r>
      <w:r>
        <w:rPr>
          <w:sz w:val="24"/>
        </w:rPr>
        <w:t>international access.</w:t>
      </w:r>
    </w:p>
    <w:p w14:paraId="2D2BF439" w14:textId="64825150" w:rsidR="006F3E3A" w:rsidRDefault="006A1211">
      <w:pPr>
        <w:pStyle w:val="ListParagraph"/>
        <w:numPr>
          <w:ilvl w:val="0"/>
          <w:numId w:val="7"/>
        </w:numPr>
        <w:tabs>
          <w:tab w:val="left" w:pos="745"/>
        </w:tabs>
        <w:spacing w:before="7" w:line="235" w:lineRule="auto"/>
        <w:ind w:right="126"/>
        <w:jc w:val="both"/>
        <w:rPr>
          <w:sz w:val="24"/>
        </w:rPr>
      </w:pPr>
      <w:r w:rsidRPr="006A1211">
        <w:rPr>
          <w:sz w:val="24"/>
        </w:rPr>
        <w:t>The Bank's general terms and conditions for the issuance and use of debit cards are available in the bank offices and on a durable medium - the Bank's website.</w:t>
      </w:r>
      <w:r>
        <w:rPr>
          <w:sz w:val="24"/>
        </w:rPr>
        <w:t xml:space="preserve"> </w:t>
      </w:r>
      <w:proofErr w:type="gramStart"/>
      <w:r w:rsidR="005A4228" w:rsidRPr="005A4228">
        <w:rPr>
          <w:sz w:val="24"/>
        </w:rPr>
        <w:t>These General Terms and Conditions become binding on the Holder/Cardholder once having declared to have been fully familiarized with their content valid as at the time of signing the Agreement for opening and keeping a payment account also serviced by a bank debit card and/or the Debit Card Issue Agreement in the cases of</w:t>
      </w:r>
      <w:r w:rsidR="005A4228">
        <w:rPr>
          <w:sz w:val="24"/>
        </w:rPr>
        <w:t>:</w:t>
      </w:r>
      <w:r>
        <w:rPr>
          <w:spacing w:val="3"/>
          <w:sz w:val="24"/>
        </w:rPr>
        <w:t xml:space="preserve"> </w:t>
      </w:r>
      <w:r>
        <w:rPr>
          <w:sz w:val="24"/>
        </w:rPr>
        <w:t xml:space="preserve">1) Conclusion of a Debit Card Issue Agreement only, given the Holder already has an existing payment account; 2) Conclusion of an Agreement for </w:t>
      </w:r>
      <w:r>
        <w:rPr>
          <w:spacing w:val="-3"/>
          <w:sz w:val="24"/>
        </w:rPr>
        <w:t xml:space="preserve">issuance </w:t>
      </w:r>
      <w:r>
        <w:rPr>
          <w:sz w:val="24"/>
        </w:rPr>
        <w:t>of an additional debit card to</w:t>
      </w:r>
      <w:r>
        <w:rPr>
          <w:spacing w:val="-41"/>
          <w:sz w:val="24"/>
        </w:rPr>
        <w:t xml:space="preserve"> </w:t>
      </w:r>
      <w:r>
        <w:rPr>
          <w:sz w:val="24"/>
        </w:rPr>
        <w:t xml:space="preserve">a physical person at the request of the Holder; or </w:t>
      </w:r>
      <w:r>
        <w:rPr>
          <w:spacing w:val="-3"/>
          <w:sz w:val="24"/>
        </w:rPr>
        <w:t xml:space="preserve">3) </w:t>
      </w:r>
      <w:r>
        <w:rPr>
          <w:sz w:val="24"/>
        </w:rPr>
        <w:t xml:space="preserve">Conclusion of a Corporation </w:t>
      </w:r>
      <w:r>
        <w:rPr>
          <w:spacing w:val="-3"/>
          <w:sz w:val="24"/>
        </w:rPr>
        <w:t xml:space="preserve">Debit </w:t>
      </w:r>
      <w:r>
        <w:rPr>
          <w:sz w:val="24"/>
        </w:rPr>
        <w:t xml:space="preserve">Card Issue Agreement for an authorized user </w:t>
      </w:r>
      <w:r>
        <w:rPr>
          <w:spacing w:val="3"/>
          <w:sz w:val="24"/>
        </w:rPr>
        <w:t xml:space="preserve">of </w:t>
      </w:r>
      <w:r>
        <w:rPr>
          <w:sz w:val="24"/>
        </w:rPr>
        <w:t>a legal person, of which these General Terms and Conditions form an integral part.</w:t>
      </w:r>
      <w:proofErr w:type="gramEnd"/>
    </w:p>
    <w:p w14:paraId="1FC41C20" w14:textId="53E821FF" w:rsidR="000F0DB2" w:rsidRPr="00507AAB" w:rsidRDefault="000F0DB2" w:rsidP="00D91A11">
      <w:pPr>
        <w:pStyle w:val="ListParagraph"/>
        <w:numPr>
          <w:ilvl w:val="1"/>
          <w:numId w:val="7"/>
        </w:numPr>
        <w:spacing w:before="7" w:line="235" w:lineRule="auto"/>
        <w:ind w:left="900" w:right="126" w:hanging="450"/>
        <w:rPr>
          <w:sz w:val="24"/>
        </w:rPr>
      </w:pPr>
      <w:r w:rsidRPr="000F0DB2">
        <w:rPr>
          <w:sz w:val="24"/>
        </w:rPr>
        <w:t>For any issues not covered by these General Terms and Conditions, the special terms and conditions applicable to the specific product or service shall apply.</w:t>
      </w:r>
    </w:p>
    <w:p w14:paraId="0A450ADF" w14:textId="77777777" w:rsidR="006F3E3A" w:rsidRDefault="006F3E3A">
      <w:pPr>
        <w:pStyle w:val="BodyText"/>
        <w:spacing w:before="8"/>
        <w:ind w:left="0"/>
        <w:jc w:val="left"/>
        <w:rPr>
          <w:sz w:val="33"/>
        </w:rPr>
      </w:pPr>
    </w:p>
    <w:p w14:paraId="15BED086" w14:textId="77777777" w:rsidR="006F3E3A" w:rsidRDefault="00C74FC2">
      <w:pPr>
        <w:pStyle w:val="Heading1"/>
      </w:pPr>
      <w:bookmarkStart w:id="1" w:name="PROCEDURE_OF_ISSUANCE_OF_DEBIT_CARDS_AND"/>
      <w:bookmarkEnd w:id="1"/>
      <w:r>
        <w:t>PROCEDURE OF ISSUANCE OF DEBIT CARDS AND TYPES OF CARDS</w:t>
      </w:r>
    </w:p>
    <w:p w14:paraId="54527168" w14:textId="77777777" w:rsidR="006F3E3A" w:rsidRDefault="00C74FC2">
      <w:pPr>
        <w:pStyle w:val="ListParagraph"/>
        <w:numPr>
          <w:ilvl w:val="0"/>
          <w:numId w:val="7"/>
        </w:numPr>
        <w:tabs>
          <w:tab w:val="left" w:pos="745"/>
        </w:tabs>
        <w:spacing w:before="41" w:line="235" w:lineRule="auto"/>
        <w:ind w:right="126"/>
        <w:jc w:val="both"/>
        <w:rPr>
          <w:sz w:val="24"/>
        </w:rPr>
      </w:pPr>
      <w:r>
        <w:rPr>
          <w:sz w:val="24"/>
        </w:rPr>
        <w:t xml:space="preserve">The payment card </w:t>
      </w:r>
      <w:r>
        <w:rPr>
          <w:spacing w:val="-3"/>
          <w:sz w:val="24"/>
        </w:rPr>
        <w:t xml:space="preserve">(bank </w:t>
      </w:r>
      <w:r>
        <w:rPr>
          <w:sz w:val="24"/>
        </w:rPr>
        <w:t xml:space="preserve">card) </w:t>
      </w:r>
      <w:r>
        <w:rPr>
          <w:spacing w:val="-5"/>
          <w:sz w:val="24"/>
        </w:rPr>
        <w:t xml:space="preserve">is </w:t>
      </w:r>
      <w:r>
        <w:rPr>
          <w:sz w:val="24"/>
        </w:rPr>
        <w:t xml:space="preserve">a type of payment instrument on which information </w:t>
      </w:r>
      <w:r>
        <w:rPr>
          <w:spacing w:val="-3"/>
          <w:sz w:val="24"/>
        </w:rPr>
        <w:t xml:space="preserve">is </w:t>
      </w:r>
      <w:r>
        <w:rPr>
          <w:sz w:val="24"/>
        </w:rPr>
        <w:t xml:space="preserve">recorded electronically and which </w:t>
      </w:r>
      <w:r>
        <w:rPr>
          <w:spacing w:val="-3"/>
          <w:sz w:val="24"/>
        </w:rPr>
        <w:t xml:space="preserve">is </w:t>
      </w:r>
      <w:r>
        <w:rPr>
          <w:sz w:val="24"/>
        </w:rPr>
        <w:t xml:space="preserve">repeatedly used for the purpose of identification </w:t>
      </w:r>
      <w:r>
        <w:rPr>
          <w:spacing w:val="3"/>
          <w:sz w:val="24"/>
        </w:rPr>
        <w:t xml:space="preserve">of </w:t>
      </w:r>
      <w:r>
        <w:rPr>
          <w:sz w:val="24"/>
        </w:rPr>
        <w:t xml:space="preserve">an authorized payment service user and for remote access </w:t>
      </w:r>
      <w:r>
        <w:rPr>
          <w:spacing w:val="1"/>
          <w:sz w:val="24"/>
        </w:rPr>
        <w:t xml:space="preserve">to </w:t>
      </w:r>
      <w:r>
        <w:rPr>
          <w:sz w:val="24"/>
        </w:rPr>
        <w:t xml:space="preserve">a payment account and/or a predefined credit </w:t>
      </w:r>
      <w:r>
        <w:rPr>
          <w:spacing w:val="-3"/>
          <w:sz w:val="24"/>
        </w:rPr>
        <w:t xml:space="preserve">limit, </w:t>
      </w:r>
      <w:r>
        <w:rPr>
          <w:sz w:val="24"/>
        </w:rPr>
        <w:t xml:space="preserve">agreed between the authorized payment service user to whom the card </w:t>
      </w:r>
      <w:r>
        <w:rPr>
          <w:spacing w:val="-5"/>
          <w:sz w:val="24"/>
        </w:rPr>
        <w:t xml:space="preserve">is </w:t>
      </w:r>
      <w:r>
        <w:rPr>
          <w:sz w:val="24"/>
        </w:rPr>
        <w:t xml:space="preserve">issued and the payment service provider. The Bank, as a Payment Card Issuer, issues </w:t>
      </w:r>
      <w:r>
        <w:rPr>
          <w:spacing w:val="-3"/>
          <w:sz w:val="24"/>
        </w:rPr>
        <w:t>debit</w:t>
      </w:r>
      <w:r>
        <w:rPr>
          <w:sz w:val="24"/>
        </w:rPr>
        <w:t xml:space="preserve"> bank</w:t>
      </w:r>
      <w:r>
        <w:rPr>
          <w:spacing w:val="-9"/>
          <w:sz w:val="24"/>
        </w:rPr>
        <w:t xml:space="preserve"> </w:t>
      </w:r>
      <w:r>
        <w:rPr>
          <w:sz w:val="24"/>
        </w:rPr>
        <w:t>cards</w:t>
      </w:r>
      <w:r>
        <w:rPr>
          <w:spacing w:val="-11"/>
          <w:sz w:val="24"/>
        </w:rPr>
        <w:t xml:space="preserve"> </w:t>
      </w:r>
      <w:r>
        <w:rPr>
          <w:sz w:val="24"/>
        </w:rPr>
        <w:t>with</w:t>
      </w:r>
      <w:r>
        <w:rPr>
          <w:spacing w:val="-13"/>
          <w:sz w:val="24"/>
        </w:rPr>
        <w:t xml:space="preserve"> </w:t>
      </w:r>
      <w:r>
        <w:rPr>
          <w:sz w:val="24"/>
        </w:rPr>
        <w:t>all</w:t>
      </w:r>
      <w:r>
        <w:rPr>
          <w:spacing w:val="-8"/>
          <w:sz w:val="24"/>
        </w:rPr>
        <w:t xml:space="preserve"> </w:t>
      </w:r>
      <w:r>
        <w:rPr>
          <w:sz w:val="24"/>
        </w:rPr>
        <w:t>necessary</w:t>
      </w:r>
      <w:r>
        <w:rPr>
          <w:spacing w:val="-13"/>
          <w:sz w:val="24"/>
        </w:rPr>
        <w:t xml:space="preserve"> </w:t>
      </w:r>
      <w:r>
        <w:rPr>
          <w:sz w:val="24"/>
        </w:rPr>
        <w:t>details</w:t>
      </w:r>
      <w:r>
        <w:rPr>
          <w:spacing w:val="-6"/>
          <w:sz w:val="24"/>
        </w:rPr>
        <w:t xml:space="preserve"> </w:t>
      </w:r>
      <w:r>
        <w:rPr>
          <w:spacing w:val="-3"/>
          <w:sz w:val="24"/>
        </w:rPr>
        <w:t>in</w:t>
      </w:r>
      <w:r>
        <w:rPr>
          <w:spacing w:val="-9"/>
          <w:sz w:val="24"/>
        </w:rPr>
        <w:t xml:space="preserve"> </w:t>
      </w:r>
      <w:r>
        <w:rPr>
          <w:sz w:val="24"/>
        </w:rPr>
        <w:t>accordance</w:t>
      </w:r>
      <w:r>
        <w:rPr>
          <w:spacing w:val="-10"/>
          <w:sz w:val="24"/>
        </w:rPr>
        <w:t xml:space="preserve"> </w:t>
      </w:r>
      <w:r>
        <w:rPr>
          <w:sz w:val="24"/>
        </w:rPr>
        <w:t>with</w:t>
      </w:r>
      <w:r>
        <w:rPr>
          <w:spacing w:val="-13"/>
          <w:sz w:val="24"/>
        </w:rPr>
        <w:t xml:space="preserve"> </w:t>
      </w:r>
      <w:r>
        <w:rPr>
          <w:sz w:val="24"/>
        </w:rPr>
        <w:t>the</w:t>
      </w:r>
      <w:r>
        <w:rPr>
          <w:spacing w:val="-10"/>
          <w:sz w:val="24"/>
        </w:rPr>
        <w:t xml:space="preserve"> </w:t>
      </w:r>
      <w:r>
        <w:rPr>
          <w:sz w:val="24"/>
        </w:rPr>
        <w:t>standard</w:t>
      </w:r>
      <w:r>
        <w:rPr>
          <w:spacing w:val="-9"/>
          <w:sz w:val="24"/>
        </w:rPr>
        <w:t xml:space="preserve"> </w:t>
      </w:r>
      <w:r>
        <w:rPr>
          <w:sz w:val="24"/>
        </w:rPr>
        <w:t>requirements</w:t>
      </w:r>
      <w:r>
        <w:rPr>
          <w:spacing w:val="-11"/>
          <w:sz w:val="24"/>
        </w:rPr>
        <w:t xml:space="preserve"> </w:t>
      </w:r>
      <w:r>
        <w:rPr>
          <w:sz w:val="24"/>
        </w:rPr>
        <w:t>of</w:t>
      </w:r>
      <w:r>
        <w:rPr>
          <w:spacing w:val="-6"/>
          <w:sz w:val="24"/>
        </w:rPr>
        <w:t xml:space="preserve"> </w:t>
      </w:r>
      <w:r>
        <w:rPr>
          <w:sz w:val="24"/>
        </w:rPr>
        <w:t xml:space="preserve">the relevant card payment organization (CO – Card Organization) and with a Personal Identification Number (PIN). The bank card </w:t>
      </w:r>
      <w:r>
        <w:rPr>
          <w:spacing w:val="-3"/>
          <w:sz w:val="24"/>
        </w:rPr>
        <w:t xml:space="preserve">is </w:t>
      </w:r>
      <w:r>
        <w:rPr>
          <w:sz w:val="24"/>
        </w:rPr>
        <w:t>the property of the Issuing</w:t>
      </w:r>
      <w:r>
        <w:rPr>
          <w:spacing w:val="-1"/>
          <w:sz w:val="24"/>
        </w:rPr>
        <w:t xml:space="preserve"> </w:t>
      </w:r>
      <w:r>
        <w:rPr>
          <w:sz w:val="24"/>
        </w:rPr>
        <w:t>Bank.</w:t>
      </w:r>
    </w:p>
    <w:p w14:paraId="79D57C9E" w14:textId="76765309" w:rsidR="006F3E3A" w:rsidRDefault="00C74FC2" w:rsidP="00BD7DD7">
      <w:pPr>
        <w:pStyle w:val="ListParagraph"/>
        <w:numPr>
          <w:ilvl w:val="1"/>
          <w:numId w:val="7"/>
        </w:numPr>
        <w:tabs>
          <w:tab w:val="left" w:pos="709"/>
        </w:tabs>
        <w:spacing w:before="54" w:line="235" w:lineRule="auto"/>
        <w:ind w:left="851" w:right="130" w:hanging="425"/>
        <w:rPr>
          <w:sz w:val="24"/>
        </w:rPr>
      </w:pPr>
      <w:r>
        <w:rPr>
          <w:sz w:val="24"/>
        </w:rPr>
        <w:t xml:space="preserve">The Bank issues bank cards under a power of attorney, based on an explicit notarized power of attorney – stating that the attorney has the </w:t>
      </w:r>
      <w:r>
        <w:rPr>
          <w:spacing w:val="-3"/>
          <w:sz w:val="24"/>
        </w:rPr>
        <w:t xml:space="preserve">right </w:t>
      </w:r>
      <w:r>
        <w:rPr>
          <w:sz w:val="24"/>
        </w:rPr>
        <w:t xml:space="preserve">to sign the necessary agreements for the issuance of a bank card. The account opening documents shall </w:t>
      </w:r>
      <w:r>
        <w:rPr>
          <w:spacing w:val="-3"/>
          <w:sz w:val="24"/>
        </w:rPr>
        <w:t xml:space="preserve">be </w:t>
      </w:r>
      <w:r>
        <w:rPr>
          <w:sz w:val="24"/>
        </w:rPr>
        <w:t xml:space="preserve">submitted personally by the physical person who wishes </w:t>
      </w:r>
      <w:r>
        <w:rPr>
          <w:spacing w:val="1"/>
          <w:sz w:val="24"/>
        </w:rPr>
        <w:t xml:space="preserve">to </w:t>
      </w:r>
      <w:r>
        <w:rPr>
          <w:sz w:val="24"/>
        </w:rPr>
        <w:t xml:space="preserve">open a bank account. No account </w:t>
      </w:r>
      <w:r>
        <w:rPr>
          <w:spacing w:val="-3"/>
          <w:sz w:val="24"/>
        </w:rPr>
        <w:t xml:space="preserve">may be </w:t>
      </w:r>
      <w:r>
        <w:rPr>
          <w:sz w:val="24"/>
        </w:rPr>
        <w:t xml:space="preserve">opened by an attorney except </w:t>
      </w:r>
      <w:r>
        <w:rPr>
          <w:spacing w:val="-3"/>
          <w:sz w:val="24"/>
        </w:rPr>
        <w:t xml:space="preserve">in </w:t>
      </w:r>
      <w:r>
        <w:rPr>
          <w:sz w:val="24"/>
        </w:rPr>
        <w:t>exceptional cases - at the discretion of the Bank depending on the particular case, subject to the requirements of item 3.</w:t>
      </w:r>
      <w:r w:rsidR="00D268D2">
        <w:rPr>
          <w:sz w:val="24"/>
        </w:rPr>
        <w:t xml:space="preserve">9 </w:t>
      </w:r>
      <w:r>
        <w:rPr>
          <w:sz w:val="24"/>
        </w:rPr>
        <w:t xml:space="preserve">of the General Terms and Conditions of Investbank JSC for the provision of payment services and opening and servicing of bank accounts of legal persons, </w:t>
      </w:r>
      <w:r>
        <w:rPr>
          <w:spacing w:val="-3"/>
          <w:sz w:val="24"/>
        </w:rPr>
        <w:t xml:space="preserve">sole </w:t>
      </w:r>
      <w:r>
        <w:rPr>
          <w:sz w:val="24"/>
        </w:rPr>
        <w:t xml:space="preserve">traders and physical persons under the terms </w:t>
      </w:r>
      <w:r>
        <w:rPr>
          <w:spacing w:val="3"/>
          <w:sz w:val="24"/>
        </w:rPr>
        <w:t xml:space="preserve">of </w:t>
      </w:r>
      <w:r>
        <w:rPr>
          <w:sz w:val="24"/>
        </w:rPr>
        <w:t xml:space="preserve">the Payment Services and Payment Systems </w:t>
      </w:r>
      <w:r>
        <w:rPr>
          <w:spacing w:val="-3"/>
          <w:sz w:val="24"/>
        </w:rPr>
        <w:t xml:space="preserve">Act </w:t>
      </w:r>
      <w:r>
        <w:rPr>
          <w:sz w:val="24"/>
        </w:rPr>
        <w:t>(PSPSA).</w:t>
      </w:r>
    </w:p>
    <w:p w14:paraId="0E1AB170" w14:textId="77777777" w:rsidR="006F3E3A" w:rsidRDefault="00C74FC2" w:rsidP="00BD7DD7">
      <w:pPr>
        <w:pStyle w:val="ListParagraph"/>
        <w:numPr>
          <w:ilvl w:val="1"/>
          <w:numId w:val="7"/>
        </w:numPr>
        <w:spacing w:before="59" w:line="232" w:lineRule="auto"/>
        <w:ind w:left="851" w:right="146" w:hanging="425"/>
        <w:rPr>
          <w:sz w:val="24"/>
        </w:rPr>
      </w:pPr>
      <w:r>
        <w:rPr>
          <w:sz w:val="24"/>
        </w:rPr>
        <w:t xml:space="preserve">The bank card shall </w:t>
      </w:r>
      <w:r>
        <w:rPr>
          <w:spacing w:val="-3"/>
          <w:sz w:val="24"/>
        </w:rPr>
        <w:t xml:space="preserve">be </w:t>
      </w:r>
      <w:r>
        <w:rPr>
          <w:sz w:val="24"/>
        </w:rPr>
        <w:t xml:space="preserve">received personally by the Holder/Cardholder or on the basis of an explicit notarized power of attorney stating that the attorney has the right to receive the </w:t>
      </w:r>
      <w:r>
        <w:rPr>
          <w:spacing w:val="-3"/>
          <w:sz w:val="24"/>
        </w:rPr>
        <w:t xml:space="preserve">issued </w:t>
      </w:r>
      <w:r>
        <w:rPr>
          <w:sz w:val="24"/>
        </w:rPr>
        <w:t xml:space="preserve">bank card and a </w:t>
      </w:r>
      <w:r>
        <w:rPr>
          <w:spacing w:val="-3"/>
          <w:sz w:val="24"/>
        </w:rPr>
        <w:t xml:space="preserve">sealed </w:t>
      </w:r>
      <w:r>
        <w:rPr>
          <w:sz w:val="24"/>
        </w:rPr>
        <w:t xml:space="preserve">envelope with a PIN code to </w:t>
      </w:r>
      <w:r>
        <w:rPr>
          <w:spacing w:val="-5"/>
          <w:sz w:val="24"/>
        </w:rPr>
        <w:t>it</w:t>
      </w:r>
      <w:r>
        <w:rPr>
          <w:spacing w:val="10"/>
          <w:sz w:val="24"/>
        </w:rPr>
        <w:t xml:space="preserve"> </w:t>
      </w:r>
      <w:r>
        <w:rPr>
          <w:sz w:val="24"/>
        </w:rPr>
        <w:t>respectively.</w:t>
      </w:r>
    </w:p>
    <w:p w14:paraId="3115C8DD" w14:textId="77777777" w:rsidR="006F3E3A" w:rsidRDefault="00C74FC2">
      <w:pPr>
        <w:pStyle w:val="ListParagraph"/>
        <w:numPr>
          <w:ilvl w:val="0"/>
          <w:numId w:val="7"/>
        </w:numPr>
        <w:tabs>
          <w:tab w:val="left" w:pos="745"/>
        </w:tabs>
        <w:spacing w:before="51" w:line="237" w:lineRule="auto"/>
        <w:ind w:right="150"/>
        <w:jc w:val="both"/>
        <w:rPr>
          <w:sz w:val="24"/>
        </w:rPr>
      </w:pPr>
      <w:r>
        <w:rPr>
          <w:sz w:val="24"/>
        </w:rPr>
        <w:t xml:space="preserve">Investbank JSC issues the following bank debit cards which can </w:t>
      </w:r>
      <w:r>
        <w:rPr>
          <w:spacing w:val="-3"/>
          <w:sz w:val="24"/>
        </w:rPr>
        <w:t xml:space="preserve">be </w:t>
      </w:r>
      <w:r>
        <w:rPr>
          <w:sz w:val="24"/>
        </w:rPr>
        <w:t>used according to their intended</w:t>
      </w:r>
      <w:r>
        <w:rPr>
          <w:spacing w:val="1"/>
          <w:sz w:val="24"/>
        </w:rPr>
        <w:t xml:space="preserve"> </w:t>
      </w:r>
      <w:r>
        <w:rPr>
          <w:sz w:val="24"/>
        </w:rPr>
        <w:t>purpose:</w:t>
      </w:r>
    </w:p>
    <w:p w14:paraId="2BC7A273" w14:textId="08464D94" w:rsidR="006F3E3A" w:rsidRDefault="006F3E3A" w:rsidP="00507AAB">
      <w:pPr>
        <w:pStyle w:val="ListParagraph"/>
        <w:tabs>
          <w:tab w:val="left" w:pos="1460"/>
        </w:tabs>
        <w:spacing w:before="54" w:line="232" w:lineRule="auto"/>
        <w:ind w:left="1459" w:right="134" w:firstLine="0"/>
        <w:jc w:val="right"/>
        <w:rPr>
          <w:sz w:val="24"/>
        </w:rPr>
      </w:pPr>
    </w:p>
    <w:p w14:paraId="24AFD94A" w14:textId="77777777" w:rsidR="006F3E3A" w:rsidRDefault="006F3E3A">
      <w:pPr>
        <w:spacing w:line="232" w:lineRule="auto"/>
        <w:jc w:val="both"/>
        <w:rPr>
          <w:sz w:val="24"/>
        </w:rPr>
        <w:sectPr w:rsidR="006F3E3A">
          <w:headerReference w:type="default" r:id="rId8"/>
          <w:footerReference w:type="default" r:id="rId9"/>
          <w:type w:val="continuous"/>
          <w:pgSz w:w="11910" w:h="16840"/>
          <w:pgMar w:top="1500" w:right="980" w:bottom="1740" w:left="1100" w:header="143" w:footer="1553" w:gutter="0"/>
          <w:cols w:space="720"/>
        </w:sectPr>
      </w:pPr>
    </w:p>
    <w:p w14:paraId="06CA1284" w14:textId="44687B6E" w:rsidR="006F3E3A" w:rsidRPr="00D268D2" w:rsidRDefault="00D268D2" w:rsidP="00507AAB">
      <w:pPr>
        <w:pStyle w:val="ListParagraph"/>
        <w:numPr>
          <w:ilvl w:val="1"/>
          <w:numId w:val="7"/>
        </w:numPr>
        <w:tabs>
          <w:tab w:val="left" w:pos="1460"/>
        </w:tabs>
        <w:spacing w:before="47" w:line="232" w:lineRule="auto"/>
        <w:ind w:right="129" w:hanging="422"/>
        <w:rPr>
          <w:sz w:val="24"/>
        </w:rPr>
      </w:pPr>
      <w:r w:rsidRPr="00D268D2">
        <w:rPr>
          <w:bCs/>
          <w:sz w:val="24"/>
        </w:rPr>
        <w:lastRenderedPageBreak/>
        <w:t xml:space="preserve">Local and International Visa </w:t>
      </w:r>
      <w:r w:rsidRPr="00507AAB">
        <w:rPr>
          <w:b/>
          <w:sz w:val="24"/>
        </w:rPr>
        <w:t>V PAY</w:t>
      </w:r>
      <w:r w:rsidRPr="00D268D2">
        <w:rPr>
          <w:bCs/>
          <w:sz w:val="24"/>
        </w:rPr>
        <w:t xml:space="preserve"> debit cards (the issuance of this type cards was discontinued as from 31 December 2021). Visa V Pay Cardholders will have access to the full functionality of the card until its expiration date. After that it will be re-issued as Debit Mastercard PayPass</w:t>
      </w:r>
      <w:r w:rsidRPr="00D268D2">
        <w:rPr>
          <w:sz w:val="24"/>
        </w:rPr>
        <w:t>;</w:t>
      </w:r>
    </w:p>
    <w:p w14:paraId="1134FD44" w14:textId="77777777" w:rsidR="006F3E3A" w:rsidRDefault="00C74FC2">
      <w:pPr>
        <w:pStyle w:val="ListParagraph"/>
        <w:numPr>
          <w:ilvl w:val="1"/>
          <w:numId w:val="7"/>
        </w:numPr>
        <w:tabs>
          <w:tab w:val="left" w:pos="1460"/>
        </w:tabs>
        <w:spacing w:before="47" w:line="232" w:lineRule="auto"/>
        <w:ind w:right="129" w:hanging="422"/>
        <w:rPr>
          <w:sz w:val="24"/>
        </w:rPr>
      </w:pPr>
      <w:r>
        <w:rPr>
          <w:sz w:val="24"/>
        </w:rPr>
        <w:t xml:space="preserve">International contactless debit cards </w:t>
      </w:r>
      <w:r>
        <w:rPr>
          <w:b/>
          <w:sz w:val="24"/>
        </w:rPr>
        <w:t xml:space="preserve">Business Debit Mastercard </w:t>
      </w:r>
      <w:r>
        <w:rPr>
          <w:sz w:val="24"/>
        </w:rPr>
        <w:t xml:space="preserve">and </w:t>
      </w:r>
      <w:r>
        <w:rPr>
          <w:b/>
          <w:sz w:val="24"/>
        </w:rPr>
        <w:t>Debit Mastercard</w:t>
      </w:r>
      <w:r>
        <w:rPr>
          <w:b/>
          <w:spacing w:val="2"/>
          <w:sz w:val="24"/>
        </w:rPr>
        <w:t xml:space="preserve"> </w:t>
      </w:r>
      <w:r>
        <w:rPr>
          <w:b/>
          <w:i/>
          <w:sz w:val="24"/>
        </w:rPr>
        <w:t>PayPass</w:t>
      </w:r>
      <w:r>
        <w:rPr>
          <w:sz w:val="24"/>
        </w:rPr>
        <w:t>;</w:t>
      </w:r>
    </w:p>
    <w:p w14:paraId="38E4CCBB" w14:textId="64F6E222" w:rsidR="006F3E3A" w:rsidRDefault="00C74FC2">
      <w:pPr>
        <w:pStyle w:val="ListParagraph"/>
        <w:numPr>
          <w:ilvl w:val="1"/>
          <w:numId w:val="7"/>
        </w:numPr>
        <w:tabs>
          <w:tab w:val="left" w:pos="1460"/>
        </w:tabs>
        <w:spacing w:before="53" w:line="235" w:lineRule="auto"/>
        <w:ind w:right="130" w:hanging="422"/>
        <w:rPr>
          <w:sz w:val="24"/>
        </w:rPr>
      </w:pPr>
      <w:r>
        <w:rPr>
          <w:sz w:val="24"/>
        </w:rPr>
        <w:t xml:space="preserve">Co-branded international contactless </w:t>
      </w:r>
      <w:r>
        <w:rPr>
          <w:spacing w:val="-3"/>
          <w:sz w:val="24"/>
        </w:rPr>
        <w:t xml:space="preserve">debit </w:t>
      </w:r>
      <w:r>
        <w:rPr>
          <w:sz w:val="24"/>
        </w:rPr>
        <w:t xml:space="preserve">cards </w:t>
      </w:r>
      <w:r>
        <w:rPr>
          <w:spacing w:val="-3"/>
          <w:sz w:val="24"/>
        </w:rPr>
        <w:t xml:space="preserve">Debit </w:t>
      </w:r>
      <w:r>
        <w:rPr>
          <w:sz w:val="24"/>
        </w:rPr>
        <w:t xml:space="preserve">Mastercard PayPass with the logo of Insurance Company Bulgaria Insurance AD with included insurance “Health Care </w:t>
      </w:r>
      <w:r>
        <w:rPr>
          <w:spacing w:val="-3"/>
          <w:sz w:val="24"/>
        </w:rPr>
        <w:t xml:space="preserve">Plus”, </w:t>
      </w:r>
      <w:r>
        <w:rPr>
          <w:sz w:val="24"/>
        </w:rPr>
        <w:t xml:space="preserve">which will be </w:t>
      </w:r>
      <w:r>
        <w:rPr>
          <w:spacing w:val="-3"/>
          <w:sz w:val="24"/>
        </w:rPr>
        <w:t xml:space="preserve">in </w:t>
      </w:r>
      <w:r>
        <w:rPr>
          <w:sz w:val="24"/>
        </w:rPr>
        <w:t xml:space="preserve">force and effect on the territory of the entire country. The insurance terms are regulated </w:t>
      </w:r>
      <w:r>
        <w:rPr>
          <w:spacing w:val="-3"/>
          <w:sz w:val="24"/>
        </w:rPr>
        <w:t xml:space="preserve">in </w:t>
      </w:r>
      <w:r>
        <w:rPr>
          <w:sz w:val="24"/>
        </w:rPr>
        <w:t xml:space="preserve">the General Health Insurance </w:t>
      </w:r>
      <w:r>
        <w:rPr>
          <w:spacing w:val="-3"/>
          <w:sz w:val="24"/>
        </w:rPr>
        <w:t xml:space="preserve">Terms </w:t>
      </w:r>
      <w:r>
        <w:rPr>
          <w:sz w:val="24"/>
        </w:rPr>
        <w:t>and Special Terms of the “Health Care Plus”</w:t>
      </w:r>
      <w:r>
        <w:rPr>
          <w:spacing w:val="-4"/>
          <w:sz w:val="24"/>
        </w:rPr>
        <w:t xml:space="preserve"> </w:t>
      </w:r>
      <w:r>
        <w:rPr>
          <w:sz w:val="24"/>
        </w:rPr>
        <w:t>Insurance.</w:t>
      </w:r>
    </w:p>
    <w:p w14:paraId="6E4E128F" w14:textId="59FC428F" w:rsidR="00C5105A" w:rsidRDefault="00216A9A">
      <w:pPr>
        <w:pStyle w:val="ListParagraph"/>
        <w:numPr>
          <w:ilvl w:val="1"/>
          <w:numId w:val="7"/>
        </w:numPr>
        <w:tabs>
          <w:tab w:val="left" w:pos="1460"/>
        </w:tabs>
        <w:spacing w:before="53" w:line="235" w:lineRule="auto"/>
        <w:ind w:right="130" w:hanging="422"/>
        <w:rPr>
          <w:sz w:val="24"/>
        </w:rPr>
      </w:pPr>
      <w:bookmarkStart w:id="2" w:name="_Hlk142905705"/>
      <w:r w:rsidRPr="00C5105A">
        <w:rPr>
          <w:sz w:val="24"/>
        </w:rPr>
        <w:t>Digitalized</w:t>
      </w:r>
      <w:r w:rsidR="00C5105A" w:rsidRPr="00C5105A">
        <w:rPr>
          <w:sz w:val="24"/>
        </w:rPr>
        <w:t xml:space="preserve"> card.</w:t>
      </w:r>
      <w:r w:rsidR="00C5105A">
        <w:rPr>
          <w:sz w:val="24"/>
        </w:rPr>
        <w:t xml:space="preserve"> </w:t>
      </w:r>
      <w:r w:rsidR="00C5105A" w:rsidRPr="00C5105A">
        <w:rPr>
          <w:sz w:val="24"/>
        </w:rPr>
        <w:t xml:space="preserve">It is a </w:t>
      </w:r>
      <w:r w:rsidRPr="00C5105A">
        <w:rPr>
          <w:sz w:val="24"/>
        </w:rPr>
        <w:t>digitalized</w:t>
      </w:r>
      <w:r w:rsidR="00C5105A" w:rsidRPr="00C5105A">
        <w:rPr>
          <w:sz w:val="24"/>
        </w:rPr>
        <w:t xml:space="preserve"> version of a valid payment bank card issued to an authorized user.</w:t>
      </w:r>
      <w:r>
        <w:rPr>
          <w:sz w:val="24"/>
        </w:rPr>
        <w:t xml:space="preserve"> </w:t>
      </w:r>
      <w:r w:rsidRPr="00216A9A">
        <w:rPr>
          <w:sz w:val="24"/>
        </w:rPr>
        <w:t>The payment bank card and its digitalized version constitute one and the same card to one account where all performed payment transactions are registered.</w:t>
      </w:r>
    </w:p>
    <w:p w14:paraId="3D924323" w14:textId="043EF8D4" w:rsidR="00216A9A" w:rsidRDefault="00FD54FC">
      <w:pPr>
        <w:pStyle w:val="ListParagraph"/>
        <w:numPr>
          <w:ilvl w:val="1"/>
          <w:numId w:val="7"/>
        </w:numPr>
        <w:tabs>
          <w:tab w:val="left" w:pos="1460"/>
        </w:tabs>
        <w:spacing w:before="53" w:line="235" w:lineRule="auto"/>
        <w:ind w:right="130" w:hanging="422"/>
        <w:rPr>
          <w:sz w:val="24"/>
        </w:rPr>
      </w:pPr>
      <w:r w:rsidRPr="00FD54FC">
        <w:rPr>
          <w:sz w:val="24"/>
        </w:rPr>
        <w:t>"Digitalization" means registration by the authorized user and storage of a card issued by Investbank JSC in an application, the so-called "Wallet" of a third-party provider (Apple Pay, Google Pay, Garmin, Fitbit, etc.).</w:t>
      </w:r>
      <w:r>
        <w:rPr>
          <w:sz w:val="24"/>
        </w:rPr>
        <w:t xml:space="preserve"> </w:t>
      </w:r>
      <w:r w:rsidRPr="00FD54FC">
        <w:rPr>
          <w:sz w:val="24"/>
        </w:rPr>
        <w:t>Application of a third-party provider (electronic wallet, digital wallet/E-Wallet) is a mobile application for mobile devices (mobile phone, tablet, smart watch, etc.), which enables the registration of a bank card issued by Investbank JSC in it.</w:t>
      </w:r>
    </w:p>
    <w:p w14:paraId="7EDC94C2" w14:textId="783549BF" w:rsidR="00FD54FC" w:rsidRDefault="00FD54FC">
      <w:pPr>
        <w:pStyle w:val="ListParagraph"/>
        <w:numPr>
          <w:ilvl w:val="1"/>
          <w:numId w:val="7"/>
        </w:numPr>
        <w:tabs>
          <w:tab w:val="left" w:pos="1460"/>
        </w:tabs>
        <w:spacing w:before="53" w:line="235" w:lineRule="auto"/>
        <w:ind w:right="130" w:hanging="422"/>
        <w:rPr>
          <w:sz w:val="24"/>
        </w:rPr>
      </w:pPr>
      <w:r w:rsidRPr="00FD54FC">
        <w:rPr>
          <w:sz w:val="24"/>
        </w:rPr>
        <w:t xml:space="preserve">The references in these General Terms and Conditions to "Debit Card", "Card", "the Card", etc., shall also refer to the </w:t>
      </w:r>
      <w:r w:rsidR="00625C12" w:rsidRPr="00FD54FC">
        <w:rPr>
          <w:sz w:val="24"/>
        </w:rPr>
        <w:t>digitalized</w:t>
      </w:r>
      <w:r w:rsidRPr="00FD54FC">
        <w:rPr>
          <w:sz w:val="24"/>
        </w:rPr>
        <w:t xml:space="preserve"> card, unless expressly stated otherwise.</w:t>
      </w:r>
    </w:p>
    <w:bookmarkEnd w:id="2"/>
    <w:p w14:paraId="3C8EF029" w14:textId="77777777" w:rsidR="006F3E3A" w:rsidRDefault="00C74FC2">
      <w:pPr>
        <w:pStyle w:val="ListParagraph"/>
        <w:numPr>
          <w:ilvl w:val="0"/>
          <w:numId w:val="7"/>
        </w:numPr>
        <w:tabs>
          <w:tab w:val="left" w:pos="744"/>
          <w:tab w:val="left" w:pos="745"/>
        </w:tabs>
        <w:spacing w:before="50"/>
        <w:jc w:val="left"/>
        <w:rPr>
          <w:sz w:val="24"/>
        </w:rPr>
      </w:pPr>
      <w:r>
        <w:rPr>
          <w:sz w:val="24"/>
        </w:rPr>
        <w:t xml:space="preserve">For the issuance of a bank card, the </w:t>
      </w:r>
      <w:r>
        <w:rPr>
          <w:spacing w:val="-3"/>
          <w:sz w:val="24"/>
        </w:rPr>
        <w:t xml:space="preserve">Holder </w:t>
      </w:r>
      <w:r>
        <w:rPr>
          <w:sz w:val="24"/>
        </w:rPr>
        <w:t xml:space="preserve">shall fill </w:t>
      </w:r>
      <w:r>
        <w:rPr>
          <w:spacing w:val="-3"/>
          <w:sz w:val="24"/>
        </w:rPr>
        <w:t xml:space="preserve">in </w:t>
      </w:r>
      <w:r>
        <w:rPr>
          <w:sz w:val="24"/>
        </w:rPr>
        <w:t xml:space="preserve">an Application Form </w:t>
      </w:r>
      <w:r>
        <w:rPr>
          <w:spacing w:val="-3"/>
          <w:sz w:val="24"/>
        </w:rPr>
        <w:t>in</w:t>
      </w:r>
      <w:r>
        <w:rPr>
          <w:spacing w:val="-2"/>
          <w:sz w:val="24"/>
        </w:rPr>
        <w:t xml:space="preserve"> </w:t>
      </w:r>
      <w:r>
        <w:rPr>
          <w:sz w:val="24"/>
        </w:rPr>
        <w:t>which:</w:t>
      </w:r>
    </w:p>
    <w:p w14:paraId="52A020A5" w14:textId="77777777" w:rsidR="006F3E3A" w:rsidRDefault="00C74FC2">
      <w:pPr>
        <w:pStyle w:val="ListParagraph"/>
        <w:numPr>
          <w:ilvl w:val="1"/>
          <w:numId w:val="7"/>
        </w:numPr>
        <w:tabs>
          <w:tab w:val="left" w:pos="1460"/>
        </w:tabs>
        <w:spacing w:before="45" w:line="235" w:lineRule="auto"/>
        <w:ind w:right="124" w:hanging="422"/>
        <w:rPr>
          <w:sz w:val="24"/>
        </w:rPr>
      </w:pPr>
      <w:r>
        <w:rPr>
          <w:sz w:val="24"/>
        </w:rPr>
        <w:t xml:space="preserve">It provides the Bank with the necessary data to </w:t>
      </w:r>
      <w:r>
        <w:rPr>
          <w:spacing w:val="-3"/>
          <w:sz w:val="24"/>
        </w:rPr>
        <w:t xml:space="preserve">issue </w:t>
      </w:r>
      <w:r>
        <w:rPr>
          <w:sz w:val="24"/>
        </w:rPr>
        <w:t xml:space="preserve">a card. </w:t>
      </w:r>
      <w:r>
        <w:rPr>
          <w:spacing w:val="-3"/>
          <w:sz w:val="24"/>
        </w:rPr>
        <w:t xml:space="preserve">At </w:t>
      </w:r>
      <w:r>
        <w:rPr>
          <w:sz w:val="24"/>
        </w:rPr>
        <w:t xml:space="preserve">the request of the Holder, the Bank </w:t>
      </w:r>
      <w:r>
        <w:rPr>
          <w:spacing w:val="-3"/>
          <w:sz w:val="24"/>
        </w:rPr>
        <w:t xml:space="preserve">may </w:t>
      </w:r>
      <w:r>
        <w:rPr>
          <w:sz w:val="24"/>
        </w:rPr>
        <w:t xml:space="preserve">issue additional cards to third parties (cardholders) – physical persons who </w:t>
      </w:r>
      <w:r>
        <w:rPr>
          <w:spacing w:val="-3"/>
          <w:sz w:val="24"/>
        </w:rPr>
        <w:t xml:space="preserve">have </w:t>
      </w:r>
      <w:r>
        <w:rPr>
          <w:sz w:val="24"/>
        </w:rPr>
        <w:t xml:space="preserve">reached 14 (fourteen) </w:t>
      </w:r>
      <w:r>
        <w:rPr>
          <w:spacing w:val="-3"/>
          <w:sz w:val="24"/>
        </w:rPr>
        <w:t xml:space="preserve">years </w:t>
      </w:r>
      <w:r>
        <w:rPr>
          <w:sz w:val="24"/>
        </w:rPr>
        <w:t xml:space="preserve">of age, for which separate </w:t>
      </w:r>
      <w:r>
        <w:rPr>
          <w:spacing w:val="-3"/>
          <w:sz w:val="24"/>
        </w:rPr>
        <w:t xml:space="preserve">Debit </w:t>
      </w:r>
      <w:r>
        <w:rPr>
          <w:sz w:val="24"/>
        </w:rPr>
        <w:t xml:space="preserve">Card Issue Agreements shall </w:t>
      </w:r>
      <w:r>
        <w:rPr>
          <w:spacing w:val="-3"/>
          <w:sz w:val="24"/>
        </w:rPr>
        <w:t xml:space="preserve">be </w:t>
      </w:r>
      <w:r>
        <w:rPr>
          <w:sz w:val="24"/>
        </w:rPr>
        <w:t xml:space="preserve">signed. The use of the cards by third parties </w:t>
      </w:r>
      <w:r>
        <w:rPr>
          <w:spacing w:val="-3"/>
          <w:sz w:val="24"/>
        </w:rPr>
        <w:t xml:space="preserve">is </w:t>
      </w:r>
      <w:r>
        <w:rPr>
          <w:sz w:val="24"/>
        </w:rPr>
        <w:t xml:space="preserve">entirely at the own risk and responsibility </w:t>
      </w:r>
      <w:r>
        <w:rPr>
          <w:spacing w:val="3"/>
          <w:sz w:val="24"/>
        </w:rPr>
        <w:t xml:space="preserve">of </w:t>
      </w:r>
      <w:r>
        <w:rPr>
          <w:sz w:val="24"/>
        </w:rPr>
        <w:t>the Payment Account</w:t>
      </w:r>
      <w:r>
        <w:rPr>
          <w:spacing w:val="-18"/>
          <w:sz w:val="24"/>
        </w:rPr>
        <w:t xml:space="preserve"> </w:t>
      </w:r>
      <w:r>
        <w:rPr>
          <w:sz w:val="24"/>
        </w:rPr>
        <w:t>Holder.</w:t>
      </w:r>
    </w:p>
    <w:p w14:paraId="64114C48" w14:textId="77777777" w:rsidR="006F3E3A" w:rsidRDefault="00C74FC2">
      <w:pPr>
        <w:pStyle w:val="ListParagraph"/>
        <w:numPr>
          <w:ilvl w:val="1"/>
          <w:numId w:val="7"/>
        </w:numPr>
        <w:tabs>
          <w:tab w:val="left" w:pos="1460"/>
        </w:tabs>
        <w:spacing w:before="50" w:line="235" w:lineRule="auto"/>
        <w:ind w:right="130" w:hanging="422"/>
        <w:rPr>
          <w:sz w:val="24"/>
        </w:rPr>
      </w:pPr>
      <w:r>
        <w:rPr>
          <w:sz w:val="24"/>
        </w:rPr>
        <w:t xml:space="preserve">When depositing an Application for the issuance of a bank card as per the Bank’s sample form, the </w:t>
      </w:r>
      <w:r>
        <w:rPr>
          <w:spacing w:val="-3"/>
          <w:sz w:val="24"/>
        </w:rPr>
        <w:t xml:space="preserve">Holder </w:t>
      </w:r>
      <w:r>
        <w:rPr>
          <w:sz w:val="24"/>
        </w:rPr>
        <w:t xml:space="preserve">shall pay all fees associated with the issuance of the card, according </w:t>
      </w:r>
      <w:r>
        <w:rPr>
          <w:spacing w:val="1"/>
          <w:sz w:val="24"/>
        </w:rPr>
        <w:t xml:space="preserve">to </w:t>
      </w:r>
      <w:r>
        <w:rPr>
          <w:sz w:val="24"/>
        </w:rPr>
        <w:t>the Tariff for the respective type of</w:t>
      </w:r>
      <w:r>
        <w:rPr>
          <w:spacing w:val="-6"/>
          <w:sz w:val="24"/>
        </w:rPr>
        <w:t xml:space="preserve"> </w:t>
      </w:r>
      <w:r>
        <w:rPr>
          <w:sz w:val="24"/>
        </w:rPr>
        <w:t>card.</w:t>
      </w:r>
    </w:p>
    <w:p w14:paraId="06A8470B" w14:textId="77777777" w:rsidR="006F3E3A" w:rsidRDefault="00C74FC2">
      <w:pPr>
        <w:pStyle w:val="ListParagraph"/>
        <w:numPr>
          <w:ilvl w:val="1"/>
          <w:numId w:val="7"/>
        </w:numPr>
        <w:tabs>
          <w:tab w:val="left" w:pos="1460"/>
        </w:tabs>
        <w:spacing w:before="53" w:line="235" w:lineRule="auto"/>
        <w:ind w:right="141" w:hanging="422"/>
        <w:rPr>
          <w:sz w:val="24"/>
        </w:rPr>
      </w:pPr>
      <w:r>
        <w:rPr>
          <w:sz w:val="24"/>
        </w:rPr>
        <w:t xml:space="preserve">When issuing cards </w:t>
      </w:r>
      <w:r>
        <w:rPr>
          <w:spacing w:val="1"/>
          <w:sz w:val="24"/>
        </w:rPr>
        <w:t xml:space="preserve">to </w:t>
      </w:r>
      <w:r>
        <w:rPr>
          <w:sz w:val="24"/>
        </w:rPr>
        <w:t xml:space="preserve">third parties, the Holder shall determine the percentage of the funds available on the payment account to </w:t>
      </w:r>
      <w:r>
        <w:rPr>
          <w:spacing w:val="-3"/>
          <w:sz w:val="24"/>
        </w:rPr>
        <w:t xml:space="preserve">be </w:t>
      </w:r>
      <w:r>
        <w:rPr>
          <w:sz w:val="24"/>
        </w:rPr>
        <w:t xml:space="preserve">used by each of the cardholders, as well as the limits for each of them, </w:t>
      </w:r>
      <w:r>
        <w:rPr>
          <w:spacing w:val="-3"/>
          <w:sz w:val="24"/>
        </w:rPr>
        <w:t xml:space="preserve">in </w:t>
      </w:r>
      <w:r>
        <w:rPr>
          <w:sz w:val="24"/>
        </w:rPr>
        <w:t>accordance with the Tariff for the respective type of card.</w:t>
      </w:r>
    </w:p>
    <w:p w14:paraId="00BA1F28" w14:textId="77777777" w:rsidR="006F3E3A" w:rsidRDefault="00C74FC2" w:rsidP="00F809BC">
      <w:pPr>
        <w:pStyle w:val="ListParagraph"/>
        <w:numPr>
          <w:ilvl w:val="2"/>
          <w:numId w:val="7"/>
        </w:numPr>
        <w:tabs>
          <w:tab w:val="left" w:pos="1980"/>
        </w:tabs>
        <w:spacing w:before="54" w:line="232" w:lineRule="auto"/>
        <w:ind w:left="1980" w:right="138" w:hanging="810"/>
        <w:rPr>
          <w:sz w:val="24"/>
        </w:rPr>
      </w:pPr>
      <w:r>
        <w:rPr>
          <w:sz w:val="24"/>
        </w:rPr>
        <w:t xml:space="preserve">Only the Account Holder shall have the right to change the operating (daily and weekly) limits </w:t>
      </w:r>
      <w:r>
        <w:rPr>
          <w:spacing w:val="2"/>
          <w:sz w:val="24"/>
        </w:rPr>
        <w:t xml:space="preserve">of </w:t>
      </w:r>
      <w:r>
        <w:rPr>
          <w:sz w:val="24"/>
        </w:rPr>
        <w:t xml:space="preserve">the cards </w:t>
      </w:r>
      <w:r>
        <w:rPr>
          <w:spacing w:val="-3"/>
          <w:sz w:val="24"/>
        </w:rPr>
        <w:t xml:space="preserve">issued </w:t>
      </w:r>
      <w:r>
        <w:rPr>
          <w:sz w:val="24"/>
        </w:rPr>
        <w:t>to third party cardholders.</w:t>
      </w:r>
    </w:p>
    <w:p w14:paraId="7F49F0CF" w14:textId="77777777" w:rsidR="006F3E3A" w:rsidRDefault="00C74FC2" w:rsidP="00F809BC">
      <w:pPr>
        <w:pStyle w:val="ListParagraph"/>
        <w:numPr>
          <w:ilvl w:val="2"/>
          <w:numId w:val="7"/>
        </w:numPr>
        <w:tabs>
          <w:tab w:val="left" w:pos="1980"/>
        </w:tabs>
        <w:spacing w:line="232" w:lineRule="auto"/>
        <w:ind w:left="1980" w:right="139" w:hanging="810"/>
        <w:rPr>
          <w:sz w:val="24"/>
        </w:rPr>
      </w:pPr>
      <w:r>
        <w:rPr>
          <w:sz w:val="24"/>
        </w:rPr>
        <w:t>The Holder assumes responsibility for all actions related to the additional cards.</w:t>
      </w:r>
    </w:p>
    <w:p w14:paraId="52A826A4" w14:textId="77777777" w:rsidR="006F3E3A" w:rsidRDefault="00C74FC2" w:rsidP="00F809BC">
      <w:pPr>
        <w:pStyle w:val="ListParagraph"/>
        <w:numPr>
          <w:ilvl w:val="2"/>
          <w:numId w:val="7"/>
        </w:numPr>
        <w:tabs>
          <w:tab w:val="left" w:pos="1980"/>
        </w:tabs>
        <w:spacing w:line="232" w:lineRule="auto"/>
        <w:ind w:left="1980" w:right="147" w:hanging="810"/>
        <w:rPr>
          <w:sz w:val="24"/>
        </w:rPr>
      </w:pPr>
      <w:r>
        <w:rPr>
          <w:sz w:val="24"/>
        </w:rPr>
        <w:t xml:space="preserve">All transactions and fees for transactions performed with the cards </w:t>
      </w:r>
      <w:r>
        <w:rPr>
          <w:spacing w:val="-2"/>
          <w:sz w:val="24"/>
        </w:rPr>
        <w:t xml:space="preserve">issued </w:t>
      </w:r>
      <w:r>
        <w:rPr>
          <w:spacing w:val="1"/>
          <w:sz w:val="24"/>
        </w:rPr>
        <w:t xml:space="preserve">to </w:t>
      </w:r>
      <w:r>
        <w:rPr>
          <w:sz w:val="24"/>
        </w:rPr>
        <w:t xml:space="preserve">the account shall </w:t>
      </w:r>
      <w:r>
        <w:rPr>
          <w:spacing w:val="-3"/>
          <w:sz w:val="24"/>
        </w:rPr>
        <w:t xml:space="preserve">be </w:t>
      </w:r>
      <w:r>
        <w:rPr>
          <w:sz w:val="24"/>
        </w:rPr>
        <w:t>at the expense of the Account</w:t>
      </w:r>
      <w:r>
        <w:rPr>
          <w:spacing w:val="8"/>
          <w:sz w:val="24"/>
        </w:rPr>
        <w:t xml:space="preserve"> </w:t>
      </w:r>
      <w:r>
        <w:rPr>
          <w:sz w:val="24"/>
        </w:rPr>
        <w:t>Holder.</w:t>
      </w:r>
    </w:p>
    <w:p w14:paraId="17DF471C" w14:textId="77777777" w:rsidR="006F3E3A" w:rsidRDefault="00C74FC2" w:rsidP="00F809BC">
      <w:pPr>
        <w:pStyle w:val="ListParagraph"/>
        <w:numPr>
          <w:ilvl w:val="2"/>
          <w:numId w:val="7"/>
        </w:numPr>
        <w:tabs>
          <w:tab w:val="left" w:pos="1980"/>
        </w:tabs>
        <w:spacing w:before="53" w:line="235" w:lineRule="auto"/>
        <w:ind w:left="1980" w:right="131" w:hanging="810"/>
        <w:rPr>
          <w:sz w:val="24"/>
        </w:rPr>
      </w:pPr>
      <w:r>
        <w:rPr>
          <w:sz w:val="24"/>
        </w:rPr>
        <w:t xml:space="preserve">Third parties' cards shall be deactivated by the Bank upon termination </w:t>
      </w:r>
      <w:r>
        <w:rPr>
          <w:spacing w:val="3"/>
          <w:sz w:val="24"/>
        </w:rPr>
        <w:t>of</w:t>
      </w:r>
      <w:r>
        <w:rPr>
          <w:spacing w:val="-28"/>
          <w:sz w:val="24"/>
        </w:rPr>
        <w:t xml:space="preserve"> </w:t>
      </w:r>
      <w:r>
        <w:rPr>
          <w:sz w:val="24"/>
        </w:rPr>
        <w:t xml:space="preserve">the Agreement for the opening and keeping of a payment account </w:t>
      </w:r>
      <w:r>
        <w:rPr>
          <w:spacing w:val="-4"/>
          <w:sz w:val="24"/>
        </w:rPr>
        <w:t xml:space="preserve">also </w:t>
      </w:r>
      <w:r>
        <w:rPr>
          <w:sz w:val="24"/>
        </w:rPr>
        <w:t xml:space="preserve">serviced by a bank </w:t>
      </w:r>
      <w:r>
        <w:rPr>
          <w:spacing w:val="-3"/>
          <w:sz w:val="24"/>
        </w:rPr>
        <w:t xml:space="preserve">debit </w:t>
      </w:r>
      <w:r>
        <w:rPr>
          <w:sz w:val="24"/>
        </w:rPr>
        <w:t>card concluded with the Account</w:t>
      </w:r>
      <w:r>
        <w:rPr>
          <w:spacing w:val="10"/>
          <w:sz w:val="24"/>
        </w:rPr>
        <w:t xml:space="preserve"> </w:t>
      </w:r>
      <w:r>
        <w:rPr>
          <w:sz w:val="24"/>
        </w:rPr>
        <w:t>Holder.</w:t>
      </w:r>
    </w:p>
    <w:p w14:paraId="6BB7B55E" w14:textId="77777777" w:rsidR="006F3E3A" w:rsidRDefault="00C74FC2">
      <w:pPr>
        <w:pStyle w:val="ListParagraph"/>
        <w:numPr>
          <w:ilvl w:val="1"/>
          <w:numId w:val="7"/>
        </w:numPr>
        <w:tabs>
          <w:tab w:val="left" w:pos="1460"/>
        </w:tabs>
        <w:spacing w:line="232" w:lineRule="auto"/>
        <w:ind w:right="136" w:hanging="422"/>
        <w:rPr>
          <w:sz w:val="24"/>
        </w:rPr>
      </w:pPr>
      <w:r>
        <w:rPr>
          <w:sz w:val="24"/>
        </w:rPr>
        <w:t xml:space="preserve">Third party cardholders authorized by the Account Holder, </w:t>
      </w:r>
      <w:r>
        <w:rPr>
          <w:spacing w:val="-3"/>
          <w:sz w:val="24"/>
        </w:rPr>
        <w:t xml:space="preserve">may </w:t>
      </w:r>
      <w:r>
        <w:rPr>
          <w:sz w:val="24"/>
        </w:rPr>
        <w:t xml:space="preserve">make payments up to the </w:t>
      </w:r>
      <w:r>
        <w:rPr>
          <w:spacing w:val="-3"/>
          <w:sz w:val="24"/>
        </w:rPr>
        <w:t xml:space="preserve">amount </w:t>
      </w:r>
      <w:r>
        <w:rPr>
          <w:sz w:val="24"/>
        </w:rPr>
        <w:t xml:space="preserve">of the coverage and </w:t>
      </w:r>
      <w:r>
        <w:rPr>
          <w:spacing w:val="-3"/>
          <w:sz w:val="24"/>
        </w:rPr>
        <w:t xml:space="preserve">limit </w:t>
      </w:r>
      <w:r>
        <w:rPr>
          <w:sz w:val="24"/>
        </w:rPr>
        <w:t>established for</w:t>
      </w:r>
      <w:r>
        <w:rPr>
          <w:spacing w:val="28"/>
          <w:sz w:val="24"/>
        </w:rPr>
        <w:t xml:space="preserve"> </w:t>
      </w:r>
      <w:r>
        <w:rPr>
          <w:spacing w:val="-3"/>
          <w:sz w:val="24"/>
        </w:rPr>
        <w:t>them.</w:t>
      </w:r>
    </w:p>
    <w:p w14:paraId="01B5B9D5" w14:textId="77777777" w:rsidR="006F3E3A" w:rsidRDefault="00C74FC2">
      <w:pPr>
        <w:pStyle w:val="ListParagraph"/>
        <w:numPr>
          <w:ilvl w:val="1"/>
          <w:numId w:val="7"/>
        </w:numPr>
        <w:tabs>
          <w:tab w:val="left" w:pos="1460"/>
        </w:tabs>
        <w:spacing w:before="53" w:line="235" w:lineRule="auto"/>
        <w:ind w:right="124" w:hanging="422"/>
        <w:rPr>
          <w:sz w:val="24"/>
        </w:rPr>
      </w:pPr>
      <w:r>
        <w:rPr>
          <w:sz w:val="24"/>
        </w:rPr>
        <w:t xml:space="preserve">The Bank </w:t>
      </w:r>
      <w:r>
        <w:rPr>
          <w:spacing w:val="-3"/>
          <w:sz w:val="24"/>
        </w:rPr>
        <w:t xml:space="preserve">issues </w:t>
      </w:r>
      <w:r>
        <w:rPr>
          <w:sz w:val="24"/>
        </w:rPr>
        <w:t xml:space="preserve">corporation cards to legal or physical persons exercising economic activities with the status of traders who </w:t>
      </w:r>
      <w:r>
        <w:rPr>
          <w:spacing w:val="-3"/>
          <w:sz w:val="24"/>
        </w:rPr>
        <w:t xml:space="preserve">meet </w:t>
      </w:r>
      <w:r>
        <w:rPr>
          <w:sz w:val="24"/>
        </w:rPr>
        <w:t xml:space="preserve">at least the following conditions: they have </w:t>
      </w:r>
      <w:r>
        <w:rPr>
          <w:sz w:val="24"/>
        </w:rPr>
        <w:lastRenderedPageBreak/>
        <w:t xml:space="preserve">been registered as traders under the Bulgarian law; they have not been declared </w:t>
      </w:r>
      <w:r>
        <w:rPr>
          <w:spacing w:val="-3"/>
          <w:sz w:val="24"/>
        </w:rPr>
        <w:t xml:space="preserve">in </w:t>
      </w:r>
      <w:r>
        <w:rPr>
          <w:sz w:val="24"/>
        </w:rPr>
        <w:t>liquidation or insolvency, as well as to non-profit organizations, non-governmental organizations,</w:t>
      </w:r>
      <w:r>
        <w:rPr>
          <w:spacing w:val="5"/>
          <w:sz w:val="24"/>
        </w:rPr>
        <w:t xml:space="preserve"> </w:t>
      </w:r>
      <w:r>
        <w:rPr>
          <w:sz w:val="24"/>
        </w:rPr>
        <w:t>etc.</w:t>
      </w:r>
    </w:p>
    <w:p w14:paraId="33A6DC66" w14:textId="77777777" w:rsidR="006F3E3A" w:rsidRDefault="00C74FC2">
      <w:pPr>
        <w:pStyle w:val="ListParagraph"/>
        <w:numPr>
          <w:ilvl w:val="1"/>
          <w:numId w:val="7"/>
        </w:numPr>
        <w:tabs>
          <w:tab w:val="left" w:pos="1460"/>
        </w:tabs>
        <w:spacing w:before="45"/>
        <w:ind w:hanging="422"/>
        <w:rPr>
          <w:sz w:val="24"/>
        </w:rPr>
      </w:pPr>
      <w:r>
        <w:rPr>
          <w:b/>
          <w:sz w:val="24"/>
        </w:rPr>
        <w:t xml:space="preserve">Required </w:t>
      </w:r>
      <w:r>
        <w:rPr>
          <w:sz w:val="24"/>
        </w:rPr>
        <w:t>documents for the issuance</w:t>
      </w:r>
      <w:r>
        <w:rPr>
          <w:spacing w:val="5"/>
          <w:sz w:val="24"/>
        </w:rPr>
        <w:t xml:space="preserve"> </w:t>
      </w:r>
      <w:r>
        <w:rPr>
          <w:sz w:val="24"/>
        </w:rPr>
        <w:t>of:</w:t>
      </w:r>
    </w:p>
    <w:p w14:paraId="2361FB7E" w14:textId="77777777" w:rsidR="006F3E3A" w:rsidRDefault="00C74FC2" w:rsidP="00DE10F1">
      <w:pPr>
        <w:pStyle w:val="ListParagraph"/>
        <w:numPr>
          <w:ilvl w:val="2"/>
          <w:numId w:val="7"/>
        </w:numPr>
        <w:spacing w:before="41"/>
        <w:ind w:left="990" w:hanging="540"/>
        <w:rPr>
          <w:sz w:val="24"/>
        </w:rPr>
      </w:pPr>
      <w:r>
        <w:rPr>
          <w:sz w:val="24"/>
        </w:rPr>
        <w:t>Personal bank</w:t>
      </w:r>
      <w:r>
        <w:rPr>
          <w:spacing w:val="-5"/>
          <w:sz w:val="24"/>
        </w:rPr>
        <w:t xml:space="preserve"> </w:t>
      </w:r>
      <w:r>
        <w:rPr>
          <w:sz w:val="24"/>
        </w:rPr>
        <w:t>card:</w:t>
      </w:r>
    </w:p>
    <w:p w14:paraId="00F9D15E" w14:textId="77777777" w:rsidR="006F3E3A" w:rsidRDefault="00C74FC2" w:rsidP="004D56DB">
      <w:pPr>
        <w:pStyle w:val="ListParagraph"/>
        <w:numPr>
          <w:ilvl w:val="0"/>
          <w:numId w:val="6"/>
        </w:numPr>
        <w:tabs>
          <w:tab w:val="left" w:pos="1620"/>
          <w:tab w:val="left" w:pos="2443"/>
          <w:tab w:val="left" w:pos="2444"/>
        </w:tabs>
        <w:spacing w:before="46"/>
        <w:ind w:left="1620" w:hanging="450"/>
        <w:jc w:val="left"/>
        <w:rPr>
          <w:sz w:val="24"/>
        </w:rPr>
      </w:pPr>
      <w:r>
        <w:rPr>
          <w:sz w:val="24"/>
        </w:rPr>
        <w:t>completed Application by the Holder as per the Bank’s sample</w:t>
      </w:r>
      <w:r>
        <w:rPr>
          <w:spacing w:val="-8"/>
          <w:sz w:val="24"/>
        </w:rPr>
        <w:t xml:space="preserve"> </w:t>
      </w:r>
      <w:r>
        <w:rPr>
          <w:sz w:val="24"/>
        </w:rPr>
        <w:t>form;</w:t>
      </w:r>
    </w:p>
    <w:p w14:paraId="0AE1A64B" w14:textId="77777777" w:rsidR="006F3E3A" w:rsidRDefault="00C74FC2" w:rsidP="004D56DB">
      <w:pPr>
        <w:pStyle w:val="ListParagraph"/>
        <w:numPr>
          <w:ilvl w:val="0"/>
          <w:numId w:val="6"/>
        </w:numPr>
        <w:tabs>
          <w:tab w:val="left" w:pos="1620"/>
          <w:tab w:val="left" w:pos="2443"/>
          <w:tab w:val="left" w:pos="2444"/>
        </w:tabs>
        <w:spacing w:before="46"/>
        <w:ind w:left="1620" w:hanging="450"/>
        <w:jc w:val="left"/>
        <w:rPr>
          <w:sz w:val="24"/>
        </w:rPr>
      </w:pPr>
      <w:r>
        <w:rPr>
          <w:sz w:val="24"/>
        </w:rPr>
        <w:t>signed Framework Agreement for Payment Services with the</w:t>
      </w:r>
      <w:r>
        <w:rPr>
          <w:spacing w:val="-2"/>
          <w:sz w:val="24"/>
        </w:rPr>
        <w:t xml:space="preserve"> </w:t>
      </w:r>
      <w:r>
        <w:rPr>
          <w:sz w:val="24"/>
        </w:rPr>
        <w:t>Bank;</w:t>
      </w:r>
    </w:p>
    <w:p w14:paraId="0DB545FF" w14:textId="77777777" w:rsidR="006F3E3A" w:rsidRDefault="00C74FC2" w:rsidP="004D56DB">
      <w:pPr>
        <w:pStyle w:val="ListParagraph"/>
        <w:numPr>
          <w:ilvl w:val="0"/>
          <w:numId w:val="6"/>
        </w:numPr>
        <w:tabs>
          <w:tab w:val="left" w:pos="1620"/>
          <w:tab w:val="left" w:pos="2443"/>
          <w:tab w:val="left" w:pos="2444"/>
        </w:tabs>
        <w:spacing w:before="41"/>
        <w:ind w:left="1620" w:hanging="450"/>
        <w:jc w:val="left"/>
        <w:rPr>
          <w:sz w:val="24"/>
        </w:rPr>
      </w:pPr>
      <w:r>
        <w:rPr>
          <w:sz w:val="24"/>
        </w:rPr>
        <w:t>Identity document of the Holder / Card</w:t>
      </w:r>
      <w:r>
        <w:rPr>
          <w:spacing w:val="-7"/>
          <w:sz w:val="24"/>
        </w:rPr>
        <w:t xml:space="preserve"> </w:t>
      </w:r>
      <w:r>
        <w:rPr>
          <w:sz w:val="24"/>
        </w:rPr>
        <w:t>Holder;</w:t>
      </w:r>
    </w:p>
    <w:p w14:paraId="1BDFBCAC" w14:textId="77777777" w:rsidR="006F3E3A" w:rsidRDefault="00C74FC2" w:rsidP="004D56DB">
      <w:pPr>
        <w:pStyle w:val="ListParagraph"/>
        <w:numPr>
          <w:ilvl w:val="0"/>
          <w:numId w:val="6"/>
        </w:numPr>
        <w:tabs>
          <w:tab w:val="left" w:pos="1620"/>
          <w:tab w:val="left" w:pos="2444"/>
        </w:tabs>
        <w:spacing w:before="88" w:line="232" w:lineRule="auto"/>
        <w:ind w:left="1620" w:right="124" w:hanging="450"/>
        <w:rPr>
          <w:sz w:val="24"/>
        </w:rPr>
      </w:pPr>
      <w:r>
        <w:rPr>
          <w:sz w:val="24"/>
        </w:rPr>
        <w:t xml:space="preserve">Personal data as per ID and signatures of the persons entitled to dispose of the funds on the account; the signatures of those persons shall </w:t>
      </w:r>
      <w:r>
        <w:rPr>
          <w:spacing w:val="-3"/>
          <w:sz w:val="24"/>
        </w:rPr>
        <w:t xml:space="preserve">be </w:t>
      </w:r>
      <w:r>
        <w:rPr>
          <w:sz w:val="24"/>
        </w:rPr>
        <w:t xml:space="preserve">affixed </w:t>
      </w:r>
      <w:r>
        <w:rPr>
          <w:spacing w:val="-3"/>
          <w:sz w:val="24"/>
        </w:rPr>
        <w:t xml:space="preserve">in </w:t>
      </w:r>
      <w:r>
        <w:rPr>
          <w:sz w:val="24"/>
        </w:rPr>
        <w:t>the presence</w:t>
      </w:r>
      <w:r>
        <w:rPr>
          <w:spacing w:val="-11"/>
          <w:sz w:val="24"/>
        </w:rPr>
        <w:t xml:space="preserve"> </w:t>
      </w:r>
      <w:r>
        <w:rPr>
          <w:sz w:val="24"/>
        </w:rPr>
        <w:t>of</w:t>
      </w:r>
      <w:r>
        <w:rPr>
          <w:spacing w:val="-18"/>
          <w:sz w:val="24"/>
        </w:rPr>
        <w:t xml:space="preserve"> </w:t>
      </w:r>
      <w:r>
        <w:rPr>
          <w:sz w:val="24"/>
        </w:rPr>
        <w:t>an</w:t>
      </w:r>
      <w:r>
        <w:rPr>
          <w:spacing w:val="-14"/>
          <w:sz w:val="24"/>
        </w:rPr>
        <w:t xml:space="preserve"> </w:t>
      </w:r>
      <w:r>
        <w:rPr>
          <w:sz w:val="24"/>
        </w:rPr>
        <w:t>authorized</w:t>
      </w:r>
      <w:r>
        <w:rPr>
          <w:spacing w:val="-10"/>
          <w:sz w:val="24"/>
        </w:rPr>
        <w:t xml:space="preserve"> </w:t>
      </w:r>
      <w:r>
        <w:rPr>
          <w:sz w:val="24"/>
        </w:rPr>
        <w:t>officer</w:t>
      </w:r>
      <w:r>
        <w:rPr>
          <w:spacing w:val="-8"/>
          <w:sz w:val="24"/>
        </w:rPr>
        <w:t xml:space="preserve"> </w:t>
      </w:r>
      <w:r>
        <w:rPr>
          <w:sz w:val="24"/>
        </w:rPr>
        <w:t>of</w:t>
      </w:r>
      <w:r>
        <w:rPr>
          <w:spacing w:val="-18"/>
          <w:sz w:val="24"/>
        </w:rPr>
        <w:t xml:space="preserve"> </w:t>
      </w:r>
      <w:r>
        <w:rPr>
          <w:sz w:val="24"/>
        </w:rPr>
        <w:t>Investbank</w:t>
      </w:r>
      <w:r>
        <w:rPr>
          <w:spacing w:val="-10"/>
          <w:sz w:val="24"/>
        </w:rPr>
        <w:t xml:space="preserve"> </w:t>
      </w:r>
      <w:r>
        <w:rPr>
          <w:sz w:val="24"/>
        </w:rPr>
        <w:t>JSC</w:t>
      </w:r>
      <w:r>
        <w:rPr>
          <w:spacing w:val="-12"/>
          <w:sz w:val="24"/>
        </w:rPr>
        <w:t xml:space="preserve"> </w:t>
      </w:r>
      <w:r>
        <w:rPr>
          <w:sz w:val="24"/>
        </w:rPr>
        <w:t>or</w:t>
      </w:r>
      <w:r>
        <w:rPr>
          <w:spacing w:val="-8"/>
          <w:sz w:val="24"/>
        </w:rPr>
        <w:t xml:space="preserve"> </w:t>
      </w:r>
      <w:r>
        <w:rPr>
          <w:spacing w:val="-3"/>
          <w:sz w:val="24"/>
        </w:rPr>
        <w:t>shall</w:t>
      </w:r>
      <w:r>
        <w:rPr>
          <w:spacing w:val="-9"/>
          <w:sz w:val="24"/>
        </w:rPr>
        <w:t xml:space="preserve"> </w:t>
      </w:r>
      <w:r>
        <w:rPr>
          <w:spacing w:val="-3"/>
          <w:sz w:val="24"/>
        </w:rPr>
        <w:t>be</w:t>
      </w:r>
      <w:r>
        <w:rPr>
          <w:spacing w:val="-11"/>
          <w:sz w:val="24"/>
        </w:rPr>
        <w:t xml:space="preserve"> </w:t>
      </w:r>
      <w:r>
        <w:rPr>
          <w:sz w:val="24"/>
        </w:rPr>
        <w:t>certified</w:t>
      </w:r>
      <w:r>
        <w:rPr>
          <w:spacing w:val="-10"/>
          <w:sz w:val="24"/>
        </w:rPr>
        <w:t xml:space="preserve"> </w:t>
      </w:r>
      <w:r>
        <w:rPr>
          <w:sz w:val="24"/>
        </w:rPr>
        <w:t>by</w:t>
      </w:r>
      <w:r>
        <w:rPr>
          <w:spacing w:val="-14"/>
          <w:sz w:val="24"/>
        </w:rPr>
        <w:t xml:space="preserve"> </w:t>
      </w:r>
      <w:r>
        <w:rPr>
          <w:sz w:val="24"/>
        </w:rPr>
        <w:t>a</w:t>
      </w:r>
      <w:r>
        <w:rPr>
          <w:spacing w:val="2"/>
          <w:sz w:val="24"/>
        </w:rPr>
        <w:t xml:space="preserve"> </w:t>
      </w:r>
      <w:r>
        <w:rPr>
          <w:sz w:val="24"/>
        </w:rPr>
        <w:t>notary.</w:t>
      </w:r>
    </w:p>
    <w:p w14:paraId="7155DF22" w14:textId="0E07A910" w:rsidR="006F3E3A" w:rsidRDefault="00C74FC2" w:rsidP="004D56DB">
      <w:pPr>
        <w:pStyle w:val="ListParagraph"/>
        <w:numPr>
          <w:ilvl w:val="0"/>
          <w:numId w:val="6"/>
        </w:numPr>
        <w:tabs>
          <w:tab w:val="left" w:pos="1620"/>
          <w:tab w:val="left" w:pos="2444"/>
        </w:tabs>
        <w:spacing w:line="235" w:lineRule="auto"/>
        <w:ind w:left="1620" w:right="125" w:hanging="450"/>
        <w:rPr>
          <w:sz w:val="24"/>
        </w:rPr>
      </w:pPr>
      <w:r>
        <w:rPr>
          <w:sz w:val="24"/>
        </w:rPr>
        <w:t xml:space="preserve">A power of attorney, </w:t>
      </w:r>
      <w:r>
        <w:rPr>
          <w:spacing w:val="-3"/>
          <w:sz w:val="24"/>
        </w:rPr>
        <w:t xml:space="preserve">if </w:t>
      </w:r>
      <w:r>
        <w:rPr>
          <w:sz w:val="24"/>
        </w:rPr>
        <w:t>any, whereby the Holder authorizes another person(s)</w:t>
      </w:r>
      <w:r>
        <w:rPr>
          <w:spacing w:val="-13"/>
          <w:sz w:val="24"/>
        </w:rPr>
        <w:t xml:space="preserve"> </w:t>
      </w:r>
      <w:r>
        <w:rPr>
          <w:sz w:val="24"/>
        </w:rPr>
        <w:t>to</w:t>
      </w:r>
      <w:r>
        <w:rPr>
          <w:spacing w:val="-6"/>
          <w:sz w:val="24"/>
        </w:rPr>
        <w:t xml:space="preserve"> </w:t>
      </w:r>
      <w:r>
        <w:rPr>
          <w:sz w:val="24"/>
        </w:rPr>
        <w:t>dispose</w:t>
      </w:r>
      <w:r>
        <w:rPr>
          <w:spacing w:val="-11"/>
          <w:sz w:val="24"/>
        </w:rPr>
        <w:t xml:space="preserve"> </w:t>
      </w:r>
      <w:r>
        <w:rPr>
          <w:sz w:val="24"/>
        </w:rPr>
        <w:t>of</w:t>
      </w:r>
      <w:r>
        <w:rPr>
          <w:spacing w:val="-18"/>
          <w:sz w:val="24"/>
        </w:rPr>
        <w:t xml:space="preserve"> </w:t>
      </w:r>
      <w:r>
        <w:rPr>
          <w:sz w:val="24"/>
        </w:rPr>
        <w:t>the</w:t>
      </w:r>
      <w:r>
        <w:rPr>
          <w:spacing w:val="-11"/>
          <w:sz w:val="24"/>
        </w:rPr>
        <w:t xml:space="preserve"> </w:t>
      </w:r>
      <w:r>
        <w:rPr>
          <w:sz w:val="24"/>
        </w:rPr>
        <w:t>funds</w:t>
      </w:r>
      <w:r>
        <w:rPr>
          <w:spacing w:val="-12"/>
          <w:sz w:val="24"/>
        </w:rPr>
        <w:t xml:space="preserve"> </w:t>
      </w:r>
      <w:r>
        <w:rPr>
          <w:sz w:val="24"/>
        </w:rPr>
        <w:t>on</w:t>
      </w:r>
      <w:r>
        <w:rPr>
          <w:spacing w:val="-19"/>
          <w:sz w:val="24"/>
        </w:rPr>
        <w:t xml:space="preserve"> </w:t>
      </w:r>
      <w:r>
        <w:rPr>
          <w:sz w:val="24"/>
        </w:rPr>
        <w:t>the</w:t>
      </w:r>
      <w:r>
        <w:rPr>
          <w:spacing w:val="-11"/>
          <w:sz w:val="24"/>
        </w:rPr>
        <w:t xml:space="preserve"> </w:t>
      </w:r>
      <w:r>
        <w:rPr>
          <w:sz w:val="24"/>
        </w:rPr>
        <w:t>account;</w:t>
      </w:r>
      <w:r>
        <w:rPr>
          <w:spacing w:val="-14"/>
          <w:sz w:val="24"/>
        </w:rPr>
        <w:t xml:space="preserve"> </w:t>
      </w:r>
      <w:r>
        <w:rPr>
          <w:sz w:val="24"/>
        </w:rPr>
        <w:t>the</w:t>
      </w:r>
      <w:r>
        <w:rPr>
          <w:spacing w:val="-11"/>
          <w:sz w:val="24"/>
        </w:rPr>
        <w:t xml:space="preserve"> </w:t>
      </w:r>
      <w:r>
        <w:rPr>
          <w:sz w:val="24"/>
        </w:rPr>
        <w:t>signature</w:t>
      </w:r>
      <w:r>
        <w:rPr>
          <w:spacing w:val="-15"/>
          <w:sz w:val="24"/>
        </w:rPr>
        <w:t xml:space="preserve"> </w:t>
      </w:r>
      <w:r>
        <w:rPr>
          <w:sz w:val="24"/>
        </w:rPr>
        <w:t>of</w:t>
      </w:r>
      <w:r>
        <w:rPr>
          <w:spacing w:val="-18"/>
          <w:sz w:val="24"/>
        </w:rPr>
        <w:t xml:space="preserve"> </w:t>
      </w:r>
      <w:r>
        <w:rPr>
          <w:sz w:val="24"/>
        </w:rPr>
        <w:t>the</w:t>
      </w:r>
      <w:r>
        <w:rPr>
          <w:spacing w:val="-11"/>
          <w:sz w:val="24"/>
        </w:rPr>
        <w:t xml:space="preserve"> </w:t>
      </w:r>
      <w:r>
        <w:rPr>
          <w:sz w:val="24"/>
        </w:rPr>
        <w:t xml:space="preserve">authorizer shall </w:t>
      </w:r>
      <w:r>
        <w:rPr>
          <w:spacing w:val="-3"/>
          <w:sz w:val="24"/>
        </w:rPr>
        <w:t xml:space="preserve">be </w:t>
      </w:r>
      <w:r>
        <w:rPr>
          <w:sz w:val="24"/>
        </w:rPr>
        <w:t xml:space="preserve">affixed </w:t>
      </w:r>
      <w:r>
        <w:rPr>
          <w:spacing w:val="-3"/>
          <w:sz w:val="24"/>
        </w:rPr>
        <w:t xml:space="preserve">in </w:t>
      </w:r>
      <w:r>
        <w:rPr>
          <w:sz w:val="24"/>
        </w:rPr>
        <w:t xml:space="preserve">the presence of an authorized officer of the Bank or shall be certified by a notary. In the case of dealing with attorneys, all requirements shall </w:t>
      </w:r>
      <w:r>
        <w:rPr>
          <w:spacing w:val="-3"/>
          <w:sz w:val="24"/>
        </w:rPr>
        <w:t xml:space="preserve">be </w:t>
      </w:r>
      <w:r>
        <w:rPr>
          <w:sz w:val="24"/>
        </w:rPr>
        <w:t xml:space="preserve">met, </w:t>
      </w:r>
      <w:r>
        <w:rPr>
          <w:spacing w:val="-3"/>
          <w:sz w:val="24"/>
        </w:rPr>
        <w:t xml:space="preserve">incl. </w:t>
      </w:r>
      <w:r>
        <w:rPr>
          <w:sz w:val="24"/>
        </w:rPr>
        <w:t>those under item 3.9 of the General Terms and Conditions of Investbank JSC for the provision of payment services and opening and servicing</w:t>
      </w:r>
      <w:r w:rsidR="00DA2044">
        <w:rPr>
          <w:sz w:val="24"/>
        </w:rPr>
        <w:t xml:space="preserve"> </w:t>
      </w:r>
      <w:r>
        <w:rPr>
          <w:sz w:val="24"/>
        </w:rPr>
        <w:t xml:space="preserve">of bank accounts of legal persons, </w:t>
      </w:r>
      <w:r>
        <w:rPr>
          <w:spacing w:val="-3"/>
          <w:sz w:val="24"/>
        </w:rPr>
        <w:t xml:space="preserve">sole </w:t>
      </w:r>
      <w:r>
        <w:rPr>
          <w:sz w:val="24"/>
        </w:rPr>
        <w:t xml:space="preserve">traders and physical persons under the terms of the Payment Services and Payment Systems </w:t>
      </w:r>
      <w:r>
        <w:rPr>
          <w:spacing w:val="-3"/>
          <w:sz w:val="24"/>
        </w:rPr>
        <w:t>Act</w:t>
      </w:r>
      <w:r>
        <w:rPr>
          <w:spacing w:val="21"/>
          <w:sz w:val="24"/>
        </w:rPr>
        <w:t xml:space="preserve"> </w:t>
      </w:r>
      <w:r>
        <w:rPr>
          <w:sz w:val="24"/>
        </w:rPr>
        <w:t>(PSPSA);</w:t>
      </w:r>
    </w:p>
    <w:p w14:paraId="065E1497" w14:textId="77777777" w:rsidR="006F3E3A" w:rsidRDefault="00C74FC2" w:rsidP="004D56DB">
      <w:pPr>
        <w:pStyle w:val="ListParagraph"/>
        <w:numPr>
          <w:ilvl w:val="2"/>
          <w:numId w:val="7"/>
        </w:numPr>
        <w:tabs>
          <w:tab w:val="left" w:pos="1620"/>
          <w:tab w:val="left" w:pos="2334"/>
        </w:tabs>
        <w:spacing w:before="49"/>
        <w:ind w:left="1620" w:hanging="450"/>
        <w:rPr>
          <w:sz w:val="24"/>
        </w:rPr>
      </w:pPr>
      <w:r>
        <w:rPr>
          <w:b/>
          <w:sz w:val="24"/>
        </w:rPr>
        <w:t>Corporation</w:t>
      </w:r>
      <w:r>
        <w:rPr>
          <w:sz w:val="24"/>
        </w:rPr>
        <w:t>/Company bank</w:t>
      </w:r>
      <w:r>
        <w:rPr>
          <w:spacing w:val="-6"/>
          <w:sz w:val="24"/>
        </w:rPr>
        <w:t xml:space="preserve"> </w:t>
      </w:r>
      <w:r>
        <w:rPr>
          <w:sz w:val="24"/>
        </w:rPr>
        <w:t>card:</w:t>
      </w:r>
    </w:p>
    <w:p w14:paraId="6248946F" w14:textId="258C9F9C" w:rsidR="006F3E3A" w:rsidRDefault="00C74FC2" w:rsidP="004D56DB">
      <w:pPr>
        <w:pStyle w:val="ListParagraph"/>
        <w:numPr>
          <w:ilvl w:val="0"/>
          <w:numId w:val="6"/>
        </w:numPr>
        <w:tabs>
          <w:tab w:val="left" w:pos="1620"/>
          <w:tab w:val="left" w:pos="2444"/>
        </w:tabs>
        <w:spacing w:before="53" w:line="232" w:lineRule="auto"/>
        <w:ind w:left="1620" w:right="132" w:hanging="450"/>
        <w:rPr>
          <w:sz w:val="24"/>
        </w:rPr>
      </w:pPr>
      <w:r>
        <w:rPr>
          <w:sz w:val="24"/>
        </w:rPr>
        <w:t>completed Application by the Holder as per the Bank’s sample form,</w:t>
      </w:r>
      <w:r w:rsidR="00DE10F1">
        <w:rPr>
          <w:sz w:val="24"/>
        </w:rPr>
        <w:t xml:space="preserve"> </w:t>
      </w:r>
      <w:r>
        <w:rPr>
          <w:sz w:val="24"/>
        </w:rPr>
        <w:t xml:space="preserve">signed by the persons authorized </w:t>
      </w:r>
      <w:r>
        <w:rPr>
          <w:spacing w:val="1"/>
          <w:sz w:val="24"/>
        </w:rPr>
        <w:t xml:space="preserve">to </w:t>
      </w:r>
      <w:r>
        <w:rPr>
          <w:sz w:val="24"/>
        </w:rPr>
        <w:t>represent the</w:t>
      </w:r>
      <w:r>
        <w:rPr>
          <w:spacing w:val="-7"/>
          <w:sz w:val="24"/>
        </w:rPr>
        <w:t xml:space="preserve"> </w:t>
      </w:r>
      <w:r>
        <w:rPr>
          <w:sz w:val="24"/>
        </w:rPr>
        <w:t>trader;</w:t>
      </w:r>
    </w:p>
    <w:p w14:paraId="15734D47" w14:textId="77777777" w:rsidR="006F3E3A" w:rsidRDefault="00C74FC2" w:rsidP="004D56DB">
      <w:pPr>
        <w:pStyle w:val="ListParagraph"/>
        <w:numPr>
          <w:ilvl w:val="0"/>
          <w:numId w:val="6"/>
        </w:numPr>
        <w:tabs>
          <w:tab w:val="left" w:pos="1620"/>
          <w:tab w:val="left" w:pos="2444"/>
        </w:tabs>
        <w:spacing w:before="48"/>
        <w:ind w:left="1620" w:hanging="450"/>
        <w:rPr>
          <w:sz w:val="24"/>
        </w:rPr>
      </w:pPr>
      <w:r>
        <w:rPr>
          <w:sz w:val="24"/>
        </w:rPr>
        <w:t>signed Framework Agreement for Payment Services with the</w:t>
      </w:r>
      <w:r>
        <w:rPr>
          <w:spacing w:val="-8"/>
          <w:sz w:val="24"/>
        </w:rPr>
        <w:t xml:space="preserve"> </w:t>
      </w:r>
      <w:r>
        <w:rPr>
          <w:sz w:val="24"/>
        </w:rPr>
        <w:t>Bank;</w:t>
      </w:r>
    </w:p>
    <w:p w14:paraId="0368664D" w14:textId="77777777" w:rsidR="006F3E3A" w:rsidRDefault="00C74FC2" w:rsidP="004D56DB">
      <w:pPr>
        <w:pStyle w:val="ListParagraph"/>
        <w:numPr>
          <w:ilvl w:val="0"/>
          <w:numId w:val="6"/>
        </w:numPr>
        <w:tabs>
          <w:tab w:val="left" w:pos="1620"/>
          <w:tab w:val="left" w:pos="2444"/>
        </w:tabs>
        <w:spacing w:before="46" w:line="235" w:lineRule="auto"/>
        <w:ind w:left="1620" w:right="133" w:hanging="450"/>
        <w:rPr>
          <w:sz w:val="24"/>
        </w:rPr>
      </w:pPr>
      <w:r>
        <w:rPr>
          <w:sz w:val="24"/>
        </w:rPr>
        <w:t xml:space="preserve">certificate of good standing of the registered circumstances on the trader's lot, </w:t>
      </w:r>
      <w:r>
        <w:rPr>
          <w:spacing w:val="-3"/>
          <w:sz w:val="24"/>
        </w:rPr>
        <w:t xml:space="preserve">issued </w:t>
      </w:r>
      <w:r>
        <w:rPr>
          <w:sz w:val="24"/>
        </w:rPr>
        <w:t xml:space="preserve">by the Registry Agency/the court of registration, and for those that are not registered under the CRA (Commercial Register Act) and for non-profit organizations – a certificate of good standing issued by the court </w:t>
      </w:r>
      <w:r>
        <w:rPr>
          <w:spacing w:val="-3"/>
          <w:sz w:val="24"/>
        </w:rPr>
        <w:t xml:space="preserve">at </w:t>
      </w:r>
      <w:r>
        <w:rPr>
          <w:sz w:val="24"/>
        </w:rPr>
        <w:t>its registered office;</w:t>
      </w:r>
    </w:p>
    <w:p w14:paraId="572952B7" w14:textId="77777777" w:rsidR="006F3E3A" w:rsidRDefault="00C74FC2" w:rsidP="004D56DB">
      <w:pPr>
        <w:pStyle w:val="ListParagraph"/>
        <w:numPr>
          <w:ilvl w:val="0"/>
          <w:numId w:val="6"/>
        </w:numPr>
        <w:tabs>
          <w:tab w:val="left" w:pos="1620"/>
          <w:tab w:val="left" w:pos="2444"/>
        </w:tabs>
        <w:spacing w:before="52" w:line="237" w:lineRule="auto"/>
        <w:ind w:left="1620" w:right="114" w:hanging="450"/>
        <w:rPr>
          <w:sz w:val="24"/>
        </w:rPr>
      </w:pPr>
      <w:r>
        <w:rPr>
          <w:spacing w:val="-3"/>
          <w:sz w:val="24"/>
        </w:rPr>
        <w:t xml:space="preserve">Act </w:t>
      </w:r>
      <w:r>
        <w:rPr>
          <w:sz w:val="24"/>
        </w:rPr>
        <w:t xml:space="preserve">of Incorporation (Articles </w:t>
      </w:r>
      <w:r>
        <w:rPr>
          <w:spacing w:val="3"/>
          <w:sz w:val="24"/>
        </w:rPr>
        <w:t xml:space="preserve">of </w:t>
      </w:r>
      <w:r>
        <w:rPr>
          <w:sz w:val="24"/>
        </w:rPr>
        <w:t xml:space="preserve">Association/Memorandum </w:t>
      </w:r>
      <w:r>
        <w:rPr>
          <w:spacing w:val="7"/>
          <w:sz w:val="24"/>
        </w:rPr>
        <w:t xml:space="preserve">of </w:t>
      </w:r>
      <w:r>
        <w:rPr>
          <w:sz w:val="24"/>
        </w:rPr>
        <w:t>Association);</w:t>
      </w:r>
    </w:p>
    <w:p w14:paraId="67571FE7" w14:textId="77777777" w:rsidR="006F3E3A" w:rsidRDefault="00C74FC2" w:rsidP="004D56DB">
      <w:pPr>
        <w:pStyle w:val="ListParagraph"/>
        <w:numPr>
          <w:ilvl w:val="0"/>
          <w:numId w:val="6"/>
        </w:numPr>
        <w:tabs>
          <w:tab w:val="left" w:pos="1620"/>
          <w:tab w:val="left" w:pos="2444"/>
        </w:tabs>
        <w:spacing w:before="42"/>
        <w:ind w:left="1620" w:hanging="450"/>
        <w:rPr>
          <w:sz w:val="24"/>
        </w:rPr>
      </w:pPr>
      <w:r>
        <w:rPr>
          <w:sz w:val="24"/>
        </w:rPr>
        <w:t>UIC or BULSTAT</w:t>
      </w:r>
      <w:r>
        <w:rPr>
          <w:spacing w:val="-6"/>
          <w:sz w:val="24"/>
        </w:rPr>
        <w:t xml:space="preserve"> </w:t>
      </w:r>
      <w:r>
        <w:rPr>
          <w:sz w:val="24"/>
        </w:rPr>
        <w:t>registration;</w:t>
      </w:r>
    </w:p>
    <w:p w14:paraId="146FD090" w14:textId="160D88D9" w:rsidR="006F3E3A" w:rsidRDefault="00C74FC2" w:rsidP="004D56DB">
      <w:pPr>
        <w:pStyle w:val="ListParagraph"/>
        <w:numPr>
          <w:ilvl w:val="0"/>
          <w:numId w:val="6"/>
        </w:numPr>
        <w:tabs>
          <w:tab w:val="left" w:pos="1620"/>
          <w:tab w:val="left" w:pos="2444"/>
        </w:tabs>
        <w:spacing w:before="41"/>
        <w:ind w:left="1620" w:hanging="450"/>
        <w:rPr>
          <w:sz w:val="24"/>
        </w:rPr>
      </w:pPr>
      <w:r>
        <w:rPr>
          <w:sz w:val="24"/>
        </w:rPr>
        <w:t>identity</w:t>
      </w:r>
      <w:r>
        <w:rPr>
          <w:spacing w:val="-11"/>
          <w:sz w:val="24"/>
        </w:rPr>
        <w:t xml:space="preserve"> </w:t>
      </w:r>
      <w:r>
        <w:rPr>
          <w:sz w:val="24"/>
        </w:rPr>
        <w:t>document</w:t>
      </w:r>
      <w:r>
        <w:rPr>
          <w:spacing w:val="-1"/>
          <w:sz w:val="24"/>
        </w:rPr>
        <w:t xml:space="preserve"> </w:t>
      </w:r>
      <w:r>
        <w:rPr>
          <w:sz w:val="24"/>
        </w:rPr>
        <w:t>of</w:t>
      </w:r>
      <w:r>
        <w:rPr>
          <w:spacing w:val="-11"/>
          <w:sz w:val="24"/>
        </w:rPr>
        <w:t xml:space="preserve"> </w:t>
      </w:r>
      <w:r>
        <w:rPr>
          <w:sz w:val="24"/>
        </w:rPr>
        <w:t>the</w:t>
      </w:r>
      <w:r>
        <w:rPr>
          <w:spacing w:val="-4"/>
          <w:sz w:val="24"/>
        </w:rPr>
        <w:t xml:space="preserve"> </w:t>
      </w:r>
      <w:r>
        <w:rPr>
          <w:sz w:val="24"/>
        </w:rPr>
        <w:t>physical</w:t>
      </w:r>
      <w:r>
        <w:rPr>
          <w:spacing w:val="-11"/>
          <w:sz w:val="24"/>
        </w:rPr>
        <w:t xml:space="preserve"> </w:t>
      </w:r>
      <w:r>
        <w:rPr>
          <w:sz w:val="24"/>
        </w:rPr>
        <w:t>person</w:t>
      </w:r>
      <w:r>
        <w:rPr>
          <w:spacing w:val="-7"/>
          <w:sz w:val="24"/>
        </w:rPr>
        <w:t xml:space="preserve"> </w:t>
      </w:r>
      <w:r>
        <w:rPr>
          <w:sz w:val="24"/>
        </w:rPr>
        <w:t>cardholder appointed</w:t>
      </w:r>
      <w:r>
        <w:rPr>
          <w:spacing w:val="-3"/>
          <w:sz w:val="24"/>
        </w:rPr>
        <w:t xml:space="preserve"> </w:t>
      </w:r>
      <w:r>
        <w:rPr>
          <w:sz w:val="24"/>
        </w:rPr>
        <w:t>by</w:t>
      </w:r>
      <w:r>
        <w:rPr>
          <w:spacing w:val="-8"/>
          <w:sz w:val="24"/>
        </w:rPr>
        <w:t xml:space="preserve"> </w:t>
      </w:r>
      <w:r>
        <w:rPr>
          <w:sz w:val="24"/>
        </w:rPr>
        <w:t>the</w:t>
      </w:r>
      <w:r w:rsidR="007F6298">
        <w:rPr>
          <w:sz w:val="24"/>
        </w:rPr>
        <w:t xml:space="preserve"> </w:t>
      </w:r>
      <w:r>
        <w:rPr>
          <w:sz w:val="24"/>
        </w:rPr>
        <w:t>trader;</w:t>
      </w:r>
    </w:p>
    <w:p w14:paraId="20A0F084" w14:textId="77777777" w:rsidR="006F3E3A" w:rsidRDefault="00C74FC2" w:rsidP="004D56DB">
      <w:pPr>
        <w:pStyle w:val="ListParagraph"/>
        <w:numPr>
          <w:ilvl w:val="0"/>
          <w:numId w:val="6"/>
        </w:numPr>
        <w:tabs>
          <w:tab w:val="left" w:pos="1620"/>
          <w:tab w:val="left" w:pos="2444"/>
        </w:tabs>
        <w:spacing w:before="50" w:line="235" w:lineRule="auto"/>
        <w:ind w:left="1620" w:right="127" w:hanging="450"/>
        <w:rPr>
          <w:sz w:val="24"/>
        </w:rPr>
      </w:pPr>
      <w:r>
        <w:rPr>
          <w:sz w:val="24"/>
        </w:rPr>
        <w:t>personal data as per ID and signature specimens of the persons entitled to dispose</w:t>
      </w:r>
      <w:r>
        <w:rPr>
          <w:spacing w:val="-6"/>
          <w:sz w:val="24"/>
        </w:rPr>
        <w:t xml:space="preserve"> </w:t>
      </w:r>
      <w:r>
        <w:rPr>
          <w:sz w:val="24"/>
        </w:rPr>
        <w:t>of</w:t>
      </w:r>
      <w:r>
        <w:rPr>
          <w:spacing w:val="-13"/>
          <w:sz w:val="24"/>
        </w:rPr>
        <w:t xml:space="preserve"> </w:t>
      </w:r>
      <w:r>
        <w:rPr>
          <w:sz w:val="24"/>
        </w:rPr>
        <w:t>the</w:t>
      </w:r>
      <w:r>
        <w:rPr>
          <w:spacing w:val="-4"/>
          <w:sz w:val="24"/>
        </w:rPr>
        <w:t xml:space="preserve"> </w:t>
      </w:r>
      <w:r>
        <w:rPr>
          <w:sz w:val="24"/>
        </w:rPr>
        <w:t>funds</w:t>
      </w:r>
      <w:r>
        <w:rPr>
          <w:spacing w:val="-7"/>
          <w:sz w:val="24"/>
        </w:rPr>
        <w:t xml:space="preserve"> </w:t>
      </w:r>
      <w:r>
        <w:rPr>
          <w:sz w:val="24"/>
        </w:rPr>
        <w:t>on</w:t>
      </w:r>
      <w:r>
        <w:rPr>
          <w:spacing w:val="-10"/>
          <w:sz w:val="24"/>
        </w:rPr>
        <w:t xml:space="preserve"> </w:t>
      </w:r>
      <w:r>
        <w:rPr>
          <w:sz w:val="24"/>
        </w:rPr>
        <w:t>the</w:t>
      </w:r>
      <w:r>
        <w:rPr>
          <w:spacing w:val="-5"/>
          <w:sz w:val="24"/>
        </w:rPr>
        <w:t xml:space="preserve"> </w:t>
      </w:r>
      <w:r>
        <w:rPr>
          <w:sz w:val="24"/>
        </w:rPr>
        <w:t>account;</w:t>
      </w:r>
      <w:r>
        <w:rPr>
          <w:spacing w:val="-13"/>
          <w:sz w:val="24"/>
        </w:rPr>
        <w:t xml:space="preserve"> </w:t>
      </w:r>
      <w:r>
        <w:rPr>
          <w:sz w:val="24"/>
        </w:rPr>
        <w:t>the</w:t>
      </w:r>
      <w:r>
        <w:rPr>
          <w:spacing w:val="-5"/>
          <w:sz w:val="24"/>
        </w:rPr>
        <w:t xml:space="preserve"> </w:t>
      </w:r>
      <w:r>
        <w:rPr>
          <w:sz w:val="24"/>
        </w:rPr>
        <w:t>signatures</w:t>
      </w:r>
      <w:r>
        <w:rPr>
          <w:spacing w:val="-11"/>
          <w:sz w:val="24"/>
        </w:rPr>
        <w:t xml:space="preserve"> </w:t>
      </w:r>
      <w:r>
        <w:rPr>
          <w:sz w:val="24"/>
        </w:rPr>
        <w:t>of</w:t>
      </w:r>
      <w:r>
        <w:rPr>
          <w:spacing w:val="-13"/>
          <w:sz w:val="24"/>
        </w:rPr>
        <w:t xml:space="preserve"> </w:t>
      </w:r>
      <w:r>
        <w:rPr>
          <w:sz w:val="24"/>
        </w:rPr>
        <w:t>those</w:t>
      </w:r>
      <w:r>
        <w:rPr>
          <w:spacing w:val="-11"/>
          <w:sz w:val="24"/>
        </w:rPr>
        <w:t xml:space="preserve"> </w:t>
      </w:r>
      <w:r>
        <w:rPr>
          <w:sz w:val="24"/>
        </w:rPr>
        <w:t>persons</w:t>
      </w:r>
      <w:r>
        <w:rPr>
          <w:spacing w:val="-5"/>
          <w:sz w:val="24"/>
        </w:rPr>
        <w:t xml:space="preserve"> </w:t>
      </w:r>
      <w:r>
        <w:rPr>
          <w:sz w:val="24"/>
        </w:rPr>
        <w:t>shall</w:t>
      </w:r>
      <w:r>
        <w:rPr>
          <w:spacing w:val="42"/>
          <w:sz w:val="24"/>
        </w:rPr>
        <w:t xml:space="preserve"> </w:t>
      </w:r>
      <w:r>
        <w:rPr>
          <w:spacing w:val="-3"/>
          <w:sz w:val="24"/>
        </w:rPr>
        <w:t>be</w:t>
      </w:r>
      <w:r>
        <w:rPr>
          <w:spacing w:val="-5"/>
          <w:sz w:val="24"/>
        </w:rPr>
        <w:t xml:space="preserve"> </w:t>
      </w:r>
      <w:r>
        <w:rPr>
          <w:sz w:val="24"/>
        </w:rPr>
        <w:t xml:space="preserve">affixed </w:t>
      </w:r>
      <w:r>
        <w:rPr>
          <w:spacing w:val="-3"/>
          <w:sz w:val="24"/>
        </w:rPr>
        <w:t>in</w:t>
      </w:r>
      <w:r>
        <w:rPr>
          <w:spacing w:val="-10"/>
          <w:sz w:val="24"/>
        </w:rPr>
        <w:t xml:space="preserve"> </w:t>
      </w:r>
      <w:r>
        <w:rPr>
          <w:sz w:val="24"/>
        </w:rPr>
        <w:t>the</w:t>
      </w:r>
      <w:r>
        <w:rPr>
          <w:spacing w:val="-6"/>
          <w:sz w:val="24"/>
        </w:rPr>
        <w:t xml:space="preserve"> </w:t>
      </w:r>
      <w:r>
        <w:rPr>
          <w:sz w:val="24"/>
        </w:rPr>
        <w:t>presence</w:t>
      </w:r>
      <w:r>
        <w:rPr>
          <w:spacing w:val="-6"/>
          <w:sz w:val="24"/>
        </w:rPr>
        <w:t xml:space="preserve"> </w:t>
      </w:r>
      <w:r>
        <w:rPr>
          <w:sz w:val="24"/>
        </w:rPr>
        <w:t>of</w:t>
      </w:r>
      <w:r>
        <w:rPr>
          <w:spacing w:val="-13"/>
          <w:sz w:val="24"/>
        </w:rPr>
        <w:t xml:space="preserve"> </w:t>
      </w:r>
      <w:r>
        <w:rPr>
          <w:sz w:val="24"/>
        </w:rPr>
        <w:t>an</w:t>
      </w:r>
      <w:r>
        <w:rPr>
          <w:spacing w:val="-10"/>
          <w:sz w:val="24"/>
        </w:rPr>
        <w:t xml:space="preserve"> </w:t>
      </w:r>
      <w:r>
        <w:rPr>
          <w:sz w:val="24"/>
        </w:rPr>
        <w:t>authorized</w:t>
      </w:r>
      <w:r>
        <w:rPr>
          <w:spacing w:val="-5"/>
          <w:sz w:val="24"/>
        </w:rPr>
        <w:t xml:space="preserve"> </w:t>
      </w:r>
      <w:r>
        <w:rPr>
          <w:sz w:val="24"/>
        </w:rPr>
        <w:t>officer</w:t>
      </w:r>
      <w:r>
        <w:rPr>
          <w:spacing w:val="-3"/>
          <w:sz w:val="24"/>
        </w:rPr>
        <w:t xml:space="preserve"> </w:t>
      </w:r>
      <w:r>
        <w:rPr>
          <w:sz w:val="24"/>
        </w:rPr>
        <w:t>of</w:t>
      </w:r>
      <w:r>
        <w:rPr>
          <w:spacing w:val="-13"/>
          <w:sz w:val="24"/>
        </w:rPr>
        <w:t xml:space="preserve"> </w:t>
      </w:r>
      <w:r>
        <w:rPr>
          <w:sz w:val="24"/>
        </w:rPr>
        <w:t>the</w:t>
      </w:r>
      <w:r>
        <w:rPr>
          <w:spacing w:val="-6"/>
          <w:sz w:val="24"/>
        </w:rPr>
        <w:t xml:space="preserve"> </w:t>
      </w:r>
      <w:r>
        <w:rPr>
          <w:sz w:val="24"/>
        </w:rPr>
        <w:t>Bank</w:t>
      </w:r>
      <w:r>
        <w:rPr>
          <w:spacing w:val="-5"/>
          <w:sz w:val="24"/>
        </w:rPr>
        <w:t xml:space="preserve"> </w:t>
      </w:r>
      <w:r>
        <w:rPr>
          <w:sz w:val="24"/>
        </w:rPr>
        <w:t>or</w:t>
      </w:r>
      <w:r>
        <w:rPr>
          <w:spacing w:val="-8"/>
          <w:sz w:val="24"/>
        </w:rPr>
        <w:t xml:space="preserve"> </w:t>
      </w:r>
      <w:r>
        <w:rPr>
          <w:sz w:val="24"/>
        </w:rPr>
        <w:t>shall</w:t>
      </w:r>
      <w:r>
        <w:rPr>
          <w:spacing w:val="-9"/>
          <w:sz w:val="24"/>
        </w:rPr>
        <w:t xml:space="preserve"> </w:t>
      </w:r>
      <w:r>
        <w:rPr>
          <w:spacing w:val="-3"/>
          <w:sz w:val="24"/>
        </w:rPr>
        <w:t>be</w:t>
      </w:r>
      <w:r>
        <w:rPr>
          <w:spacing w:val="-6"/>
          <w:sz w:val="24"/>
        </w:rPr>
        <w:t xml:space="preserve"> </w:t>
      </w:r>
      <w:r>
        <w:rPr>
          <w:sz w:val="24"/>
        </w:rPr>
        <w:t>certified</w:t>
      </w:r>
      <w:r>
        <w:rPr>
          <w:spacing w:val="-5"/>
          <w:sz w:val="24"/>
        </w:rPr>
        <w:t xml:space="preserve"> </w:t>
      </w:r>
      <w:r>
        <w:rPr>
          <w:sz w:val="24"/>
        </w:rPr>
        <w:t>by</w:t>
      </w:r>
      <w:r>
        <w:rPr>
          <w:spacing w:val="-2"/>
          <w:sz w:val="24"/>
        </w:rPr>
        <w:t xml:space="preserve"> </w:t>
      </w:r>
      <w:r>
        <w:rPr>
          <w:sz w:val="24"/>
        </w:rPr>
        <w:t>a</w:t>
      </w:r>
      <w:r>
        <w:rPr>
          <w:spacing w:val="-5"/>
          <w:sz w:val="24"/>
        </w:rPr>
        <w:t xml:space="preserve"> </w:t>
      </w:r>
      <w:r>
        <w:rPr>
          <w:sz w:val="24"/>
        </w:rPr>
        <w:t>notary.</w:t>
      </w:r>
    </w:p>
    <w:p w14:paraId="0F8ACB07" w14:textId="77540C71" w:rsidR="0074519E" w:rsidRDefault="00C74FC2" w:rsidP="004D56DB">
      <w:pPr>
        <w:pStyle w:val="ListParagraph"/>
        <w:numPr>
          <w:ilvl w:val="0"/>
          <w:numId w:val="6"/>
        </w:numPr>
        <w:tabs>
          <w:tab w:val="left" w:pos="1620"/>
          <w:tab w:val="left" w:pos="2444"/>
        </w:tabs>
        <w:spacing w:before="53" w:line="235" w:lineRule="auto"/>
        <w:ind w:left="1620" w:right="126" w:hanging="450"/>
        <w:rPr>
          <w:sz w:val="24"/>
        </w:rPr>
      </w:pPr>
      <w:r>
        <w:rPr>
          <w:sz w:val="24"/>
        </w:rPr>
        <w:t xml:space="preserve">a power of attorney, </w:t>
      </w:r>
      <w:r>
        <w:rPr>
          <w:spacing w:val="-3"/>
          <w:sz w:val="24"/>
        </w:rPr>
        <w:t xml:space="preserve">if </w:t>
      </w:r>
      <w:r>
        <w:rPr>
          <w:sz w:val="24"/>
        </w:rPr>
        <w:t xml:space="preserve">any, whereby the person(s) managing and representing the Holder authorizes another person(s) to dispose of the funds on the account on behalf of the Holder; the signature of the authorizer shall </w:t>
      </w:r>
      <w:r>
        <w:rPr>
          <w:spacing w:val="-3"/>
          <w:sz w:val="24"/>
        </w:rPr>
        <w:t xml:space="preserve">be </w:t>
      </w:r>
      <w:r>
        <w:rPr>
          <w:sz w:val="24"/>
        </w:rPr>
        <w:t xml:space="preserve">affixed </w:t>
      </w:r>
      <w:r>
        <w:rPr>
          <w:spacing w:val="-3"/>
          <w:sz w:val="24"/>
        </w:rPr>
        <w:t xml:space="preserve">in </w:t>
      </w:r>
      <w:r>
        <w:rPr>
          <w:sz w:val="24"/>
        </w:rPr>
        <w:t xml:space="preserve">the presence of an authorized officer of the Bank or shall be certified by a notary. In the case of dealing with attorneys, all requirements shall </w:t>
      </w:r>
      <w:r>
        <w:rPr>
          <w:spacing w:val="-3"/>
          <w:sz w:val="24"/>
        </w:rPr>
        <w:t xml:space="preserve">be </w:t>
      </w:r>
      <w:r>
        <w:rPr>
          <w:sz w:val="24"/>
        </w:rPr>
        <w:t xml:space="preserve">met, including those under item 3.9 of the General Terms and Conditions of Investbank JSC for the provision of payment services and opening and servicing </w:t>
      </w:r>
      <w:r>
        <w:rPr>
          <w:spacing w:val="3"/>
          <w:sz w:val="24"/>
        </w:rPr>
        <w:t xml:space="preserve">of </w:t>
      </w:r>
      <w:r>
        <w:rPr>
          <w:sz w:val="24"/>
        </w:rPr>
        <w:t xml:space="preserve">bank accounts </w:t>
      </w:r>
      <w:r>
        <w:rPr>
          <w:spacing w:val="3"/>
          <w:sz w:val="24"/>
        </w:rPr>
        <w:t xml:space="preserve">of </w:t>
      </w:r>
      <w:r>
        <w:rPr>
          <w:sz w:val="24"/>
        </w:rPr>
        <w:t xml:space="preserve">legal persons, </w:t>
      </w:r>
      <w:r>
        <w:rPr>
          <w:spacing w:val="-3"/>
          <w:sz w:val="24"/>
        </w:rPr>
        <w:t xml:space="preserve">sole </w:t>
      </w:r>
      <w:r>
        <w:rPr>
          <w:sz w:val="24"/>
        </w:rPr>
        <w:t xml:space="preserve">traders and physical persons under the terms of the Payment Services and Payment Systems </w:t>
      </w:r>
      <w:r>
        <w:rPr>
          <w:spacing w:val="-3"/>
          <w:sz w:val="24"/>
        </w:rPr>
        <w:t xml:space="preserve">Act </w:t>
      </w:r>
      <w:r>
        <w:rPr>
          <w:sz w:val="24"/>
        </w:rPr>
        <w:t xml:space="preserve">(PSPSA); </w:t>
      </w:r>
    </w:p>
    <w:p w14:paraId="5937C760" w14:textId="1458DBAE" w:rsidR="006F3E3A" w:rsidRDefault="00C74FC2" w:rsidP="004D56DB">
      <w:pPr>
        <w:pStyle w:val="ListParagraph"/>
        <w:numPr>
          <w:ilvl w:val="0"/>
          <w:numId w:val="6"/>
        </w:numPr>
        <w:tabs>
          <w:tab w:val="left" w:pos="1620"/>
          <w:tab w:val="left" w:pos="2444"/>
        </w:tabs>
        <w:spacing w:before="53" w:line="235" w:lineRule="auto"/>
        <w:ind w:left="1620" w:right="126" w:hanging="450"/>
        <w:rPr>
          <w:sz w:val="24"/>
        </w:rPr>
      </w:pPr>
      <w:r>
        <w:rPr>
          <w:sz w:val="24"/>
        </w:rPr>
        <w:t>other documents at the discretion of the</w:t>
      </w:r>
      <w:r>
        <w:rPr>
          <w:spacing w:val="-9"/>
          <w:sz w:val="24"/>
        </w:rPr>
        <w:t xml:space="preserve"> </w:t>
      </w:r>
      <w:r>
        <w:rPr>
          <w:sz w:val="24"/>
        </w:rPr>
        <w:t>Bank.</w:t>
      </w:r>
    </w:p>
    <w:p w14:paraId="4BE89C65" w14:textId="6C0231DF" w:rsidR="006F3E3A" w:rsidRPr="00507AAB" w:rsidRDefault="0074519E" w:rsidP="00DE10F1">
      <w:pPr>
        <w:pStyle w:val="ListParagraph"/>
        <w:numPr>
          <w:ilvl w:val="2"/>
          <w:numId w:val="7"/>
        </w:numPr>
        <w:tabs>
          <w:tab w:val="left" w:pos="2334"/>
        </w:tabs>
        <w:spacing w:before="49"/>
        <w:ind w:left="810" w:hanging="810"/>
        <w:rPr>
          <w:sz w:val="24"/>
        </w:rPr>
      </w:pPr>
      <w:bookmarkStart w:id="3" w:name="_Hlk142906094"/>
      <w:r w:rsidRPr="00507AAB">
        <w:rPr>
          <w:sz w:val="24"/>
        </w:rPr>
        <w:t>Digitalized debit card:</w:t>
      </w:r>
      <w:r>
        <w:rPr>
          <w:sz w:val="24"/>
        </w:rPr>
        <w:t xml:space="preserve"> </w:t>
      </w:r>
      <w:r w:rsidRPr="0074519E">
        <w:rPr>
          <w:sz w:val="24"/>
        </w:rPr>
        <w:t>The digitalization and use of a debit card through a third-party provider application is carried out according to the procedure and under the terms and conditions determined by the third-party provider and in compliance with the Terms and Conditions for Digitalization and Use of Cards of Investbank JSC through Applications of Third-Party Providers - constituting an appendix and an integral part of these General Terms and Conditions.</w:t>
      </w:r>
      <w:r>
        <w:rPr>
          <w:sz w:val="24"/>
        </w:rPr>
        <w:t xml:space="preserve"> </w:t>
      </w:r>
      <w:r w:rsidRPr="0074519E">
        <w:rPr>
          <w:sz w:val="24"/>
        </w:rPr>
        <w:t>When registering the debit card in the applications of third-party providers, in order to increase security, the card number is replaced by a unique number (token), which is used when performing operations.</w:t>
      </w:r>
      <w:r>
        <w:rPr>
          <w:sz w:val="24"/>
        </w:rPr>
        <w:t xml:space="preserve"> </w:t>
      </w:r>
      <w:r w:rsidRPr="0074519E">
        <w:rPr>
          <w:sz w:val="24"/>
        </w:rPr>
        <w:t xml:space="preserve">The digitalized cards are </w:t>
      </w:r>
      <w:proofErr w:type="spellStart"/>
      <w:r w:rsidRPr="0074519E">
        <w:rPr>
          <w:sz w:val="24"/>
        </w:rPr>
        <w:t>Mastercard</w:t>
      </w:r>
      <w:proofErr w:type="spellEnd"/>
      <w:r w:rsidRPr="0074519E">
        <w:rPr>
          <w:sz w:val="24"/>
        </w:rPr>
        <w:t xml:space="preserve"> branded only.</w:t>
      </w:r>
      <w:bookmarkEnd w:id="3"/>
    </w:p>
    <w:p w14:paraId="35C4A576" w14:textId="77777777" w:rsidR="006F3E3A" w:rsidRDefault="00C74FC2">
      <w:pPr>
        <w:pStyle w:val="ListParagraph"/>
        <w:numPr>
          <w:ilvl w:val="0"/>
          <w:numId w:val="7"/>
        </w:numPr>
        <w:tabs>
          <w:tab w:val="left" w:pos="745"/>
        </w:tabs>
        <w:spacing w:before="0" w:line="232" w:lineRule="auto"/>
        <w:ind w:right="133"/>
        <w:jc w:val="both"/>
        <w:rPr>
          <w:sz w:val="24"/>
        </w:rPr>
      </w:pPr>
      <w:r>
        <w:rPr>
          <w:sz w:val="24"/>
        </w:rPr>
        <w:t xml:space="preserve">The Bank may refuse </w:t>
      </w:r>
      <w:r>
        <w:rPr>
          <w:spacing w:val="1"/>
          <w:sz w:val="24"/>
        </w:rPr>
        <w:t xml:space="preserve">to </w:t>
      </w:r>
      <w:r>
        <w:rPr>
          <w:spacing w:val="-3"/>
          <w:sz w:val="24"/>
        </w:rPr>
        <w:t xml:space="preserve">issue </w:t>
      </w:r>
      <w:r>
        <w:rPr>
          <w:sz w:val="24"/>
        </w:rPr>
        <w:t xml:space="preserve">a card at the request of a Card Holder without </w:t>
      </w:r>
      <w:r>
        <w:rPr>
          <w:spacing w:val="-3"/>
          <w:sz w:val="24"/>
        </w:rPr>
        <w:t xml:space="preserve">being </w:t>
      </w:r>
      <w:r>
        <w:rPr>
          <w:sz w:val="24"/>
        </w:rPr>
        <w:t xml:space="preserve">required to </w:t>
      </w:r>
      <w:r>
        <w:rPr>
          <w:spacing w:val="-3"/>
          <w:sz w:val="24"/>
        </w:rPr>
        <w:t xml:space="preserve">give </w:t>
      </w:r>
      <w:r>
        <w:rPr>
          <w:sz w:val="24"/>
        </w:rPr>
        <w:t>justification for</w:t>
      </w:r>
      <w:r>
        <w:rPr>
          <w:spacing w:val="10"/>
          <w:sz w:val="24"/>
        </w:rPr>
        <w:t xml:space="preserve"> </w:t>
      </w:r>
      <w:r>
        <w:rPr>
          <w:sz w:val="24"/>
        </w:rPr>
        <w:t>this.</w:t>
      </w:r>
    </w:p>
    <w:p w14:paraId="540C6061" w14:textId="77777777" w:rsidR="006F3E3A" w:rsidRDefault="00C74FC2">
      <w:pPr>
        <w:pStyle w:val="ListParagraph"/>
        <w:numPr>
          <w:ilvl w:val="0"/>
          <w:numId w:val="7"/>
        </w:numPr>
        <w:tabs>
          <w:tab w:val="left" w:pos="745"/>
        </w:tabs>
        <w:spacing w:before="52" w:line="235" w:lineRule="auto"/>
        <w:ind w:right="139"/>
        <w:jc w:val="both"/>
        <w:rPr>
          <w:sz w:val="24"/>
        </w:rPr>
      </w:pPr>
      <w:r>
        <w:rPr>
          <w:sz w:val="24"/>
        </w:rPr>
        <w:t xml:space="preserve">The bank card shall be provided for use to the Cardholder upon </w:t>
      </w:r>
      <w:r>
        <w:rPr>
          <w:spacing w:val="-3"/>
          <w:sz w:val="24"/>
        </w:rPr>
        <w:t xml:space="preserve">signing </w:t>
      </w:r>
      <w:r>
        <w:rPr>
          <w:sz w:val="24"/>
        </w:rPr>
        <w:t xml:space="preserve">an Agreement for opening and keeping of a payment account </w:t>
      </w:r>
      <w:r>
        <w:rPr>
          <w:b/>
          <w:sz w:val="24"/>
        </w:rPr>
        <w:t xml:space="preserve">also </w:t>
      </w:r>
      <w:r>
        <w:rPr>
          <w:sz w:val="24"/>
        </w:rPr>
        <w:t xml:space="preserve">serviced by a bank </w:t>
      </w:r>
      <w:r>
        <w:rPr>
          <w:spacing w:val="-3"/>
          <w:sz w:val="24"/>
        </w:rPr>
        <w:t xml:space="preserve">debit </w:t>
      </w:r>
      <w:r>
        <w:rPr>
          <w:sz w:val="24"/>
        </w:rPr>
        <w:t xml:space="preserve">card and/or a </w:t>
      </w:r>
      <w:r>
        <w:rPr>
          <w:spacing w:val="-3"/>
          <w:sz w:val="24"/>
        </w:rPr>
        <w:t xml:space="preserve">Debit </w:t>
      </w:r>
      <w:r>
        <w:rPr>
          <w:sz w:val="24"/>
        </w:rPr>
        <w:t>Card Issue</w:t>
      </w:r>
      <w:r>
        <w:rPr>
          <w:spacing w:val="1"/>
          <w:sz w:val="24"/>
        </w:rPr>
        <w:t xml:space="preserve"> </w:t>
      </w:r>
      <w:r>
        <w:rPr>
          <w:sz w:val="24"/>
        </w:rPr>
        <w:t>Agreement.</w:t>
      </w:r>
    </w:p>
    <w:p w14:paraId="478DEDF1" w14:textId="77777777" w:rsidR="006F3E3A" w:rsidRDefault="00C74FC2">
      <w:pPr>
        <w:pStyle w:val="Heading1"/>
        <w:spacing w:before="91"/>
      </w:pPr>
      <w:bookmarkStart w:id="4" w:name="TRANSACTIONS_WHICH_MAY_BE_EXECUTED_BY_TH"/>
      <w:bookmarkEnd w:id="4"/>
      <w:r>
        <w:t>TRANSACTIONS WHICH MAY BE EXECUTED BY THE CARD</w:t>
      </w:r>
    </w:p>
    <w:p w14:paraId="21D92045" w14:textId="77777777" w:rsidR="001726FB" w:rsidRDefault="001726FB">
      <w:pPr>
        <w:pStyle w:val="ListParagraph"/>
        <w:numPr>
          <w:ilvl w:val="0"/>
          <w:numId w:val="7"/>
        </w:numPr>
        <w:tabs>
          <w:tab w:val="left" w:pos="745"/>
        </w:tabs>
        <w:spacing w:before="45" w:line="235" w:lineRule="auto"/>
        <w:ind w:right="125"/>
        <w:jc w:val="both"/>
        <w:rPr>
          <w:bCs/>
          <w:sz w:val="24"/>
        </w:rPr>
      </w:pPr>
      <w:r w:rsidRPr="001726FB">
        <w:rPr>
          <w:bCs/>
          <w:sz w:val="24"/>
        </w:rPr>
        <w:t>Unless otherwise provided for the respective card type, payment and other services can be performed with a bank card, as follows:</w:t>
      </w:r>
    </w:p>
    <w:p w14:paraId="2AEE1FAD" w14:textId="3BAF92C0" w:rsidR="006F3E3A" w:rsidRPr="00507AAB" w:rsidRDefault="00C74FC2" w:rsidP="00507AAB">
      <w:pPr>
        <w:pStyle w:val="ListParagraph"/>
        <w:numPr>
          <w:ilvl w:val="1"/>
          <w:numId w:val="7"/>
        </w:numPr>
        <w:spacing w:before="40" w:line="237" w:lineRule="auto"/>
        <w:ind w:left="709" w:right="153" w:hanging="412"/>
        <w:rPr>
          <w:bCs/>
          <w:sz w:val="24"/>
        </w:rPr>
      </w:pPr>
      <w:r w:rsidRPr="00507AAB">
        <w:rPr>
          <w:bCs/>
          <w:sz w:val="24"/>
        </w:rPr>
        <w:t>By bank debit cards - V PAY, contactless cards Business Debit Mastercard</w:t>
      </w:r>
      <w:r w:rsidRPr="001726FB">
        <w:rPr>
          <w:bCs/>
          <w:sz w:val="24"/>
        </w:rPr>
        <w:t xml:space="preserve">, </w:t>
      </w:r>
      <w:r w:rsidRPr="00507AAB">
        <w:rPr>
          <w:bCs/>
          <w:sz w:val="24"/>
        </w:rPr>
        <w:t xml:space="preserve">contactless cards Debit Mastercard </w:t>
      </w:r>
      <w:r w:rsidRPr="00507AAB">
        <w:rPr>
          <w:bCs/>
          <w:i/>
          <w:sz w:val="24"/>
        </w:rPr>
        <w:t xml:space="preserve">PayPass </w:t>
      </w:r>
      <w:r w:rsidRPr="00507AAB">
        <w:rPr>
          <w:bCs/>
          <w:sz w:val="24"/>
        </w:rPr>
        <w:t xml:space="preserve">(with national and international access) </w:t>
      </w:r>
      <w:r w:rsidRPr="001726FB">
        <w:rPr>
          <w:bCs/>
          <w:sz w:val="24"/>
        </w:rPr>
        <w:t xml:space="preserve">and co-branded debit cards </w:t>
      </w:r>
      <w:r w:rsidRPr="00507AAB">
        <w:rPr>
          <w:bCs/>
          <w:sz w:val="24"/>
        </w:rPr>
        <w:t>Debit Mastercard PayPass, one may perform the</w:t>
      </w:r>
      <w:r w:rsidRPr="00507AAB">
        <w:rPr>
          <w:bCs/>
          <w:spacing w:val="-5"/>
          <w:sz w:val="24"/>
        </w:rPr>
        <w:t xml:space="preserve"> </w:t>
      </w:r>
      <w:r w:rsidRPr="00507AAB">
        <w:rPr>
          <w:bCs/>
          <w:sz w:val="24"/>
        </w:rPr>
        <w:t>following:</w:t>
      </w:r>
    </w:p>
    <w:p w14:paraId="0C42039F" w14:textId="2170127D" w:rsidR="006F3E3A" w:rsidRPr="00507AAB" w:rsidRDefault="00C74FC2" w:rsidP="00507AAB">
      <w:pPr>
        <w:pStyle w:val="ListParagraph"/>
        <w:numPr>
          <w:ilvl w:val="2"/>
          <w:numId w:val="7"/>
        </w:numPr>
        <w:tabs>
          <w:tab w:val="left" w:pos="1450"/>
        </w:tabs>
        <w:spacing w:before="40" w:line="237" w:lineRule="auto"/>
        <w:ind w:left="851" w:right="153"/>
        <w:rPr>
          <w:sz w:val="24"/>
        </w:rPr>
      </w:pPr>
      <w:r w:rsidRPr="00507AAB">
        <w:rPr>
          <w:sz w:val="24"/>
        </w:rPr>
        <w:t>Cash withdrawal from ATMs marked with the trademark of the respective CO and a specifically designated trademark for the respective card organization’s</w:t>
      </w:r>
      <w:r w:rsidRPr="00507AAB">
        <w:rPr>
          <w:spacing w:val="-16"/>
          <w:sz w:val="24"/>
        </w:rPr>
        <w:t xml:space="preserve"> </w:t>
      </w:r>
      <w:r w:rsidRPr="00507AAB">
        <w:rPr>
          <w:sz w:val="24"/>
        </w:rPr>
        <w:t>product;</w:t>
      </w:r>
    </w:p>
    <w:p w14:paraId="5B91A115" w14:textId="45D2B76C" w:rsidR="006F3E3A" w:rsidRDefault="00C74FC2" w:rsidP="00507AAB">
      <w:pPr>
        <w:pStyle w:val="ListParagraph"/>
        <w:numPr>
          <w:ilvl w:val="2"/>
          <w:numId w:val="7"/>
        </w:numPr>
        <w:tabs>
          <w:tab w:val="left" w:pos="1450"/>
        </w:tabs>
        <w:spacing w:before="40" w:line="237" w:lineRule="auto"/>
        <w:ind w:left="851" w:right="153"/>
        <w:rPr>
          <w:sz w:val="24"/>
        </w:rPr>
      </w:pPr>
      <w:r>
        <w:rPr>
          <w:sz w:val="24"/>
        </w:rPr>
        <w:t xml:space="preserve">Payment of goods and services at traders through POS terminals (POS – Point </w:t>
      </w:r>
      <w:r>
        <w:rPr>
          <w:spacing w:val="2"/>
          <w:sz w:val="24"/>
        </w:rPr>
        <w:t xml:space="preserve">of </w:t>
      </w:r>
      <w:r>
        <w:rPr>
          <w:sz w:val="24"/>
        </w:rPr>
        <w:t xml:space="preserve">sale) </w:t>
      </w:r>
      <w:r>
        <w:rPr>
          <w:spacing w:val="-2"/>
          <w:sz w:val="24"/>
        </w:rPr>
        <w:t xml:space="preserve">marked </w:t>
      </w:r>
      <w:r>
        <w:rPr>
          <w:sz w:val="24"/>
        </w:rPr>
        <w:t>with the trademark of the respective CO and a specifically designated trademark</w:t>
      </w:r>
      <w:r>
        <w:rPr>
          <w:spacing w:val="-8"/>
          <w:sz w:val="24"/>
        </w:rPr>
        <w:t xml:space="preserve"> </w:t>
      </w:r>
      <w:r>
        <w:rPr>
          <w:sz w:val="24"/>
        </w:rPr>
        <w:t>for</w:t>
      </w:r>
      <w:r>
        <w:rPr>
          <w:spacing w:val="-10"/>
          <w:sz w:val="24"/>
        </w:rPr>
        <w:t xml:space="preserve"> </w:t>
      </w:r>
      <w:r>
        <w:rPr>
          <w:sz w:val="24"/>
        </w:rPr>
        <w:t>the</w:t>
      </w:r>
      <w:r>
        <w:rPr>
          <w:spacing w:val="-9"/>
          <w:sz w:val="24"/>
        </w:rPr>
        <w:t xml:space="preserve"> </w:t>
      </w:r>
      <w:r>
        <w:rPr>
          <w:sz w:val="24"/>
        </w:rPr>
        <w:t>respective</w:t>
      </w:r>
      <w:r>
        <w:rPr>
          <w:spacing w:val="-9"/>
          <w:sz w:val="24"/>
        </w:rPr>
        <w:t xml:space="preserve"> </w:t>
      </w:r>
      <w:r>
        <w:rPr>
          <w:sz w:val="24"/>
        </w:rPr>
        <w:t>card</w:t>
      </w:r>
      <w:r>
        <w:rPr>
          <w:spacing w:val="-12"/>
          <w:sz w:val="24"/>
        </w:rPr>
        <w:t xml:space="preserve"> </w:t>
      </w:r>
      <w:r>
        <w:rPr>
          <w:sz w:val="24"/>
        </w:rPr>
        <w:t>organization’s</w:t>
      </w:r>
      <w:r>
        <w:rPr>
          <w:spacing w:val="-5"/>
          <w:sz w:val="24"/>
        </w:rPr>
        <w:t xml:space="preserve"> </w:t>
      </w:r>
      <w:r>
        <w:rPr>
          <w:sz w:val="24"/>
        </w:rPr>
        <w:t>product</w:t>
      </w:r>
      <w:r>
        <w:rPr>
          <w:spacing w:val="-7"/>
          <w:sz w:val="24"/>
        </w:rPr>
        <w:t xml:space="preserve"> </w:t>
      </w:r>
      <w:r>
        <w:rPr>
          <w:sz w:val="24"/>
        </w:rPr>
        <w:t>and</w:t>
      </w:r>
      <w:r>
        <w:rPr>
          <w:spacing w:val="-8"/>
          <w:sz w:val="24"/>
        </w:rPr>
        <w:t xml:space="preserve"> </w:t>
      </w:r>
      <w:r>
        <w:rPr>
          <w:sz w:val="24"/>
        </w:rPr>
        <w:t>Internet</w:t>
      </w:r>
      <w:r>
        <w:rPr>
          <w:spacing w:val="-7"/>
          <w:sz w:val="24"/>
        </w:rPr>
        <w:t xml:space="preserve"> </w:t>
      </w:r>
      <w:r>
        <w:rPr>
          <w:sz w:val="24"/>
        </w:rPr>
        <w:t>payments</w:t>
      </w:r>
      <w:r>
        <w:rPr>
          <w:spacing w:val="-10"/>
          <w:sz w:val="24"/>
        </w:rPr>
        <w:t xml:space="preserve"> </w:t>
      </w:r>
      <w:r>
        <w:rPr>
          <w:sz w:val="24"/>
        </w:rPr>
        <w:t>as</w:t>
      </w:r>
      <w:r>
        <w:rPr>
          <w:spacing w:val="-7"/>
          <w:sz w:val="24"/>
        </w:rPr>
        <w:t xml:space="preserve"> </w:t>
      </w:r>
      <w:r>
        <w:rPr>
          <w:sz w:val="24"/>
        </w:rPr>
        <w:t xml:space="preserve">well as transfers between different accounts via virtual POS terminals. By contactless Business </w:t>
      </w:r>
      <w:r>
        <w:rPr>
          <w:spacing w:val="-3"/>
          <w:sz w:val="24"/>
        </w:rPr>
        <w:t xml:space="preserve">Debit </w:t>
      </w:r>
      <w:r>
        <w:rPr>
          <w:sz w:val="24"/>
        </w:rPr>
        <w:t xml:space="preserve">Masercard and </w:t>
      </w:r>
      <w:r>
        <w:rPr>
          <w:b/>
          <w:sz w:val="24"/>
        </w:rPr>
        <w:t xml:space="preserve">Debit Mastercard </w:t>
      </w:r>
      <w:r>
        <w:rPr>
          <w:b/>
          <w:i/>
          <w:sz w:val="24"/>
        </w:rPr>
        <w:t xml:space="preserve">PayPass </w:t>
      </w:r>
      <w:r>
        <w:rPr>
          <w:sz w:val="24"/>
        </w:rPr>
        <w:t xml:space="preserve">cards, one can also execute contactless transactions </w:t>
      </w:r>
      <w:r>
        <w:rPr>
          <w:spacing w:val="-4"/>
          <w:sz w:val="24"/>
        </w:rPr>
        <w:t xml:space="preserve">via </w:t>
      </w:r>
      <w:r>
        <w:rPr>
          <w:sz w:val="24"/>
        </w:rPr>
        <w:t xml:space="preserve">terminals designated with the </w:t>
      </w:r>
      <w:r>
        <w:rPr>
          <w:spacing w:val="-2"/>
          <w:sz w:val="24"/>
        </w:rPr>
        <w:t xml:space="preserve">sign     </w:t>
      </w:r>
      <w:r>
        <w:rPr>
          <w:noProof/>
          <w:spacing w:val="18"/>
          <w:position w:val="1"/>
          <w:sz w:val="24"/>
          <w:lang w:bidi="ar-SA"/>
        </w:rPr>
        <w:drawing>
          <wp:inline distT="0" distB="0" distL="0" distR="0" wp14:anchorId="2701930C" wp14:editId="0272F9A5">
            <wp:extent cx="186055" cy="19994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86055" cy="199948"/>
                    </a:xfrm>
                    <a:prstGeom prst="rect">
                      <a:avLst/>
                    </a:prstGeom>
                  </pic:spPr>
                </pic:pic>
              </a:graphicData>
            </a:graphic>
          </wp:inline>
        </w:drawing>
      </w:r>
      <w:r>
        <w:rPr>
          <w:spacing w:val="18"/>
          <w:sz w:val="24"/>
        </w:rPr>
        <w:t xml:space="preserve"> </w:t>
      </w:r>
      <w:r>
        <w:rPr>
          <w:spacing w:val="6"/>
          <w:sz w:val="24"/>
        </w:rPr>
        <w:t xml:space="preserve"> </w:t>
      </w:r>
      <w:r>
        <w:rPr>
          <w:sz w:val="24"/>
        </w:rPr>
        <w:t>of the service</w:t>
      </w:r>
      <w:r>
        <w:rPr>
          <w:b/>
          <w:i/>
          <w:sz w:val="24"/>
        </w:rPr>
        <w:t xml:space="preserve">. </w:t>
      </w:r>
      <w:r>
        <w:rPr>
          <w:sz w:val="24"/>
        </w:rPr>
        <w:t xml:space="preserve">Contactless transactions are executed by approaching a contactless bank card to a POS terminal with a contactless reader, and the information </w:t>
      </w:r>
      <w:r>
        <w:rPr>
          <w:spacing w:val="-3"/>
          <w:sz w:val="24"/>
        </w:rPr>
        <w:t>is</w:t>
      </w:r>
      <w:r>
        <w:rPr>
          <w:spacing w:val="-8"/>
          <w:sz w:val="24"/>
        </w:rPr>
        <w:t xml:space="preserve"> </w:t>
      </w:r>
      <w:r>
        <w:rPr>
          <w:sz w:val="24"/>
        </w:rPr>
        <w:t>exchanged</w:t>
      </w:r>
      <w:r>
        <w:rPr>
          <w:spacing w:val="-6"/>
          <w:sz w:val="24"/>
        </w:rPr>
        <w:t xml:space="preserve"> </w:t>
      </w:r>
      <w:r>
        <w:rPr>
          <w:sz w:val="24"/>
        </w:rPr>
        <w:t>at</w:t>
      </w:r>
      <w:r>
        <w:rPr>
          <w:spacing w:val="-1"/>
          <w:sz w:val="24"/>
        </w:rPr>
        <w:t xml:space="preserve"> </w:t>
      </w:r>
      <w:r>
        <w:rPr>
          <w:sz w:val="24"/>
        </w:rPr>
        <w:t>a</w:t>
      </w:r>
      <w:r>
        <w:rPr>
          <w:spacing w:val="-7"/>
          <w:sz w:val="24"/>
        </w:rPr>
        <w:t xml:space="preserve"> </w:t>
      </w:r>
      <w:r>
        <w:rPr>
          <w:sz w:val="24"/>
        </w:rPr>
        <w:t>particular</w:t>
      </w:r>
      <w:r>
        <w:rPr>
          <w:spacing w:val="-4"/>
          <w:sz w:val="24"/>
        </w:rPr>
        <w:t xml:space="preserve"> </w:t>
      </w:r>
      <w:r>
        <w:rPr>
          <w:sz w:val="24"/>
        </w:rPr>
        <w:t>radio</w:t>
      </w:r>
      <w:r>
        <w:rPr>
          <w:spacing w:val="2"/>
          <w:sz w:val="24"/>
        </w:rPr>
        <w:t xml:space="preserve"> </w:t>
      </w:r>
      <w:r>
        <w:rPr>
          <w:sz w:val="24"/>
        </w:rPr>
        <w:t>frequency.</w:t>
      </w:r>
      <w:r>
        <w:rPr>
          <w:spacing w:val="-4"/>
          <w:sz w:val="24"/>
        </w:rPr>
        <w:t xml:space="preserve"> </w:t>
      </w:r>
      <w:r>
        <w:rPr>
          <w:sz w:val="24"/>
        </w:rPr>
        <w:t>The</w:t>
      </w:r>
      <w:r>
        <w:rPr>
          <w:spacing w:val="-7"/>
          <w:sz w:val="24"/>
        </w:rPr>
        <w:t xml:space="preserve"> </w:t>
      </w:r>
      <w:r>
        <w:rPr>
          <w:sz w:val="24"/>
        </w:rPr>
        <w:t>POS</w:t>
      </w:r>
      <w:r>
        <w:rPr>
          <w:spacing w:val="1"/>
          <w:sz w:val="24"/>
        </w:rPr>
        <w:t xml:space="preserve"> </w:t>
      </w:r>
      <w:r>
        <w:rPr>
          <w:sz w:val="24"/>
        </w:rPr>
        <w:t>terminal</w:t>
      </w:r>
      <w:r>
        <w:rPr>
          <w:spacing w:val="-10"/>
          <w:sz w:val="24"/>
        </w:rPr>
        <w:t xml:space="preserve"> </w:t>
      </w:r>
      <w:r>
        <w:rPr>
          <w:sz w:val="24"/>
        </w:rPr>
        <w:t>will</w:t>
      </w:r>
      <w:r>
        <w:rPr>
          <w:spacing w:val="-8"/>
          <w:sz w:val="24"/>
        </w:rPr>
        <w:t xml:space="preserve"> </w:t>
      </w:r>
      <w:r>
        <w:rPr>
          <w:sz w:val="24"/>
        </w:rPr>
        <w:t>give</w:t>
      </w:r>
      <w:r>
        <w:rPr>
          <w:spacing w:val="-7"/>
          <w:sz w:val="24"/>
        </w:rPr>
        <w:t xml:space="preserve"> </w:t>
      </w:r>
      <w:r>
        <w:rPr>
          <w:sz w:val="24"/>
        </w:rPr>
        <w:t>a</w:t>
      </w:r>
      <w:r>
        <w:rPr>
          <w:spacing w:val="-7"/>
          <w:sz w:val="24"/>
        </w:rPr>
        <w:t xml:space="preserve"> </w:t>
      </w:r>
      <w:r>
        <w:rPr>
          <w:sz w:val="24"/>
        </w:rPr>
        <w:t>short</w:t>
      </w:r>
      <w:r>
        <w:rPr>
          <w:spacing w:val="-5"/>
          <w:sz w:val="24"/>
        </w:rPr>
        <w:t xml:space="preserve"> </w:t>
      </w:r>
      <w:r>
        <w:rPr>
          <w:sz w:val="24"/>
        </w:rPr>
        <w:t xml:space="preserve">sound or </w:t>
      </w:r>
      <w:r>
        <w:rPr>
          <w:spacing w:val="-3"/>
          <w:sz w:val="24"/>
        </w:rPr>
        <w:t xml:space="preserve">light </w:t>
      </w:r>
      <w:r>
        <w:rPr>
          <w:sz w:val="24"/>
        </w:rPr>
        <w:t xml:space="preserve">signal indicating that the transaction was successful. </w:t>
      </w:r>
      <w:r w:rsidR="008A43E5" w:rsidRPr="008A43E5">
        <w:rPr>
          <w:sz w:val="24"/>
        </w:rPr>
        <w:t>For security reasons for all contactless cards, a technical setting is made for the possibility of making a contactless payment only after the Cardholder has made the first transaction by entering an online PIN at an ATM, e.g. using the contact method to change PIN, checking account balance or cash withdrawal.</w:t>
      </w:r>
    </w:p>
    <w:p w14:paraId="7CDD96EA" w14:textId="77777777" w:rsidR="006F3E3A" w:rsidRDefault="00C74FC2" w:rsidP="00507AAB">
      <w:pPr>
        <w:pStyle w:val="ListParagraph"/>
        <w:numPr>
          <w:ilvl w:val="2"/>
          <w:numId w:val="7"/>
        </w:numPr>
        <w:tabs>
          <w:tab w:val="left" w:pos="1460"/>
        </w:tabs>
        <w:spacing w:before="40" w:line="237" w:lineRule="auto"/>
        <w:ind w:left="851" w:right="153"/>
        <w:rPr>
          <w:sz w:val="24"/>
        </w:rPr>
      </w:pPr>
      <w:r>
        <w:rPr>
          <w:sz w:val="24"/>
        </w:rPr>
        <w:t>Cash withdrawals from branches of banks and/or other financial institutions via POS terminals designated with the respective card organization’s</w:t>
      </w:r>
      <w:r>
        <w:rPr>
          <w:spacing w:val="2"/>
          <w:sz w:val="24"/>
        </w:rPr>
        <w:t xml:space="preserve"> </w:t>
      </w:r>
      <w:r>
        <w:rPr>
          <w:sz w:val="24"/>
        </w:rPr>
        <w:t>product;</w:t>
      </w:r>
    </w:p>
    <w:p w14:paraId="293FE293" w14:textId="77777777" w:rsidR="006F3E3A" w:rsidRDefault="00C74FC2" w:rsidP="00507AAB">
      <w:pPr>
        <w:pStyle w:val="ListParagraph"/>
        <w:numPr>
          <w:ilvl w:val="2"/>
          <w:numId w:val="7"/>
        </w:numPr>
        <w:tabs>
          <w:tab w:val="left" w:pos="1460"/>
        </w:tabs>
        <w:spacing w:before="40" w:line="237" w:lineRule="auto"/>
        <w:ind w:left="851" w:right="153"/>
        <w:rPr>
          <w:sz w:val="24"/>
        </w:rPr>
      </w:pPr>
      <w:r>
        <w:rPr>
          <w:sz w:val="24"/>
        </w:rPr>
        <w:t>Payment of services via</w:t>
      </w:r>
      <w:r>
        <w:rPr>
          <w:spacing w:val="3"/>
          <w:sz w:val="24"/>
        </w:rPr>
        <w:t xml:space="preserve"> </w:t>
      </w:r>
      <w:r>
        <w:rPr>
          <w:spacing w:val="-3"/>
          <w:sz w:val="24"/>
        </w:rPr>
        <w:t>ATMs</w:t>
      </w:r>
    </w:p>
    <w:p w14:paraId="12E3E165" w14:textId="77777777" w:rsidR="006F3E3A" w:rsidRDefault="00C74FC2" w:rsidP="00507AAB">
      <w:pPr>
        <w:pStyle w:val="ListParagraph"/>
        <w:numPr>
          <w:ilvl w:val="2"/>
          <w:numId w:val="7"/>
        </w:numPr>
        <w:tabs>
          <w:tab w:val="left" w:pos="1460"/>
        </w:tabs>
        <w:spacing w:before="40" w:line="237" w:lineRule="auto"/>
        <w:ind w:left="851" w:right="153"/>
        <w:rPr>
          <w:sz w:val="24"/>
        </w:rPr>
      </w:pPr>
      <w:r>
        <w:rPr>
          <w:sz w:val="24"/>
        </w:rPr>
        <w:t>Reference and other payment and non-payment</w:t>
      </w:r>
      <w:r>
        <w:rPr>
          <w:spacing w:val="11"/>
          <w:sz w:val="24"/>
        </w:rPr>
        <w:t xml:space="preserve"> </w:t>
      </w:r>
      <w:r>
        <w:rPr>
          <w:sz w:val="24"/>
        </w:rPr>
        <w:t>transactions</w:t>
      </w:r>
    </w:p>
    <w:p w14:paraId="4B4A97D0" w14:textId="77777777" w:rsidR="006F3E3A" w:rsidRDefault="00C74FC2" w:rsidP="00507AAB">
      <w:pPr>
        <w:pStyle w:val="ListParagraph"/>
        <w:numPr>
          <w:ilvl w:val="2"/>
          <w:numId w:val="7"/>
        </w:numPr>
        <w:tabs>
          <w:tab w:val="left" w:pos="1460"/>
        </w:tabs>
        <w:spacing w:before="40" w:line="237" w:lineRule="auto"/>
        <w:ind w:left="851" w:right="153"/>
        <w:rPr>
          <w:sz w:val="24"/>
        </w:rPr>
      </w:pPr>
      <w:r>
        <w:rPr>
          <w:sz w:val="24"/>
        </w:rPr>
        <w:t xml:space="preserve">Payment of goods and services as well as transfer between different accounts via virtual POS terminals The Bank registers all its issued cards </w:t>
      </w:r>
      <w:r>
        <w:rPr>
          <w:spacing w:val="-3"/>
          <w:sz w:val="24"/>
        </w:rPr>
        <w:t xml:space="preserve">in </w:t>
      </w:r>
      <w:r>
        <w:rPr>
          <w:sz w:val="24"/>
        </w:rPr>
        <w:t xml:space="preserve">the cardholder identification programs </w:t>
      </w:r>
      <w:r>
        <w:rPr>
          <w:spacing w:val="3"/>
          <w:sz w:val="24"/>
        </w:rPr>
        <w:t xml:space="preserve">of </w:t>
      </w:r>
      <w:r>
        <w:rPr>
          <w:sz w:val="24"/>
        </w:rPr>
        <w:t xml:space="preserve">the international card organizations Visa Secure and Mastercard Identity Check through the "3D Card Protection" service. For each transaction on merchant websites participating </w:t>
      </w:r>
      <w:r>
        <w:rPr>
          <w:spacing w:val="-3"/>
          <w:sz w:val="24"/>
        </w:rPr>
        <w:t xml:space="preserve">in </w:t>
      </w:r>
      <w:r>
        <w:rPr>
          <w:sz w:val="24"/>
        </w:rPr>
        <w:t xml:space="preserve">the Visa Secure and Mastercard Identity Check programs, the cardholder receives a text message (SMS) containing a secret payment verification code (a dynamic password) on the mobile number specified </w:t>
      </w:r>
      <w:r>
        <w:rPr>
          <w:spacing w:val="-3"/>
          <w:sz w:val="24"/>
        </w:rPr>
        <w:t xml:space="preserve">in </w:t>
      </w:r>
      <w:r>
        <w:rPr>
          <w:sz w:val="24"/>
        </w:rPr>
        <w:t xml:space="preserve">the card issuance request. When making transactions over the Internet, using the "3D Card Security" service, besides the above-mentioned personalizing details, the Cardholder </w:t>
      </w:r>
      <w:r>
        <w:rPr>
          <w:spacing w:val="-4"/>
          <w:sz w:val="24"/>
        </w:rPr>
        <w:t xml:space="preserve">must </w:t>
      </w:r>
      <w:r>
        <w:rPr>
          <w:spacing w:val="-3"/>
          <w:sz w:val="24"/>
        </w:rPr>
        <w:t xml:space="preserve">also </w:t>
      </w:r>
      <w:r>
        <w:rPr>
          <w:sz w:val="24"/>
        </w:rPr>
        <w:t xml:space="preserve">enter the secret </w:t>
      </w:r>
      <w:r>
        <w:rPr>
          <w:spacing w:val="-3"/>
          <w:sz w:val="24"/>
        </w:rPr>
        <w:t xml:space="preserve">payment </w:t>
      </w:r>
      <w:r>
        <w:rPr>
          <w:sz w:val="24"/>
        </w:rPr>
        <w:t>verification code (dynamic password).</w:t>
      </w:r>
    </w:p>
    <w:p w14:paraId="07AEE247" w14:textId="77777777" w:rsidR="006F3E3A" w:rsidRDefault="00C74FC2" w:rsidP="00507AAB">
      <w:pPr>
        <w:pStyle w:val="ListParagraph"/>
        <w:numPr>
          <w:ilvl w:val="2"/>
          <w:numId w:val="7"/>
        </w:numPr>
        <w:tabs>
          <w:tab w:val="left" w:pos="1460"/>
        </w:tabs>
        <w:spacing w:before="40" w:line="237" w:lineRule="auto"/>
        <w:ind w:left="851" w:right="153"/>
        <w:rPr>
          <w:sz w:val="24"/>
        </w:rPr>
      </w:pPr>
      <w:r>
        <w:rPr>
          <w:sz w:val="24"/>
        </w:rPr>
        <w:t xml:space="preserve">In addition to the dynamic password, as from 10.08.2020, the authorized user shall enter </w:t>
      </w:r>
      <w:r>
        <w:rPr>
          <w:spacing w:val="-3"/>
          <w:sz w:val="24"/>
        </w:rPr>
        <w:t xml:space="preserve">also </w:t>
      </w:r>
      <w:r>
        <w:rPr>
          <w:sz w:val="24"/>
        </w:rPr>
        <w:t xml:space="preserve">a </w:t>
      </w:r>
      <w:r>
        <w:rPr>
          <w:b/>
          <w:sz w:val="24"/>
        </w:rPr>
        <w:t>static password</w:t>
      </w:r>
      <w:r>
        <w:rPr>
          <w:sz w:val="24"/>
        </w:rPr>
        <w:t xml:space="preserve">, which for newly issued cards will be printed out </w:t>
      </w:r>
      <w:r>
        <w:rPr>
          <w:spacing w:val="-3"/>
          <w:sz w:val="24"/>
        </w:rPr>
        <w:t xml:space="preserve">in </w:t>
      </w:r>
      <w:r>
        <w:rPr>
          <w:sz w:val="24"/>
        </w:rPr>
        <w:t xml:space="preserve">the </w:t>
      </w:r>
      <w:r>
        <w:rPr>
          <w:b/>
          <w:sz w:val="24"/>
        </w:rPr>
        <w:t>PIN envelope</w:t>
      </w:r>
      <w:r>
        <w:rPr>
          <w:sz w:val="24"/>
        </w:rPr>
        <w:t xml:space="preserve">. The static password received </w:t>
      </w:r>
      <w:r>
        <w:rPr>
          <w:spacing w:val="-3"/>
          <w:sz w:val="24"/>
        </w:rPr>
        <w:t xml:space="preserve">in </w:t>
      </w:r>
      <w:r>
        <w:rPr>
          <w:sz w:val="24"/>
        </w:rPr>
        <w:t xml:space="preserve">the PIN envelope does not </w:t>
      </w:r>
      <w:r>
        <w:rPr>
          <w:spacing w:val="-3"/>
          <w:sz w:val="24"/>
        </w:rPr>
        <w:t xml:space="preserve">have </w:t>
      </w:r>
      <w:r>
        <w:rPr>
          <w:spacing w:val="2"/>
          <w:sz w:val="24"/>
        </w:rPr>
        <w:t xml:space="preserve">an </w:t>
      </w:r>
      <w:r>
        <w:rPr>
          <w:sz w:val="24"/>
        </w:rPr>
        <w:t xml:space="preserve">expiry date and </w:t>
      </w:r>
      <w:r>
        <w:rPr>
          <w:spacing w:val="-3"/>
          <w:sz w:val="24"/>
        </w:rPr>
        <w:t xml:space="preserve">may be </w:t>
      </w:r>
      <w:r>
        <w:rPr>
          <w:sz w:val="24"/>
        </w:rPr>
        <w:t xml:space="preserve">replaced at any time by the card </w:t>
      </w:r>
      <w:r>
        <w:rPr>
          <w:spacing w:val="-3"/>
          <w:sz w:val="24"/>
        </w:rPr>
        <w:t xml:space="preserve">holder </w:t>
      </w:r>
      <w:r>
        <w:rPr>
          <w:sz w:val="24"/>
        </w:rPr>
        <w:t>at the customer portal of BORICA AD –</w:t>
      </w:r>
      <w:r>
        <w:rPr>
          <w:color w:val="0000FF"/>
          <w:spacing w:val="-6"/>
          <w:sz w:val="24"/>
        </w:rPr>
        <w:t xml:space="preserve"> </w:t>
      </w:r>
      <w:hyperlink r:id="rId11">
        <w:r>
          <w:rPr>
            <w:color w:val="0000FF"/>
            <w:sz w:val="24"/>
            <w:u w:val="single" w:color="0000FF"/>
          </w:rPr>
          <w:t>https://3ds.borica.bg/IBANK</w:t>
        </w:r>
        <w:r>
          <w:rPr>
            <w:sz w:val="24"/>
          </w:rPr>
          <w:t>.</w:t>
        </w:r>
      </w:hyperlink>
    </w:p>
    <w:p w14:paraId="5077FC03" w14:textId="48F7CA08" w:rsidR="006F3E3A" w:rsidRDefault="00C74FC2">
      <w:pPr>
        <w:pStyle w:val="BodyText"/>
        <w:spacing w:before="48" w:line="256" w:lineRule="auto"/>
        <w:ind w:left="1459" w:right="122"/>
      </w:pPr>
      <w:r>
        <w:t>The</w:t>
      </w:r>
      <w:r>
        <w:rPr>
          <w:spacing w:val="-11"/>
        </w:rPr>
        <w:t xml:space="preserve"> </w:t>
      </w:r>
      <w:r>
        <w:t>cardholders</w:t>
      </w:r>
      <w:r>
        <w:rPr>
          <w:spacing w:val="-12"/>
        </w:rPr>
        <w:t xml:space="preserve"> </w:t>
      </w:r>
      <w:r>
        <w:t>will</w:t>
      </w:r>
      <w:r>
        <w:rPr>
          <w:spacing w:val="-19"/>
        </w:rPr>
        <w:t xml:space="preserve"> </w:t>
      </w:r>
      <w:r>
        <w:t>receive</w:t>
      </w:r>
      <w:r>
        <w:rPr>
          <w:spacing w:val="-11"/>
        </w:rPr>
        <w:t xml:space="preserve"> </w:t>
      </w:r>
      <w:r>
        <w:t>per</w:t>
      </w:r>
      <w:r>
        <w:rPr>
          <w:spacing w:val="-9"/>
        </w:rPr>
        <w:t xml:space="preserve"> </w:t>
      </w:r>
      <w:r>
        <w:t>usual</w:t>
      </w:r>
      <w:r>
        <w:rPr>
          <w:spacing w:val="-19"/>
        </w:rPr>
        <w:t xml:space="preserve"> </w:t>
      </w:r>
      <w:r>
        <w:t>on</w:t>
      </w:r>
      <w:r>
        <w:rPr>
          <w:spacing w:val="-14"/>
        </w:rPr>
        <w:t xml:space="preserve"> </w:t>
      </w:r>
      <w:r>
        <w:t>their</w:t>
      </w:r>
      <w:r>
        <w:rPr>
          <w:spacing w:val="-4"/>
        </w:rPr>
        <w:t xml:space="preserve"> </w:t>
      </w:r>
      <w:r>
        <w:t>mobile</w:t>
      </w:r>
      <w:r>
        <w:rPr>
          <w:spacing w:val="-11"/>
        </w:rPr>
        <w:t xml:space="preserve"> </w:t>
      </w:r>
      <w:r>
        <w:t>phone</w:t>
      </w:r>
      <w:r>
        <w:rPr>
          <w:spacing w:val="-11"/>
        </w:rPr>
        <w:t xml:space="preserve"> </w:t>
      </w:r>
      <w:r>
        <w:t>number</w:t>
      </w:r>
      <w:r>
        <w:rPr>
          <w:spacing w:val="-9"/>
        </w:rPr>
        <w:t xml:space="preserve"> </w:t>
      </w:r>
      <w:r>
        <w:t>an</w:t>
      </w:r>
      <w:r>
        <w:rPr>
          <w:spacing w:val="-14"/>
        </w:rPr>
        <w:t xml:space="preserve"> </w:t>
      </w:r>
      <w:r>
        <w:t>SMS</w:t>
      </w:r>
      <w:r>
        <w:rPr>
          <w:spacing w:val="-10"/>
        </w:rPr>
        <w:t xml:space="preserve"> </w:t>
      </w:r>
      <w:r>
        <w:t>text</w:t>
      </w:r>
      <w:r>
        <w:rPr>
          <w:spacing w:val="-1"/>
        </w:rPr>
        <w:t xml:space="preserve"> </w:t>
      </w:r>
      <w:r w:rsidR="008D179B">
        <w:t>with a one-time</w:t>
      </w:r>
      <w:r>
        <w:rPr>
          <w:spacing w:val="-12"/>
        </w:rPr>
        <w:t xml:space="preserve"> </w:t>
      </w:r>
      <w:r>
        <w:t>dynamic</w:t>
      </w:r>
      <w:r>
        <w:rPr>
          <w:spacing w:val="-13"/>
        </w:rPr>
        <w:t xml:space="preserve"> </w:t>
      </w:r>
      <w:r>
        <w:t>password,</w:t>
      </w:r>
      <w:r>
        <w:rPr>
          <w:spacing w:val="-10"/>
        </w:rPr>
        <w:t xml:space="preserve"> </w:t>
      </w:r>
      <w:r>
        <w:t>which</w:t>
      </w:r>
      <w:r>
        <w:rPr>
          <w:spacing w:val="-16"/>
        </w:rPr>
        <w:t xml:space="preserve"> </w:t>
      </w:r>
      <w:proofErr w:type="gramStart"/>
      <w:r>
        <w:t>shall</w:t>
      </w:r>
      <w:r>
        <w:rPr>
          <w:spacing w:val="-16"/>
        </w:rPr>
        <w:t xml:space="preserve"> </w:t>
      </w:r>
      <w:r>
        <w:rPr>
          <w:spacing w:val="-3"/>
        </w:rPr>
        <w:t>be</w:t>
      </w:r>
      <w:r>
        <w:rPr>
          <w:spacing w:val="-13"/>
        </w:rPr>
        <w:t xml:space="preserve"> </w:t>
      </w:r>
      <w:r>
        <w:t>entered</w:t>
      </w:r>
      <w:proofErr w:type="gramEnd"/>
      <w:r>
        <w:rPr>
          <w:spacing w:val="-12"/>
        </w:rPr>
        <w:t xml:space="preserve"> </w:t>
      </w:r>
      <w:r>
        <w:rPr>
          <w:spacing w:val="-3"/>
        </w:rPr>
        <w:t>in</w:t>
      </w:r>
      <w:r>
        <w:rPr>
          <w:spacing w:val="-16"/>
        </w:rPr>
        <w:t xml:space="preserve"> </w:t>
      </w:r>
      <w:r>
        <w:t>the</w:t>
      </w:r>
      <w:r>
        <w:rPr>
          <w:spacing w:val="-13"/>
        </w:rPr>
        <w:t xml:space="preserve"> </w:t>
      </w:r>
      <w:r>
        <w:t>required</w:t>
      </w:r>
      <w:r>
        <w:rPr>
          <w:spacing w:val="-7"/>
        </w:rPr>
        <w:t xml:space="preserve"> </w:t>
      </w:r>
      <w:r>
        <w:rPr>
          <w:spacing w:val="-3"/>
        </w:rPr>
        <w:t>field</w:t>
      </w:r>
      <w:r>
        <w:rPr>
          <w:spacing w:val="-12"/>
        </w:rPr>
        <w:t xml:space="preserve"> </w:t>
      </w:r>
      <w:r>
        <w:t>for</w:t>
      </w:r>
      <w:r>
        <w:rPr>
          <w:spacing w:val="-6"/>
        </w:rPr>
        <w:t xml:space="preserve"> </w:t>
      </w:r>
      <w:r>
        <w:t xml:space="preserve">payment. The one-time dynamic password consists of </w:t>
      </w:r>
      <w:r>
        <w:rPr>
          <w:b/>
        </w:rPr>
        <w:t>6</w:t>
      </w:r>
      <w:r>
        <w:rPr>
          <w:b/>
          <w:spacing w:val="-3"/>
        </w:rPr>
        <w:t xml:space="preserve"> </w:t>
      </w:r>
      <w:r>
        <w:rPr>
          <w:b/>
        </w:rPr>
        <w:t>digits</w:t>
      </w:r>
      <w:r>
        <w:t>.</w:t>
      </w:r>
    </w:p>
    <w:p w14:paraId="260BE106" w14:textId="77777777" w:rsidR="006F3E3A" w:rsidRDefault="00C74FC2">
      <w:pPr>
        <w:pStyle w:val="BodyText"/>
        <w:spacing w:before="25" w:line="237" w:lineRule="auto"/>
        <w:ind w:left="1459" w:right="132"/>
      </w:pPr>
      <w:r>
        <w:t xml:space="preserve">For payment </w:t>
      </w:r>
      <w:r>
        <w:rPr>
          <w:spacing w:val="-3"/>
        </w:rPr>
        <w:t xml:space="preserve">in </w:t>
      </w:r>
      <w:r>
        <w:t xml:space="preserve">online stores certified </w:t>
      </w:r>
      <w:r>
        <w:rPr>
          <w:spacing w:val="1"/>
        </w:rPr>
        <w:t xml:space="preserve">to </w:t>
      </w:r>
      <w:r>
        <w:t xml:space="preserve">accept </w:t>
      </w:r>
      <w:r>
        <w:rPr>
          <w:spacing w:val="-3"/>
        </w:rPr>
        <w:t xml:space="preserve">3D </w:t>
      </w:r>
      <w:r>
        <w:t xml:space="preserve">payments, an additional window </w:t>
      </w:r>
      <w:r>
        <w:rPr>
          <w:spacing w:val="-3"/>
        </w:rPr>
        <w:t xml:space="preserve">is </w:t>
      </w:r>
      <w:r>
        <w:t xml:space="preserve">loaded where the customer </w:t>
      </w:r>
      <w:r>
        <w:rPr>
          <w:spacing w:val="-3"/>
        </w:rPr>
        <w:t xml:space="preserve">is </w:t>
      </w:r>
      <w:r>
        <w:t>required to enter their one-time dynamic and static password for payment. This additional window displays information</w:t>
      </w:r>
      <w:r>
        <w:rPr>
          <w:spacing w:val="-8"/>
        </w:rPr>
        <w:t xml:space="preserve"> </w:t>
      </w:r>
      <w:r>
        <w:t>about:</w:t>
      </w:r>
    </w:p>
    <w:p w14:paraId="30C4662B" w14:textId="77777777" w:rsidR="006F3E3A" w:rsidRDefault="00C74FC2">
      <w:pPr>
        <w:pStyle w:val="ListParagraph"/>
        <w:numPr>
          <w:ilvl w:val="0"/>
          <w:numId w:val="5"/>
        </w:numPr>
        <w:tabs>
          <w:tab w:val="left" w:pos="2099"/>
        </w:tabs>
        <w:spacing w:before="39" w:line="291" w:lineRule="exact"/>
        <w:jc w:val="left"/>
        <w:rPr>
          <w:sz w:val="24"/>
        </w:rPr>
      </w:pPr>
      <w:r>
        <w:rPr>
          <w:sz w:val="24"/>
        </w:rPr>
        <w:t>Merchant</w:t>
      </w:r>
      <w:r>
        <w:rPr>
          <w:spacing w:val="6"/>
          <w:sz w:val="24"/>
        </w:rPr>
        <w:t xml:space="preserve"> </w:t>
      </w:r>
      <w:r>
        <w:rPr>
          <w:spacing w:val="-3"/>
          <w:sz w:val="24"/>
        </w:rPr>
        <w:t>name;</w:t>
      </w:r>
    </w:p>
    <w:p w14:paraId="799041EE" w14:textId="77777777" w:rsidR="006F3E3A" w:rsidRDefault="00C74FC2">
      <w:pPr>
        <w:pStyle w:val="ListParagraph"/>
        <w:numPr>
          <w:ilvl w:val="0"/>
          <w:numId w:val="5"/>
        </w:numPr>
        <w:tabs>
          <w:tab w:val="left" w:pos="2099"/>
        </w:tabs>
        <w:spacing w:before="0" w:line="288" w:lineRule="exact"/>
        <w:jc w:val="left"/>
        <w:rPr>
          <w:sz w:val="24"/>
        </w:rPr>
      </w:pPr>
      <w:r>
        <w:rPr>
          <w:sz w:val="24"/>
        </w:rPr>
        <w:t>Payment</w:t>
      </w:r>
      <w:r>
        <w:rPr>
          <w:spacing w:val="1"/>
          <w:sz w:val="24"/>
        </w:rPr>
        <w:t xml:space="preserve"> </w:t>
      </w:r>
      <w:r>
        <w:rPr>
          <w:sz w:val="24"/>
        </w:rPr>
        <w:t>amount;</w:t>
      </w:r>
    </w:p>
    <w:p w14:paraId="2E3E3E26" w14:textId="77777777" w:rsidR="006F3E3A" w:rsidRDefault="00C74FC2">
      <w:pPr>
        <w:pStyle w:val="ListParagraph"/>
        <w:numPr>
          <w:ilvl w:val="0"/>
          <w:numId w:val="5"/>
        </w:numPr>
        <w:tabs>
          <w:tab w:val="left" w:pos="2099"/>
        </w:tabs>
        <w:spacing w:before="0" w:line="288" w:lineRule="exact"/>
        <w:jc w:val="left"/>
        <w:rPr>
          <w:sz w:val="24"/>
        </w:rPr>
      </w:pPr>
      <w:r>
        <w:rPr>
          <w:sz w:val="24"/>
        </w:rPr>
        <w:t>Payment description (if provided by the</w:t>
      </w:r>
      <w:r>
        <w:rPr>
          <w:spacing w:val="-1"/>
          <w:sz w:val="24"/>
        </w:rPr>
        <w:t xml:space="preserve"> </w:t>
      </w:r>
      <w:r>
        <w:rPr>
          <w:sz w:val="24"/>
        </w:rPr>
        <w:t>merchant);</w:t>
      </w:r>
    </w:p>
    <w:p w14:paraId="24E306DB" w14:textId="77777777" w:rsidR="006F3E3A" w:rsidRDefault="00C74FC2">
      <w:pPr>
        <w:pStyle w:val="ListParagraph"/>
        <w:numPr>
          <w:ilvl w:val="0"/>
          <w:numId w:val="5"/>
        </w:numPr>
        <w:tabs>
          <w:tab w:val="left" w:pos="2099"/>
        </w:tabs>
        <w:spacing w:before="0" w:line="290" w:lineRule="exact"/>
        <w:jc w:val="left"/>
        <w:rPr>
          <w:sz w:val="24"/>
        </w:rPr>
      </w:pPr>
      <w:r>
        <w:rPr>
          <w:sz w:val="24"/>
        </w:rPr>
        <w:t>Last 4 digits of the card</w:t>
      </w:r>
      <w:r>
        <w:rPr>
          <w:spacing w:val="5"/>
          <w:sz w:val="24"/>
        </w:rPr>
        <w:t xml:space="preserve"> </w:t>
      </w:r>
      <w:r>
        <w:rPr>
          <w:sz w:val="24"/>
        </w:rPr>
        <w:t>number;</w:t>
      </w:r>
    </w:p>
    <w:p w14:paraId="348ACB3D" w14:textId="77777777" w:rsidR="006F3E3A" w:rsidRDefault="00C74FC2">
      <w:pPr>
        <w:pStyle w:val="ListParagraph"/>
        <w:numPr>
          <w:ilvl w:val="0"/>
          <w:numId w:val="5"/>
        </w:numPr>
        <w:tabs>
          <w:tab w:val="left" w:pos="2099"/>
        </w:tabs>
        <w:spacing w:before="0" w:line="293" w:lineRule="exact"/>
        <w:jc w:val="left"/>
        <w:rPr>
          <w:sz w:val="24"/>
        </w:rPr>
      </w:pPr>
      <w:r>
        <w:rPr>
          <w:sz w:val="24"/>
        </w:rPr>
        <w:t>Personal message entered by the customer on the customer</w:t>
      </w:r>
      <w:r>
        <w:rPr>
          <w:spacing w:val="-10"/>
          <w:sz w:val="24"/>
        </w:rPr>
        <w:t xml:space="preserve"> </w:t>
      </w:r>
      <w:r>
        <w:rPr>
          <w:sz w:val="24"/>
        </w:rPr>
        <w:t>portal</w:t>
      </w:r>
    </w:p>
    <w:p w14:paraId="4BA3A82B" w14:textId="77777777" w:rsidR="006F3E3A" w:rsidRDefault="006F3E3A">
      <w:pPr>
        <w:pStyle w:val="BodyText"/>
        <w:spacing w:before="10"/>
        <w:ind w:left="0"/>
        <w:jc w:val="left"/>
        <w:rPr>
          <w:sz w:val="31"/>
        </w:rPr>
      </w:pPr>
    </w:p>
    <w:p w14:paraId="60775E9F" w14:textId="77777777" w:rsidR="006F3E3A" w:rsidRDefault="00C74FC2">
      <w:pPr>
        <w:pStyle w:val="BodyText"/>
        <w:spacing w:line="235" w:lineRule="auto"/>
        <w:ind w:left="1459" w:right="139"/>
      </w:pPr>
      <w:r>
        <w:t>By providing the necessary data, the Cardholder is identified, confirms the amount of the payment and orders the Bank to debit the card account with the amount of the payment and transfer it to the account of the payee. More detailed information about the service is published on the Bank's official website https:/</w:t>
      </w:r>
      <w:hyperlink r:id="rId12">
        <w:r>
          <w:t>/www.ibank.bg</w:t>
        </w:r>
      </w:hyperlink>
      <w:r>
        <w:t>/</w:t>
      </w:r>
      <w:hyperlink r:id="rId13">
        <w:r>
          <w:t>.</w:t>
        </w:r>
      </w:hyperlink>
    </w:p>
    <w:p w14:paraId="5E75F445" w14:textId="5154EDE1" w:rsidR="006F3E3A" w:rsidRDefault="00C74FC2" w:rsidP="008A43E5">
      <w:pPr>
        <w:pStyle w:val="ListParagraph"/>
        <w:numPr>
          <w:ilvl w:val="2"/>
          <w:numId w:val="7"/>
        </w:numPr>
        <w:tabs>
          <w:tab w:val="left" w:pos="1460"/>
        </w:tabs>
        <w:spacing w:before="40" w:line="237" w:lineRule="auto"/>
        <w:ind w:left="851" w:right="153"/>
        <w:rPr>
          <w:sz w:val="24"/>
        </w:rPr>
      </w:pPr>
      <w:r>
        <w:rPr>
          <w:sz w:val="24"/>
        </w:rPr>
        <w:t xml:space="preserve">Payment operations executed at the initiative </w:t>
      </w:r>
      <w:r>
        <w:rPr>
          <w:spacing w:val="3"/>
          <w:sz w:val="24"/>
        </w:rPr>
        <w:t xml:space="preserve">of </w:t>
      </w:r>
      <w:r>
        <w:rPr>
          <w:sz w:val="24"/>
        </w:rPr>
        <w:t xml:space="preserve">the payer or beneficiary </w:t>
      </w:r>
      <w:r>
        <w:rPr>
          <w:spacing w:val="-3"/>
          <w:sz w:val="24"/>
        </w:rPr>
        <w:t xml:space="preserve">in </w:t>
      </w:r>
      <w:r>
        <w:rPr>
          <w:sz w:val="24"/>
        </w:rPr>
        <w:t xml:space="preserve">which </w:t>
      </w:r>
      <w:r>
        <w:rPr>
          <w:spacing w:val="5"/>
          <w:sz w:val="24"/>
        </w:rPr>
        <w:t xml:space="preserve">the </w:t>
      </w:r>
      <w:r>
        <w:rPr>
          <w:sz w:val="24"/>
        </w:rPr>
        <w:t xml:space="preserve">payer has stated their consent </w:t>
      </w:r>
      <w:r>
        <w:rPr>
          <w:spacing w:val="-3"/>
          <w:sz w:val="24"/>
        </w:rPr>
        <w:t xml:space="preserve">in </w:t>
      </w:r>
      <w:r>
        <w:rPr>
          <w:sz w:val="24"/>
        </w:rPr>
        <w:t xml:space="preserve">advance for the execution of the payment operations by card under preliminary conditions. Such operations may </w:t>
      </w:r>
      <w:r>
        <w:rPr>
          <w:spacing w:val="-3"/>
          <w:sz w:val="24"/>
        </w:rPr>
        <w:t xml:space="preserve">be </w:t>
      </w:r>
      <w:r>
        <w:rPr>
          <w:sz w:val="24"/>
        </w:rPr>
        <w:t xml:space="preserve">utility payments, recurring payments, </w:t>
      </w:r>
      <w:r>
        <w:rPr>
          <w:spacing w:val="-3"/>
          <w:sz w:val="24"/>
        </w:rPr>
        <w:t xml:space="preserve">lease </w:t>
      </w:r>
      <w:r>
        <w:rPr>
          <w:sz w:val="24"/>
        </w:rPr>
        <w:t>installments, cost for web downloads from the Internet (music, films, games),</w:t>
      </w:r>
      <w:r>
        <w:rPr>
          <w:spacing w:val="11"/>
          <w:sz w:val="24"/>
        </w:rPr>
        <w:t xml:space="preserve"> </w:t>
      </w:r>
      <w:r>
        <w:rPr>
          <w:sz w:val="24"/>
        </w:rPr>
        <w:t>etc.</w:t>
      </w:r>
    </w:p>
    <w:p w14:paraId="4236A6C2" w14:textId="4DFAF372" w:rsidR="0082447C" w:rsidRPr="00507AAB" w:rsidRDefault="00833129" w:rsidP="00507AAB">
      <w:pPr>
        <w:pStyle w:val="ListParagraph"/>
        <w:numPr>
          <w:ilvl w:val="1"/>
          <w:numId w:val="7"/>
        </w:numPr>
        <w:spacing w:before="40" w:line="237" w:lineRule="auto"/>
        <w:ind w:left="709" w:right="153"/>
        <w:rPr>
          <w:sz w:val="24"/>
        </w:rPr>
      </w:pPr>
      <w:r w:rsidRPr="00507AAB">
        <w:rPr>
          <w:b/>
          <w:bCs/>
          <w:sz w:val="24"/>
        </w:rPr>
        <w:t>Digitalized card Mastercard</w:t>
      </w:r>
      <w:r>
        <w:rPr>
          <w:sz w:val="24"/>
        </w:rPr>
        <w:t xml:space="preserve">. </w:t>
      </w:r>
      <w:r w:rsidRPr="00833129">
        <w:rPr>
          <w:sz w:val="24"/>
        </w:rPr>
        <w:t>It is intended for national and international use on terminal devices (ATM, POS) allowing contactless operations or on virtual POS devices - depending on the available functionality.</w:t>
      </w:r>
      <w:r>
        <w:rPr>
          <w:sz w:val="24"/>
        </w:rPr>
        <w:t xml:space="preserve"> </w:t>
      </w:r>
      <w:r w:rsidRPr="00833129">
        <w:rPr>
          <w:sz w:val="24"/>
        </w:rPr>
        <w:t>To carry out contactless operations with cards registered in an application of a third-party provider, as well as to carry out a payment operation, unlocking of the mobile device may be required (by password, fingerprint, facial recognition, etc., in view of the functionalities of the mobile device).</w:t>
      </w:r>
    </w:p>
    <w:p w14:paraId="6E28D43B" w14:textId="08BAC954" w:rsidR="006F3E3A" w:rsidRDefault="00C74FC2">
      <w:pPr>
        <w:pStyle w:val="ListParagraph"/>
        <w:numPr>
          <w:ilvl w:val="0"/>
          <w:numId w:val="7"/>
        </w:numPr>
        <w:tabs>
          <w:tab w:val="left" w:pos="745"/>
        </w:tabs>
        <w:spacing w:line="235" w:lineRule="auto"/>
        <w:ind w:right="118"/>
        <w:jc w:val="both"/>
        <w:rPr>
          <w:sz w:val="24"/>
        </w:rPr>
      </w:pPr>
      <w:r>
        <w:rPr>
          <w:sz w:val="24"/>
        </w:rPr>
        <w:t xml:space="preserve">The Bank reserves the </w:t>
      </w:r>
      <w:r>
        <w:rPr>
          <w:spacing w:val="-3"/>
          <w:sz w:val="24"/>
        </w:rPr>
        <w:t xml:space="preserve">right </w:t>
      </w:r>
      <w:r>
        <w:rPr>
          <w:sz w:val="24"/>
        </w:rPr>
        <w:t xml:space="preserve">to extend or narrow the range of payment transactions that the Cardholder </w:t>
      </w:r>
      <w:r>
        <w:rPr>
          <w:spacing w:val="-3"/>
          <w:sz w:val="24"/>
        </w:rPr>
        <w:t xml:space="preserve">is </w:t>
      </w:r>
      <w:r>
        <w:rPr>
          <w:sz w:val="24"/>
        </w:rPr>
        <w:t xml:space="preserve">entitled to </w:t>
      </w:r>
      <w:r>
        <w:rPr>
          <w:spacing w:val="-3"/>
          <w:sz w:val="24"/>
        </w:rPr>
        <w:t xml:space="preserve">make </w:t>
      </w:r>
      <w:r>
        <w:rPr>
          <w:sz w:val="24"/>
        </w:rPr>
        <w:t xml:space="preserve">through the card, to change the terms and conditions, </w:t>
      </w:r>
      <w:r>
        <w:rPr>
          <w:spacing w:val="-4"/>
          <w:sz w:val="24"/>
        </w:rPr>
        <w:t xml:space="preserve">incl. </w:t>
      </w:r>
      <w:r>
        <w:rPr>
          <w:sz w:val="24"/>
        </w:rPr>
        <w:t xml:space="preserve">the price based on changes </w:t>
      </w:r>
      <w:r>
        <w:rPr>
          <w:spacing w:val="-3"/>
          <w:sz w:val="24"/>
        </w:rPr>
        <w:t xml:space="preserve">in </w:t>
      </w:r>
      <w:r>
        <w:rPr>
          <w:sz w:val="24"/>
        </w:rPr>
        <w:t>the applicable legislation, market conditions, security considerations, or improvements to the relevant service. The Bank shall notify users of the changes,</w:t>
      </w:r>
      <w:r>
        <w:rPr>
          <w:spacing w:val="-4"/>
          <w:sz w:val="24"/>
        </w:rPr>
        <w:t xml:space="preserve"> </w:t>
      </w:r>
      <w:r>
        <w:rPr>
          <w:sz w:val="24"/>
        </w:rPr>
        <w:t>new</w:t>
      </w:r>
      <w:r>
        <w:rPr>
          <w:spacing w:val="-6"/>
          <w:sz w:val="24"/>
        </w:rPr>
        <w:t xml:space="preserve"> </w:t>
      </w:r>
      <w:r>
        <w:rPr>
          <w:sz w:val="24"/>
        </w:rPr>
        <w:t>services</w:t>
      </w:r>
      <w:r>
        <w:rPr>
          <w:spacing w:val="-8"/>
          <w:sz w:val="24"/>
        </w:rPr>
        <w:t xml:space="preserve"> </w:t>
      </w:r>
      <w:r>
        <w:rPr>
          <w:sz w:val="24"/>
        </w:rPr>
        <w:t>and</w:t>
      </w:r>
      <w:r>
        <w:rPr>
          <w:spacing w:val="-6"/>
          <w:sz w:val="24"/>
        </w:rPr>
        <w:t xml:space="preserve"> </w:t>
      </w:r>
      <w:r>
        <w:rPr>
          <w:sz w:val="24"/>
        </w:rPr>
        <w:t>special</w:t>
      </w:r>
      <w:r>
        <w:rPr>
          <w:spacing w:val="-14"/>
          <w:sz w:val="24"/>
        </w:rPr>
        <w:t xml:space="preserve"> </w:t>
      </w:r>
      <w:r>
        <w:rPr>
          <w:sz w:val="24"/>
        </w:rPr>
        <w:t>terms</w:t>
      </w:r>
      <w:r>
        <w:rPr>
          <w:spacing w:val="-8"/>
          <w:sz w:val="24"/>
        </w:rPr>
        <w:t xml:space="preserve"> </w:t>
      </w:r>
      <w:r>
        <w:rPr>
          <w:sz w:val="24"/>
        </w:rPr>
        <w:t>and</w:t>
      </w:r>
      <w:r>
        <w:rPr>
          <w:spacing w:val="-6"/>
          <w:sz w:val="24"/>
        </w:rPr>
        <w:t xml:space="preserve"> </w:t>
      </w:r>
      <w:r>
        <w:rPr>
          <w:sz w:val="24"/>
        </w:rPr>
        <w:t>conditions</w:t>
      </w:r>
      <w:r>
        <w:rPr>
          <w:spacing w:val="-8"/>
          <w:sz w:val="24"/>
        </w:rPr>
        <w:t xml:space="preserve"> </w:t>
      </w:r>
      <w:r>
        <w:rPr>
          <w:spacing w:val="3"/>
          <w:sz w:val="24"/>
        </w:rPr>
        <w:t>of</w:t>
      </w:r>
      <w:r>
        <w:rPr>
          <w:spacing w:val="-13"/>
          <w:sz w:val="24"/>
        </w:rPr>
        <w:t xml:space="preserve"> </w:t>
      </w:r>
      <w:r>
        <w:rPr>
          <w:sz w:val="24"/>
        </w:rPr>
        <w:t>their</w:t>
      </w:r>
      <w:r>
        <w:rPr>
          <w:spacing w:val="-4"/>
          <w:sz w:val="24"/>
        </w:rPr>
        <w:t xml:space="preserve"> </w:t>
      </w:r>
      <w:r>
        <w:rPr>
          <w:sz w:val="24"/>
        </w:rPr>
        <w:t>use</w:t>
      </w:r>
      <w:r>
        <w:rPr>
          <w:spacing w:val="-7"/>
          <w:sz w:val="24"/>
        </w:rPr>
        <w:t xml:space="preserve"> </w:t>
      </w:r>
      <w:r>
        <w:rPr>
          <w:sz w:val="24"/>
        </w:rPr>
        <w:t>by</w:t>
      </w:r>
      <w:r>
        <w:rPr>
          <w:spacing w:val="-10"/>
          <w:sz w:val="24"/>
        </w:rPr>
        <w:t xml:space="preserve"> </w:t>
      </w:r>
      <w:r>
        <w:rPr>
          <w:sz w:val="24"/>
        </w:rPr>
        <w:t>publishing</w:t>
      </w:r>
      <w:r>
        <w:rPr>
          <w:spacing w:val="-6"/>
          <w:sz w:val="24"/>
        </w:rPr>
        <w:t xml:space="preserve"> </w:t>
      </w:r>
      <w:r>
        <w:rPr>
          <w:sz w:val="24"/>
        </w:rPr>
        <w:t>them</w:t>
      </w:r>
      <w:r>
        <w:rPr>
          <w:spacing w:val="-14"/>
          <w:sz w:val="24"/>
        </w:rPr>
        <w:t xml:space="preserve"> </w:t>
      </w:r>
      <w:r>
        <w:rPr>
          <w:sz w:val="24"/>
        </w:rPr>
        <w:t>on</w:t>
      </w:r>
      <w:r>
        <w:rPr>
          <w:spacing w:val="-1"/>
          <w:sz w:val="24"/>
        </w:rPr>
        <w:t xml:space="preserve"> </w:t>
      </w:r>
      <w:r>
        <w:rPr>
          <w:sz w:val="24"/>
        </w:rPr>
        <w:t xml:space="preserve">the its website and shall not </w:t>
      </w:r>
      <w:r>
        <w:rPr>
          <w:spacing w:val="-3"/>
          <w:sz w:val="24"/>
        </w:rPr>
        <w:t xml:space="preserve">be liable </w:t>
      </w:r>
      <w:r>
        <w:rPr>
          <w:sz w:val="24"/>
        </w:rPr>
        <w:t xml:space="preserve">for any damages suffered and </w:t>
      </w:r>
      <w:r>
        <w:rPr>
          <w:spacing w:val="-3"/>
          <w:sz w:val="24"/>
        </w:rPr>
        <w:t xml:space="preserve">lost </w:t>
      </w:r>
      <w:r>
        <w:rPr>
          <w:sz w:val="24"/>
        </w:rPr>
        <w:t>profits resulting</w:t>
      </w:r>
      <w:r w:rsidR="00C206A0">
        <w:rPr>
          <w:sz w:val="24"/>
        </w:rPr>
        <w:t xml:space="preserve"> </w:t>
      </w:r>
      <w:r>
        <w:rPr>
          <w:sz w:val="24"/>
        </w:rPr>
        <w:t>from the restriction of the scope of</w:t>
      </w:r>
      <w:r>
        <w:rPr>
          <w:spacing w:val="-15"/>
          <w:sz w:val="24"/>
        </w:rPr>
        <w:t xml:space="preserve"> </w:t>
      </w:r>
      <w:r>
        <w:rPr>
          <w:sz w:val="24"/>
        </w:rPr>
        <w:t>services.</w:t>
      </w:r>
    </w:p>
    <w:p w14:paraId="2F62BB1E" w14:textId="77777777" w:rsidR="006F3E3A" w:rsidRDefault="00C74FC2">
      <w:pPr>
        <w:pStyle w:val="ListParagraph"/>
        <w:numPr>
          <w:ilvl w:val="0"/>
          <w:numId w:val="7"/>
        </w:numPr>
        <w:tabs>
          <w:tab w:val="left" w:pos="745"/>
        </w:tabs>
        <w:spacing w:before="51" w:line="235" w:lineRule="auto"/>
        <w:ind w:right="135"/>
        <w:jc w:val="both"/>
        <w:rPr>
          <w:sz w:val="24"/>
        </w:rPr>
      </w:pPr>
      <w:r>
        <w:rPr>
          <w:sz w:val="24"/>
        </w:rPr>
        <w:t xml:space="preserve">Payments abroad shall </w:t>
      </w:r>
      <w:r>
        <w:rPr>
          <w:spacing w:val="-3"/>
          <w:sz w:val="24"/>
        </w:rPr>
        <w:t xml:space="preserve">be </w:t>
      </w:r>
      <w:r>
        <w:rPr>
          <w:sz w:val="24"/>
        </w:rPr>
        <w:t xml:space="preserve">made </w:t>
      </w:r>
      <w:r>
        <w:rPr>
          <w:spacing w:val="-3"/>
          <w:sz w:val="24"/>
        </w:rPr>
        <w:t xml:space="preserve">in </w:t>
      </w:r>
      <w:r>
        <w:rPr>
          <w:sz w:val="24"/>
        </w:rPr>
        <w:t xml:space="preserve">the national currency of the country </w:t>
      </w:r>
      <w:r>
        <w:rPr>
          <w:spacing w:val="-3"/>
          <w:sz w:val="24"/>
        </w:rPr>
        <w:t xml:space="preserve">in </w:t>
      </w:r>
      <w:r>
        <w:rPr>
          <w:sz w:val="24"/>
        </w:rPr>
        <w:t>which the transactions</w:t>
      </w:r>
      <w:r>
        <w:rPr>
          <w:spacing w:val="-11"/>
          <w:sz w:val="24"/>
        </w:rPr>
        <w:t xml:space="preserve"> </w:t>
      </w:r>
      <w:r>
        <w:rPr>
          <w:sz w:val="24"/>
        </w:rPr>
        <w:t>are</w:t>
      </w:r>
      <w:r>
        <w:rPr>
          <w:spacing w:val="-10"/>
          <w:sz w:val="24"/>
        </w:rPr>
        <w:t xml:space="preserve"> </w:t>
      </w:r>
      <w:r>
        <w:rPr>
          <w:sz w:val="24"/>
        </w:rPr>
        <w:t>executed</w:t>
      </w:r>
      <w:r>
        <w:rPr>
          <w:spacing w:val="-13"/>
          <w:sz w:val="24"/>
        </w:rPr>
        <w:t xml:space="preserve"> </w:t>
      </w:r>
      <w:r>
        <w:rPr>
          <w:sz w:val="24"/>
        </w:rPr>
        <w:t>or</w:t>
      </w:r>
      <w:r>
        <w:rPr>
          <w:spacing w:val="-12"/>
          <w:sz w:val="24"/>
        </w:rPr>
        <w:t xml:space="preserve"> </w:t>
      </w:r>
      <w:r>
        <w:rPr>
          <w:spacing w:val="-3"/>
          <w:sz w:val="24"/>
        </w:rPr>
        <w:t>in</w:t>
      </w:r>
      <w:r>
        <w:rPr>
          <w:spacing w:val="-13"/>
          <w:sz w:val="24"/>
        </w:rPr>
        <w:t xml:space="preserve"> </w:t>
      </w:r>
      <w:r>
        <w:rPr>
          <w:sz w:val="24"/>
        </w:rPr>
        <w:t>a</w:t>
      </w:r>
      <w:r>
        <w:rPr>
          <w:spacing w:val="-10"/>
          <w:sz w:val="24"/>
        </w:rPr>
        <w:t xml:space="preserve"> </w:t>
      </w:r>
      <w:r>
        <w:rPr>
          <w:sz w:val="24"/>
        </w:rPr>
        <w:t>currency</w:t>
      </w:r>
      <w:r>
        <w:rPr>
          <w:spacing w:val="-13"/>
          <w:sz w:val="24"/>
        </w:rPr>
        <w:t xml:space="preserve"> </w:t>
      </w:r>
      <w:r>
        <w:rPr>
          <w:sz w:val="24"/>
        </w:rPr>
        <w:t>chosen</w:t>
      </w:r>
      <w:r>
        <w:rPr>
          <w:spacing w:val="-13"/>
          <w:sz w:val="24"/>
        </w:rPr>
        <w:t xml:space="preserve"> </w:t>
      </w:r>
      <w:r>
        <w:rPr>
          <w:sz w:val="24"/>
        </w:rPr>
        <w:t>by</w:t>
      </w:r>
      <w:r>
        <w:rPr>
          <w:spacing w:val="-13"/>
          <w:sz w:val="24"/>
        </w:rPr>
        <w:t xml:space="preserve"> </w:t>
      </w:r>
      <w:r>
        <w:rPr>
          <w:sz w:val="24"/>
        </w:rPr>
        <w:t>the</w:t>
      </w:r>
      <w:r>
        <w:rPr>
          <w:spacing w:val="-10"/>
          <w:sz w:val="24"/>
        </w:rPr>
        <w:t xml:space="preserve"> </w:t>
      </w:r>
      <w:r>
        <w:rPr>
          <w:sz w:val="24"/>
        </w:rPr>
        <w:t>Cardholder</w:t>
      </w:r>
      <w:r>
        <w:rPr>
          <w:spacing w:val="3"/>
          <w:sz w:val="24"/>
        </w:rPr>
        <w:t xml:space="preserve"> </w:t>
      </w:r>
      <w:r>
        <w:rPr>
          <w:spacing w:val="-3"/>
          <w:sz w:val="24"/>
        </w:rPr>
        <w:t>in</w:t>
      </w:r>
      <w:r>
        <w:rPr>
          <w:spacing w:val="-13"/>
          <w:sz w:val="24"/>
        </w:rPr>
        <w:t xml:space="preserve"> </w:t>
      </w:r>
      <w:r>
        <w:rPr>
          <w:sz w:val="24"/>
        </w:rPr>
        <w:t>case</w:t>
      </w:r>
      <w:r>
        <w:rPr>
          <w:spacing w:val="-10"/>
          <w:sz w:val="24"/>
        </w:rPr>
        <w:t xml:space="preserve"> </w:t>
      </w:r>
      <w:r>
        <w:rPr>
          <w:sz w:val="24"/>
        </w:rPr>
        <w:t>the</w:t>
      </w:r>
      <w:r>
        <w:rPr>
          <w:spacing w:val="-10"/>
          <w:sz w:val="24"/>
        </w:rPr>
        <w:t xml:space="preserve"> </w:t>
      </w:r>
      <w:r>
        <w:rPr>
          <w:sz w:val="24"/>
        </w:rPr>
        <w:t>trader</w:t>
      </w:r>
      <w:r>
        <w:rPr>
          <w:spacing w:val="-5"/>
          <w:sz w:val="24"/>
        </w:rPr>
        <w:t xml:space="preserve"> </w:t>
      </w:r>
      <w:r>
        <w:rPr>
          <w:sz w:val="24"/>
        </w:rPr>
        <w:t>provides such an</w:t>
      </w:r>
      <w:r>
        <w:rPr>
          <w:spacing w:val="-7"/>
          <w:sz w:val="24"/>
        </w:rPr>
        <w:t xml:space="preserve"> </w:t>
      </w:r>
      <w:r>
        <w:rPr>
          <w:sz w:val="24"/>
        </w:rPr>
        <w:t>opportunity.</w:t>
      </w:r>
    </w:p>
    <w:p w14:paraId="79B14616" w14:textId="77777777" w:rsidR="006F3E3A" w:rsidRDefault="00C74FC2">
      <w:pPr>
        <w:pStyle w:val="ListParagraph"/>
        <w:numPr>
          <w:ilvl w:val="0"/>
          <w:numId w:val="7"/>
        </w:numPr>
        <w:tabs>
          <w:tab w:val="left" w:pos="745"/>
        </w:tabs>
        <w:spacing w:before="49" w:line="235" w:lineRule="auto"/>
        <w:ind w:right="131"/>
        <w:jc w:val="both"/>
        <w:rPr>
          <w:sz w:val="24"/>
        </w:rPr>
      </w:pPr>
      <w:r>
        <w:rPr>
          <w:sz w:val="24"/>
        </w:rPr>
        <w:t xml:space="preserve">When performing a transaction </w:t>
      </w:r>
      <w:r>
        <w:rPr>
          <w:spacing w:val="-3"/>
          <w:sz w:val="24"/>
        </w:rPr>
        <w:t xml:space="preserve">in </w:t>
      </w:r>
      <w:r>
        <w:rPr>
          <w:sz w:val="24"/>
        </w:rPr>
        <w:t xml:space="preserve">Bulgaria </w:t>
      </w:r>
      <w:r>
        <w:rPr>
          <w:spacing w:val="-3"/>
          <w:sz w:val="24"/>
        </w:rPr>
        <w:t xml:space="preserve">in </w:t>
      </w:r>
      <w:r>
        <w:rPr>
          <w:sz w:val="24"/>
        </w:rPr>
        <w:t xml:space="preserve">a currency other than the currency </w:t>
      </w:r>
      <w:r>
        <w:rPr>
          <w:spacing w:val="3"/>
          <w:sz w:val="24"/>
        </w:rPr>
        <w:t xml:space="preserve">of </w:t>
      </w:r>
      <w:r>
        <w:rPr>
          <w:sz w:val="24"/>
        </w:rPr>
        <w:t>the card, the</w:t>
      </w:r>
      <w:r>
        <w:rPr>
          <w:spacing w:val="-5"/>
          <w:sz w:val="24"/>
        </w:rPr>
        <w:t xml:space="preserve"> </w:t>
      </w:r>
      <w:r>
        <w:rPr>
          <w:spacing w:val="-3"/>
          <w:sz w:val="24"/>
        </w:rPr>
        <w:t>amount</w:t>
      </w:r>
      <w:r>
        <w:rPr>
          <w:spacing w:val="-4"/>
          <w:sz w:val="24"/>
        </w:rPr>
        <w:t xml:space="preserve"> </w:t>
      </w:r>
      <w:r>
        <w:rPr>
          <w:sz w:val="24"/>
        </w:rPr>
        <w:t>of</w:t>
      </w:r>
      <w:r>
        <w:rPr>
          <w:spacing w:val="-12"/>
          <w:sz w:val="24"/>
        </w:rPr>
        <w:t xml:space="preserve"> </w:t>
      </w:r>
      <w:r>
        <w:rPr>
          <w:sz w:val="24"/>
        </w:rPr>
        <w:t>the</w:t>
      </w:r>
      <w:r>
        <w:rPr>
          <w:spacing w:val="-10"/>
          <w:sz w:val="24"/>
        </w:rPr>
        <w:t xml:space="preserve"> </w:t>
      </w:r>
      <w:r>
        <w:rPr>
          <w:sz w:val="24"/>
        </w:rPr>
        <w:t>transaction</w:t>
      </w:r>
      <w:r>
        <w:rPr>
          <w:spacing w:val="-9"/>
          <w:sz w:val="24"/>
        </w:rPr>
        <w:t xml:space="preserve"> </w:t>
      </w:r>
      <w:r>
        <w:rPr>
          <w:sz w:val="24"/>
        </w:rPr>
        <w:t>shall</w:t>
      </w:r>
      <w:r>
        <w:rPr>
          <w:spacing w:val="-4"/>
          <w:sz w:val="24"/>
        </w:rPr>
        <w:t xml:space="preserve"> </w:t>
      </w:r>
      <w:r>
        <w:rPr>
          <w:spacing w:val="-3"/>
          <w:sz w:val="24"/>
        </w:rPr>
        <w:t>be</w:t>
      </w:r>
      <w:r>
        <w:rPr>
          <w:spacing w:val="-5"/>
          <w:sz w:val="24"/>
        </w:rPr>
        <w:t xml:space="preserve"> </w:t>
      </w:r>
      <w:r>
        <w:rPr>
          <w:sz w:val="24"/>
        </w:rPr>
        <w:t>converted</w:t>
      </w:r>
      <w:r>
        <w:rPr>
          <w:spacing w:val="-4"/>
          <w:sz w:val="24"/>
        </w:rPr>
        <w:t xml:space="preserve"> </w:t>
      </w:r>
      <w:r>
        <w:rPr>
          <w:sz w:val="24"/>
        </w:rPr>
        <w:t>from</w:t>
      </w:r>
      <w:r>
        <w:rPr>
          <w:spacing w:val="-13"/>
          <w:sz w:val="24"/>
        </w:rPr>
        <w:t xml:space="preserve"> </w:t>
      </w:r>
      <w:r>
        <w:rPr>
          <w:sz w:val="24"/>
        </w:rPr>
        <w:t>BGN</w:t>
      </w:r>
      <w:r>
        <w:rPr>
          <w:spacing w:val="-1"/>
          <w:sz w:val="24"/>
        </w:rPr>
        <w:t xml:space="preserve"> </w:t>
      </w:r>
      <w:r>
        <w:rPr>
          <w:sz w:val="24"/>
        </w:rPr>
        <w:t>into</w:t>
      </w:r>
      <w:r>
        <w:rPr>
          <w:spacing w:val="-9"/>
          <w:sz w:val="24"/>
        </w:rPr>
        <w:t xml:space="preserve"> </w:t>
      </w:r>
      <w:r>
        <w:rPr>
          <w:sz w:val="24"/>
        </w:rPr>
        <w:t>the</w:t>
      </w:r>
      <w:r>
        <w:rPr>
          <w:spacing w:val="-5"/>
          <w:sz w:val="24"/>
        </w:rPr>
        <w:t xml:space="preserve"> </w:t>
      </w:r>
      <w:r>
        <w:rPr>
          <w:sz w:val="24"/>
        </w:rPr>
        <w:t>currency</w:t>
      </w:r>
      <w:r>
        <w:rPr>
          <w:spacing w:val="-13"/>
          <w:sz w:val="24"/>
        </w:rPr>
        <w:t xml:space="preserve"> </w:t>
      </w:r>
      <w:r>
        <w:rPr>
          <w:spacing w:val="3"/>
          <w:sz w:val="24"/>
        </w:rPr>
        <w:t>of</w:t>
      </w:r>
      <w:r>
        <w:rPr>
          <w:spacing w:val="-12"/>
          <w:sz w:val="24"/>
        </w:rPr>
        <w:t xml:space="preserve"> </w:t>
      </w:r>
      <w:r>
        <w:rPr>
          <w:sz w:val="24"/>
        </w:rPr>
        <w:t>the</w:t>
      </w:r>
      <w:r>
        <w:rPr>
          <w:spacing w:val="-5"/>
          <w:sz w:val="24"/>
        </w:rPr>
        <w:t xml:space="preserve"> </w:t>
      </w:r>
      <w:r>
        <w:rPr>
          <w:sz w:val="24"/>
        </w:rPr>
        <w:t>card</w:t>
      </w:r>
      <w:r>
        <w:rPr>
          <w:spacing w:val="-9"/>
          <w:sz w:val="24"/>
        </w:rPr>
        <w:t xml:space="preserve"> </w:t>
      </w:r>
      <w:r>
        <w:rPr>
          <w:spacing w:val="-3"/>
          <w:sz w:val="24"/>
        </w:rPr>
        <w:t>at</w:t>
      </w:r>
      <w:r>
        <w:rPr>
          <w:spacing w:val="5"/>
          <w:sz w:val="24"/>
        </w:rPr>
        <w:t xml:space="preserve"> </w:t>
      </w:r>
      <w:r>
        <w:rPr>
          <w:sz w:val="24"/>
        </w:rPr>
        <w:t>the buy rate of the Bank for non-cash transactions announced on the day of processing of the transaction</w:t>
      </w:r>
      <w:r>
        <w:rPr>
          <w:spacing w:val="-7"/>
          <w:sz w:val="24"/>
        </w:rPr>
        <w:t xml:space="preserve"> </w:t>
      </w:r>
      <w:r>
        <w:rPr>
          <w:sz w:val="24"/>
        </w:rPr>
        <w:t>by</w:t>
      </w:r>
      <w:r>
        <w:rPr>
          <w:spacing w:val="-13"/>
          <w:sz w:val="24"/>
        </w:rPr>
        <w:t xml:space="preserve"> </w:t>
      </w:r>
      <w:r>
        <w:rPr>
          <w:sz w:val="24"/>
        </w:rPr>
        <w:t>the</w:t>
      </w:r>
      <w:r>
        <w:rPr>
          <w:spacing w:val="-9"/>
          <w:sz w:val="24"/>
        </w:rPr>
        <w:t xml:space="preserve"> </w:t>
      </w:r>
      <w:r>
        <w:rPr>
          <w:sz w:val="24"/>
        </w:rPr>
        <w:t>Bank.</w:t>
      </w:r>
      <w:r>
        <w:rPr>
          <w:spacing w:val="-5"/>
          <w:sz w:val="24"/>
        </w:rPr>
        <w:t xml:space="preserve"> </w:t>
      </w:r>
      <w:r>
        <w:rPr>
          <w:sz w:val="24"/>
        </w:rPr>
        <w:t>The</w:t>
      </w:r>
      <w:r>
        <w:rPr>
          <w:spacing w:val="-9"/>
          <w:sz w:val="24"/>
        </w:rPr>
        <w:t xml:space="preserve"> </w:t>
      </w:r>
      <w:r>
        <w:rPr>
          <w:sz w:val="24"/>
        </w:rPr>
        <w:t>rates</w:t>
      </w:r>
      <w:r>
        <w:rPr>
          <w:spacing w:val="-10"/>
          <w:sz w:val="24"/>
        </w:rPr>
        <w:t xml:space="preserve"> </w:t>
      </w:r>
      <w:r>
        <w:rPr>
          <w:sz w:val="24"/>
        </w:rPr>
        <w:t>applicable for</w:t>
      </w:r>
      <w:r>
        <w:rPr>
          <w:spacing w:val="-6"/>
          <w:sz w:val="24"/>
        </w:rPr>
        <w:t xml:space="preserve"> </w:t>
      </w:r>
      <w:r>
        <w:rPr>
          <w:sz w:val="24"/>
        </w:rPr>
        <w:t>the</w:t>
      </w:r>
      <w:r>
        <w:rPr>
          <w:spacing w:val="-9"/>
          <w:sz w:val="24"/>
        </w:rPr>
        <w:t xml:space="preserve"> </w:t>
      </w:r>
      <w:r>
        <w:rPr>
          <w:sz w:val="24"/>
        </w:rPr>
        <w:t>day</w:t>
      </w:r>
      <w:r>
        <w:rPr>
          <w:spacing w:val="-13"/>
          <w:sz w:val="24"/>
        </w:rPr>
        <w:t xml:space="preserve"> </w:t>
      </w:r>
      <w:r>
        <w:rPr>
          <w:sz w:val="24"/>
        </w:rPr>
        <w:t>of</w:t>
      </w:r>
      <w:r>
        <w:rPr>
          <w:spacing w:val="-17"/>
          <w:sz w:val="24"/>
        </w:rPr>
        <w:t xml:space="preserve"> </w:t>
      </w:r>
      <w:r>
        <w:rPr>
          <w:sz w:val="24"/>
        </w:rPr>
        <w:t>the</w:t>
      </w:r>
      <w:r>
        <w:rPr>
          <w:spacing w:val="-4"/>
          <w:sz w:val="24"/>
        </w:rPr>
        <w:t xml:space="preserve"> </w:t>
      </w:r>
      <w:r>
        <w:rPr>
          <w:sz w:val="24"/>
        </w:rPr>
        <w:t>transaction</w:t>
      </w:r>
      <w:r>
        <w:rPr>
          <w:spacing w:val="-12"/>
          <w:sz w:val="24"/>
        </w:rPr>
        <w:t xml:space="preserve"> </w:t>
      </w:r>
      <w:r>
        <w:rPr>
          <w:sz w:val="24"/>
        </w:rPr>
        <w:t>shall</w:t>
      </w:r>
      <w:r>
        <w:rPr>
          <w:spacing w:val="-8"/>
          <w:sz w:val="24"/>
        </w:rPr>
        <w:t xml:space="preserve"> </w:t>
      </w:r>
      <w:r>
        <w:rPr>
          <w:sz w:val="24"/>
        </w:rPr>
        <w:t>be</w:t>
      </w:r>
      <w:r>
        <w:rPr>
          <w:spacing w:val="-10"/>
          <w:sz w:val="24"/>
        </w:rPr>
        <w:t xml:space="preserve"> </w:t>
      </w:r>
      <w:r>
        <w:rPr>
          <w:sz w:val="24"/>
        </w:rPr>
        <w:t>announced on the Bank's official website:</w:t>
      </w:r>
      <w:r>
        <w:rPr>
          <w:spacing w:val="-4"/>
          <w:sz w:val="24"/>
        </w:rPr>
        <w:t xml:space="preserve"> </w:t>
      </w:r>
      <w:hyperlink r:id="rId14">
        <w:r>
          <w:rPr>
            <w:sz w:val="24"/>
          </w:rPr>
          <w:t>http://www.ibank.bg/.</w:t>
        </w:r>
      </w:hyperlink>
    </w:p>
    <w:p w14:paraId="20DAB22E" w14:textId="77777777" w:rsidR="006F3E3A" w:rsidRDefault="00C74FC2">
      <w:pPr>
        <w:pStyle w:val="BodyText"/>
        <w:spacing w:before="54" w:line="235" w:lineRule="auto"/>
        <w:ind w:left="744" w:right="124"/>
      </w:pPr>
      <w:r>
        <w:t xml:space="preserve">For transactions performed abroad, the amount of the transaction shall be converted into the currency </w:t>
      </w:r>
      <w:r>
        <w:rPr>
          <w:spacing w:val="3"/>
        </w:rPr>
        <w:t xml:space="preserve">of </w:t>
      </w:r>
      <w:r>
        <w:t xml:space="preserve">the Bank account /settlement account/ </w:t>
      </w:r>
      <w:r>
        <w:rPr>
          <w:spacing w:val="-3"/>
        </w:rPr>
        <w:t xml:space="preserve">in </w:t>
      </w:r>
      <w:r>
        <w:t xml:space="preserve">EUR at the VISA </w:t>
      </w:r>
      <w:hyperlink r:id="rId15">
        <w:r>
          <w:rPr>
            <w:color w:val="0000FF"/>
            <w:u w:val="single" w:color="0000FF"/>
          </w:rPr>
          <w:t>https://usa.visa.com/support/consumer/travel-support/exchange-rate-calculator.html</w:t>
        </w:r>
      </w:hyperlink>
      <w:r>
        <w:rPr>
          <w:color w:val="0000FF"/>
        </w:rPr>
        <w:t xml:space="preserve"> </w:t>
      </w:r>
      <w:r>
        <w:t xml:space="preserve">and Mastercard rate </w:t>
      </w:r>
      <w:hyperlink r:id="rId16">
        <w:r>
          <w:rPr>
            <w:color w:val="0000FF"/>
            <w:u w:val="single" w:color="0000FF"/>
          </w:rPr>
          <w:t>https://www.mastercard.us/en-us/consumers/get-support/convert-</w:t>
        </w:r>
      </w:hyperlink>
      <w:r>
        <w:rPr>
          <w:color w:val="0000FF"/>
        </w:rPr>
        <w:t xml:space="preserve"> </w:t>
      </w:r>
      <w:hyperlink r:id="rId17">
        <w:r>
          <w:rPr>
            <w:color w:val="0000FF"/>
            <w:u w:val="single" w:color="0000FF"/>
          </w:rPr>
          <w:t>currency.html</w:t>
        </w:r>
      </w:hyperlink>
      <w:r>
        <w:rPr>
          <w:color w:val="0000FF"/>
        </w:rPr>
        <w:t xml:space="preserve"> </w:t>
      </w:r>
      <w:r>
        <w:t>for the respective day of processing of the transaction by the relevant international</w:t>
      </w:r>
      <w:r>
        <w:rPr>
          <w:spacing w:val="-21"/>
        </w:rPr>
        <w:t xml:space="preserve"> </w:t>
      </w:r>
      <w:r>
        <w:t>card</w:t>
      </w:r>
      <w:r>
        <w:rPr>
          <w:spacing w:val="-12"/>
        </w:rPr>
        <w:t xml:space="preserve"> </w:t>
      </w:r>
      <w:r>
        <w:t>organization.</w:t>
      </w:r>
      <w:r>
        <w:rPr>
          <w:spacing w:val="-11"/>
        </w:rPr>
        <w:t xml:space="preserve"> </w:t>
      </w:r>
      <w:r>
        <w:t>The</w:t>
      </w:r>
      <w:r>
        <w:rPr>
          <w:spacing w:val="-9"/>
        </w:rPr>
        <w:t xml:space="preserve"> </w:t>
      </w:r>
      <w:r>
        <w:t>Bank</w:t>
      </w:r>
      <w:r>
        <w:rPr>
          <w:spacing w:val="-12"/>
        </w:rPr>
        <w:t xml:space="preserve"> </w:t>
      </w:r>
      <w:r>
        <w:t>shall</w:t>
      </w:r>
      <w:r>
        <w:rPr>
          <w:spacing w:val="-16"/>
        </w:rPr>
        <w:t xml:space="preserve"> </w:t>
      </w:r>
      <w:r>
        <w:t>convert</w:t>
      </w:r>
      <w:r>
        <w:rPr>
          <w:spacing w:val="-12"/>
        </w:rPr>
        <w:t xml:space="preserve"> </w:t>
      </w:r>
      <w:r>
        <w:t>the</w:t>
      </w:r>
      <w:r>
        <w:rPr>
          <w:spacing w:val="-13"/>
        </w:rPr>
        <w:t xml:space="preserve"> </w:t>
      </w:r>
      <w:r>
        <w:t>amount</w:t>
      </w:r>
      <w:r>
        <w:rPr>
          <w:spacing w:val="-8"/>
        </w:rPr>
        <w:t xml:space="preserve"> </w:t>
      </w:r>
      <w:r>
        <w:t>received</w:t>
      </w:r>
      <w:r>
        <w:rPr>
          <w:spacing w:val="-12"/>
        </w:rPr>
        <w:t xml:space="preserve"> </w:t>
      </w:r>
      <w:r>
        <w:t>to</w:t>
      </w:r>
      <w:r>
        <w:rPr>
          <w:spacing w:val="-12"/>
        </w:rPr>
        <w:t xml:space="preserve"> </w:t>
      </w:r>
      <w:r>
        <w:t>its</w:t>
      </w:r>
      <w:r>
        <w:rPr>
          <w:spacing w:val="-14"/>
        </w:rPr>
        <w:t xml:space="preserve"> </w:t>
      </w:r>
      <w:r>
        <w:t>account</w:t>
      </w:r>
      <w:r>
        <w:rPr>
          <w:spacing w:val="-2"/>
        </w:rPr>
        <w:t xml:space="preserve"> </w:t>
      </w:r>
      <w:r>
        <w:t xml:space="preserve">into the currency of the card by applying the buy rate of the Bank for non-cash transactions announced for the day of processing of the transaction </w:t>
      </w:r>
      <w:r>
        <w:rPr>
          <w:spacing w:val="-3"/>
        </w:rPr>
        <w:t xml:space="preserve">in </w:t>
      </w:r>
      <w:r>
        <w:t>the</w:t>
      </w:r>
      <w:r>
        <w:rPr>
          <w:spacing w:val="-13"/>
        </w:rPr>
        <w:t xml:space="preserve"> </w:t>
      </w:r>
      <w:r>
        <w:t>Bank.</w:t>
      </w:r>
    </w:p>
    <w:p w14:paraId="6AE765D4" w14:textId="77777777" w:rsidR="006F3E3A" w:rsidRDefault="00C74FC2">
      <w:pPr>
        <w:pStyle w:val="BodyText"/>
        <w:spacing w:before="88" w:line="232" w:lineRule="auto"/>
        <w:ind w:left="744" w:right="126"/>
      </w:pPr>
      <w:r>
        <w:t xml:space="preserve">For operations executed abroad, when the account </w:t>
      </w:r>
      <w:r>
        <w:rPr>
          <w:spacing w:val="-3"/>
        </w:rPr>
        <w:t xml:space="preserve">is in </w:t>
      </w:r>
      <w:r>
        <w:t xml:space="preserve">USD, on the date of operation accounting, the amount </w:t>
      </w:r>
      <w:r>
        <w:rPr>
          <w:spacing w:val="-5"/>
        </w:rPr>
        <w:t xml:space="preserve">is </w:t>
      </w:r>
      <w:r>
        <w:t>converted from EUR (settlement account of the Bank) into BGN  at a</w:t>
      </w:r>
      <w:r>
        <w:rPr>
          <w:spacing w:val="-11"/>
        </w:rPr>
        <w:t xml:space="preserve"> </w:t>
      </w:r>
      <w:r>
        <w:t>rate</w:t>
      </w:r>
      <w:r>
        <w:rPr>
          <w:spacing w:val="-6"/>
        </w:rPr>
        <w:t xml:space="preserve"> </w:t>
      </w:r>
      <w:r>
        <w:t>based</w:t>
      </w:r>
      <w:r>
        <w:rPr>
          <w:spacing w:val="-5"/>
        </w:rPr>
        <w:t xml:space="preserve"> </w:t>
      </w:r>
      <w:r>
        <w:t>on</w:t>
      </w:r>
      <w:r>
        <w:rPr>
          <w:spacing w:val="-10"/>
        </w:rPr>
        <w:t xml:space="preserve"> </w:t>
      </w:r>
      <w:r>
        <w:t>the</w:t>
      </w:r>
      <w:r>
        <w:rPr>
          <w:spacing w:val="-6"/>
        </w:rPr>
        <w:t xml:space="preserve"> </w:t>
      </w:r>
      <w:r>
        <w:rPr>
          <w:spacing w:val="-3"/>
        </w:rPr>
        <w:t>“We</w:t>
      </w:r>
      <w:r>
        <w:rPr>
          <w:spacing w:val="-6"/>
        </w:rPr>
        <w:t xml:space="preserve"> </w:t>
      </w:r>
      <w:r>
        <w:t>sell</w:t>
      </w:r>
      <w:r>
        <w:rPr>
          <w:spacing w:val="-9"/>
        </w:rPr>
        <w:t xml:space="preserve"> </w:t>
      </w:r>
      <w:r>
        <w:t>at”</w:t>
      </w:r>
      <w:r>
        <w:rPr>
          <w:spacing w:val="-6"/>
        </w:rPr>
        <w:t xml:space="preserve"> </w:t>
      </w:r>
      <w:r>
        <w:t>rate</w:t>
      </w:r>
      <w:r>
        <w:rPr>
          <w:spacing w:val="-11"/>
        </w:rPr>
        <w:t xml:space="preserve"> </w:t>
      </w:r>
      <w:r>
        <w:t>of</w:t>
      </w:r>
      <w:r>
        <w:rPr>
          <w:spacing w:val="-13"/>
        </w:rPr>
        <w:t xml:space="preserve"> </w:t>
      </w:r>
      <w:r>
        <w:t>the</w:t>
      </w:r>
      <w:r>
        <w:rPr>
          <w:spacing w:val="-6"/>
        </w:rPr>
        <w:t xml:space="preserve"> </w:t>
      </w:r>
      <w:r>
        <w:t>Bank</w:t>
      </w:r>
      <w:r>
        <w:rPr>
          <w:spacing w:val="-5"/>
        </w:rPr>
        <w:t xml:space="preserve"> </w:t>
      </w:r>
      <w:r>
        <w:t>for</w:t>
      </w:r>
      <w:r>
        <w:rPr>
          <w:spacing w:val="-3"/>
        </w:rPr>
        <w:t xml:space="preserve"> </w:t>
      </w:r>
      <w:r>
        <w:t>cashless</w:t>
      </w:r>
      <w:r>
        <w:rPr>
          <w:spacing w:val="-7"/>
        </w:rPr>
        <w:t xml:space="preserve"> </w:t>
      </w:r>
      <w:r>
        <w:t>operations</w:t>
      </w:r>
      <w:r>
        <w:rPr>
          <w:spacing w:val="-7"/>
        </w:rPr>
        <w:t xml:space="preserve"> </w:t>
      </w:r>
      <w:r>
        <w:t>and from</w:t>
      </w:r>
      <w:r>
        <w:rPr>
          <w:spacing w:val="-14"/>
        </w:rPr>
        <w:t xml:space="preserve"> </w:t>
      </w:r>
      <w:r>
        <w:t>BGN</w:t>
      </w:r>
      <w:r>
        <w:rPr>
          <w:spacing w:val="7"/>
        </w:rPr>
        <w:t xml:space="preserve"> </w:t>
      </w:r>
      <w:r>
        <w:t xml:space="preserve">into USD at a rate </w:t>
      </w:r>
      <w:r>
        <w:rPr>
          <w:spacing w:val="-3"/>
        </w:rPr>
        <w:t xml:space="preserve">“We </w:t>
      </w:r>
      <w:r>
        <w:t>sell at” for cashless</w:t>
      </w:r>
      <w:r>
        <w:rPr>
          <w:spacing w:val="6"/>
        </w:rPr>
        <w:t xml:space="preserve"> </w:t>
      </w:r>
      <w:r>
        <w:t>operations.</w:t>
      </w:r>
    </w:p>
    <w:p w14:paraId="4A3A68E2" w14:textId="77777777" w:rsidR="006F3E3A" w:rsidRDefault="00C74FC2">
      <w:pPr>
        <w:pStyle w:val="BodyText"/>
        <w:spacing w:before="63" w:line="232" w:lineRule="auto"/>
        <w:ind w:left="676" w:right="149"/>
      </w:pPr>
      <w:r>
        <w:t>For operations executed abroad, when the account to which the card is bound is in EUR and the amount on the operation is in EUR, the amount is not converted.</w:t>
      </w:r>
    </w:p>
    <w:p w14:paraId="6792A242" w14:textId="21C28A6D" w:rsidR="006F3E3A" w:rsidRDefault="00C74FC2">
      <w:pPr>
        <w:pStyle w:val="ListParagraph"/>
        <w:numPr>
          <w:ilvl w:val="0"/>
          <w:numId w:val="7"/>
        </w:numPr>
        <w:tabs>
          <w:tab w:val="left" w:pos="745"/>
        </w:tabs>
        <w:spacing w:before="0" w:line="235" w:lineRule="auto"/>
        <w:ind w:right="123"/>
        <w:jc w:val="both"/>
        <w:rPr>
          <w:sz w:val="24"/>
        </w:rPr>
      </w:pPr>
      <w:r>
        <w:rPr>
          <w:sz w:val="24"/>
        </w:rPr>
        <w:t>All</w:t>
      </w:r>
      <w:r>
        <w:rPr>
          <w:spacing w:val="-15"/>
          <w:sz w:val="24"/>
        </w:rPr>
        <w:t xml:space="preserve"> </w:t>
      </w:r>
      <w:r>
        <w:rPr>
          <w:sz w:val="24"/>
        </w:rPr>
        <w:t>payment</w:t>
      </w:r>
      <w:r>
        <w:rPr>
          <w:spacing w:val="-6"/>
          <w:sz w:val="24"/>
        </w:rPr>
        <w:t xml:space="preserve"> </w:t>
      </w:r>
      <w:r>
        <w:rPr>
          <w:sz w:val="24"/>
        </w:rPr>
        <w:t>transactions</w:t>
      </w:r>
      <w:r>
        <w:rPr>
          <w:spacing w:val="-8"/>
          <w:sz w:val="24"/>
        </w:rPr>
        <w:t xml:space="preserve"> </w:t>
      </w:r>
      <w:r>
        <w:rPr>
          <w:sz w:val="24"/>
        </w:rPr>
        <w:t>are</w:t>
      </w:r>
      <w:r>
        <w:rPr>
          <w:spacing w:val="-7"/>
          <w:sz w:val="24"/>
        </w:rPr>
        <w:t xml:space="preserve"> </w:t>
      </w:r>
      <w:r>
        <w:rPr>
          <w:sz w:val="24"/>
        </w:rPr>
        <w:t>allowed</w:t>
      </w:r>
      <w:r>
        <w:rPr>
          <w:spacing w:val="-6"/>
          <w:sz w:val="24"/>
        </w:rPr>
        <w:t xml:space="preserve"> </w:t>
      </w:r>
      <w:r>
        <w:rPr>
          <w:sz w:val="24"/>
        </w:rPr>
        <w:t>up</w:t>
      </w:r>
      <w:r>
        <w:rPr>
          <w:spacing w:val="-11"/>
          <w:sz w:val="24"/>
        </w:rPr>
        <w:t xml:space="preserve"> </w:t>
      </w:r>
      <w:r>
        <w:rPr>
          <w:sz w:val="24"/>
        </w:rPr>
        <w:t>to</w:t>
      </w:r>
      <w:r>
        <w:rPr>
          <w:spacing w:val="-10"/>
          <w:sz w:val="24"/>
        </w:rPr>
        <w:t xml:space="preserve"> </w:t>
      </w:r>
      <w:r>
        <w:rPr>
          <w:sz w:val="24"/>
        </w:rPr>
        <w:t>the</w:t>
      </w:r>
      <w:r>
        <w:rPr>
          <w:spacing w:val="-3"/>
          <w:sz w:val="24"/>
        </w:rPr>
        <w:t xml:space="preserve"> </w:t>
      </w:r>
      <w:r>
        <w:rPr>
          <w:sz w:val="24"/>
        </w:rPr>
        <w:t>limit</w:t>
      </w:r>
      <w:r>
        <w:rPr>
          <w:spacing w:val="-10"/>
          <w:sz w:val="24"/>
        </w:rPr>
        <w:t xml:space="preserve"> </w:t>
      </w:r>
      <w:r>
        <w:rPr>
          <w:spacing w:val="5"/>
          <w:sz w:val="24"/>
        </w:rPr>
        <w:t>of</w:t>
      </w:r>
      <w:r>
        <w:rPr>
          <w:spacing w:val="-14"/>
          <w:sz w:val="24"/>
        </w:rPr>
        <w:t xml:space="preserve"> </w:t>
      </w:r>
      <w:r>
        <w:rPr>
          <w:sz w:val="24"/>
        </w:rPr>
        <w:t>one-off</w:t>
      </w:r>
      <w:r>
        <w:rPr>
          <w:spacing w:val="-14"/>
          <w:sz w:val="24"/>
        </w:rPr>
        <w:t xml:space="preserve"> </w:t>
      </w:r>
      <w:r>
        <w:rPr>
          <w:sz w:val="24"/>
        </w:rPr>
        <w:t>withdrawal/payment</w:t>
      </w:r>
      <w:r>
        <w:rPr>
          <w:spacing w:val="-2"/>
          <w:sz w:val="24"/>
        </w:rPr>
        <w:t xml:space="preserve"> </w:t>
      </w:r>
      <w:r>
        <w:rPr>
          <w:sz w:val="24"/>
        </w:rPr>
        <w:t>for</w:t>
      </w:r>
      <w:r>
        <w:rPr>
          <w:spacing w:val="-4"/>
          <w:sz w:val="24"/>
        </w:rPr>
        <w:t xml:space="preserve"> </w:t>
      </w:r>
      <w:r>
        <w:rPr>
          <w:sz w:val="24"/>
        </w:rPr>
        <w:t>a</w:t>
      </w:r>
      <w:r>
        <w:rPr>
          <w:spacing w:val="-12"/>
          <w:sz w:val="24"/>
        </w:rPr>
        <w:t xml:space="preserve"> </w:t>
      </w:r>
      <w:r>
        <w:rPr>
          <w:sz w:val="24"/>
        </w:rPr>
        <w:t xml:space="preserve">total of 24 hours and for a period of 7 (seven) calendar days from the date of the </w:t>
      </w:r>
      <w:r>
        <w:rPr>
          <w:spacing w:val="-3"/>
          <w:sz w:val="24"/>
        </w:rPr>
        <w:t xml:space="preserve">first </w:t>
      </w:r>
      <w:r>
        <w:rPr>
          <w:sz w:val="24"/>
        </w:rPr>
        <w:t xml:space="preserve">use </w:t>
      </w:r>
      <w:r>
        <w:rPr>
          <w:spacing w:val="1"/>
          <w:sz w:val="24"/>
        </w:rPr>
        <w:t>and</w:t>
      </w:r>
      <w:r w:rsidR="0062188A">
        <w:rPr>
          <w:spacing w:val="1"/>
          <w:sz w:val="24"/>
        </w:rPr>
        <w:t xml:space="preserve"> </w:t>
      </w:r>
      <w:r>
        <w:rPr>
          <w:spacing w:val="1"/>
          <w:sz w:val="24"/>
        </w:rPr>
        <w:t xml:space="preserve">are </w:t>
      </w:r>
      <w:r>
        <w:rPr>
          <w:sz w:val="24"/>
        </w:rPr>
        <w:t xml:space="preserve">determined according to the type of bank card. The maximum limits and restrictions for the use of the bank card are set out </w:t>
      </w:r>
      <w:r>
        <w:rPr>
          <w:spacing w:val="-3"/>
          <w:sz w:val="24"/>
        </w:rPr>
        <w:t xml:space="preserve">in </w:t>
      </w:r>
      <w:r>
        <w:rPr>
          <w:sz w:val="24"/>
        </w:rPr>
        <w:t xml:space="preserve">the </w:t>
      </w:r>
      <w:r>
        <w:rPr>
          <w:i/>
          <w:sz w:val="24"/>
        </w:rPr>
        <w:t xml:space="preserve">Tariff </w:t>
      </w:r>
      <w:r>
        <w:rPr>
          <w:i/>
          <w:spacing w:val="-3"/>
          <w:sz w:val="24"/>
        </w:rPr>
        <w:t xml:space="preserve">of </w:t>
      </w:r>
      <w:r>
        <w:rPr>
          <w:i/>
          <w:sz w:val="24"/>
        </w:rPr>
        <w:t xml:space="preserve">Interest Rates, Fees and Commissions applied by Investbank JSC for natural/legal persons </w:t>
      </w:r>
      <w:r>
        <w:rPr>
          <w:sz w:val="24"/>
        </w:rPr>
        <w:t xml:space="preserve">for the respective type of card. Contactless payments </w:t>
      </w:r>
      <w:r>
        <w:rPr>
          <w:spacing w:val="-3"/>
          <w:sz w:val="24"/>
        </w:rPr>
        <w:t xml:space="preserve">in </w:t>
      </w:r>
      <w:r>
        <w:rPr>
          <w:sz w:val="24"/>
        </w:rPr>
        <w:t xml:space="preserve">Bulgaria can be executed up to the </w:t>
      </w:r>
      <w:r>
        <w:rPr>
          <w:spacing w:val="-3"/>
          <w:sz w:val="24"/>
        </w:rPr>
        <w:t xml:space="preserve">amount </w:t>
      </w:r>
      <w:r>
        <w:rPr>
          <w:sz w:val="24"/>
        </w:rPr>
        <w:t>determined by the international card organizations (ICO) and the Bank, as such transactions may not require</w:t>
      </w:r>
      <w:r w:rsidR="00947534">
        <w:rPr>
          <w:sz w:val="24"/>
        </w:rPr>
        <w:t xml:space="preserve"> </w:t>
      </w:r>
      <w:r>
        <w:rPr>
          <w:sz w:val="24"/>
        </w:rPr>
        <w:t xml:space="preserve">the entering </w:t>
      </w:r>
      <w:r>
        <w:rPr>
          <w:spacing w:val="3"/>
          <w:sz w:val="24"/>
        </w:rPr>
        <w:t xml:space="preserve">of </w:t>
      </w:r>
      <w:r>
        <w:rPr>
          <w:sz w:val="24"/>
        </w:rPr>
        <w:t xml:space="preserve">a PIN and/or the affixing </w:t>
      </w:r>
      <w:r>
        <w:rPr>
          <w:spacing w:val="3"/>
          <w:sz w:val="24"/>
        </w:rPr>
        <w:t xml:space="preserve">of </w:t>
      </w:r>
      <w:r>
        <w:rPr>
          <w:sz w:val="24"/>
        </w:rPr>
        <w:t xml:space="preserve">a signature on the transaction document, and such payments may also </w:t>
      </w:r>
      <w:r>
        <w:rPr>
          <w:spacing w:val="-3"/>
          <w:sz w:val="24"/>
        </w:rPr>
        <w:t xml:space="preserve">be </w:t>
      </w:r>
      <w:r>
        <w:rPr>
          <w:sz w:val="24"/>
        </w:rPr>
        <w:t xml:space="preserve">executed </w:t>
      </w:r>
      <w:r>
        <w:rPr>
          <w:spacing w:val="-3"/>
          <w:sz w:val="24"/>
        </w:rPr>
        <w:t xml:space="preserve">in </w:t>
      </w:r>
      <w:r>
        <w:rPr>
          <w:sz w:val="24"/>
        </w:rPr>
        <w:t xml:space="preserve">offline mode. The maximum amount for a contactless transaction, over which the cardholder's verification </w:t>
      </w:r>
      <w:r>
        <w:rPr>
          <w:spacing w:val="-5"/>
          <w:sz w:val="24"/>
        </w:rPr>
        <w:t xml:space="preserve">is </w:t>
      </w:r>
      <w:r>
        <w:rPr>
          <w:sz w:val="24"/>
        </w:rPr>
        <w:t xml:space="preserve">mandatory by entering a PIN, shall </w:t>
      </w:r>
      <w:r>
        <w:rPr>
          <w:spacing w:val="-3"/>
          <w:sz w:val="24"/>
        </w:rPr>
        <w:t xml:space="preserve">be </w:t>
      </w:r>
      <w:r>
        <w:rPr>
          <w:sz w:val="24"/>
        </w:rPr>
        <w:t xml:space="preserve">adopted and approved by the ICO and </w:t>
      </w:r>
      <w:r>
        <w:rPr>
          <w:spacing w:val="-3"/>
          <w:sz w:val="24"/>
        </w:rPr>
        <w:t xml:space="preserve">at </w:t>
      </w:r>
      <w:r>
        <w:rPr>
          <w:sz w:val="24"/>
        </w:rPr>
        <w:t xml:space="preserve">the time of acceptance of these General Terms and Conditions, the amount for Bulgaria </w:t>
      </w:r>
      <w:r>
        <w:rPr>
          <w:spacing w:val="-3"/>
          <w:sz w:val="24"/>
        </w:rPr>
        <w:t xml:space="preserve">is </w:t>
      </w:r>
      <w:r>
        <w:rPr>
          <w:sz w:val="24"/>
        </w:rPr>
        <w:t>BGN 100</w:t>
      </w:r>
      <w:r>
        <w:rPr>
          <w:spacing w:val="-14"/>
          <w:sz w:val="24"/>
        </w:rPr>
        <w:t xml:space="preserve"> </w:t>
      </w:r>
      <w:r>
        <w:rPr>
          <w:sz w:val="24"/>
        </w:rPr>
        <w:t>for</w:t>
      </w:r>
      <w:r>
        <w:rPr>
          <w:spacing w:val="-13"/>
          <w:sz w:val="24"/>
        </w:rPr>
        <w:t xml:space="preserve"> </w:t>
      </w:r>
      <w:r>
        <w:rPr>
          <w:spacing w:val="-3"/>
          <w:sz w:val="24"/>
        </w:rPr>
        <w:t>debit</w:t>
      </w:r>
      <w:r>
        <w:rPr>
          <w:spacing w:val="-9"/>
          <w:sz w:val="24"/>
        </w:rPr>
        <w:t xml:space="preserve"> </w:t>
      </w:r>
      <w:r>
        <w:rPr>
          <w:sz w:val="24"/>
        </w:rPr>
        <w:t>contactless</w:t>
      </w:r>
      <w:r>
        <w:rPr>
          <w:spacing w:val="-15"/>
          <w:sz w:val="24"/>
        </w:rPr>
        <w:t xml:space="preserve"> </w:t>
      </w:r>
      <w:r>
        <w:rPr>
          <w:sz w:val="24"/>
        </w:rPr>
        <w:t>cards</w:t>
      </w:r>
      <w:r>
        <w:rPr>
          <w:spacing w:val="-16"/>
          <w:sz w:val="24"/>
        </w:rPr>
        <w:t xml:space="preserve"> </w:t>
      </w:r>
      <w:r>
        <w:rPr>
          <w:sz w:val="24"/>
        </w:rPr>
        <w:t>Debit</w:t>
      </w:r>
      <w:r>
        <w:rPr>
          <w:spacing w:val="-8"/>
          <w:sz w:val="24"/>
        </w:rPr>
        <w:t xml:space="preserve"> </w:t>
      </w:r>
      <w:r>
        <w:rPr>
          <w:sz w:val="24"/>
        </w:rPr>
        <w:t>Mastercard</w:t>
      </w:r>
      <w:r>
        <w:rPr>
          <w:spacing w:val="32"/>
          <w:sz w:val="24"/>
        </w:rPr>
        <w:t xml:space="preserve"> </w:t>
      </w:r>
      <w:r>
        <w:rPr>
          <w:sz w:val="24"/>
        </w:rPr>
        <w:t>and</w:t>
      </w:r>
      <w:r>
        <w:rPr>
          <w:spacing w:val="-14"/>
          <w:sz w:val="24"/>
        </w:rPr>
        <w:t xml:space="preserve"> </w:t>
      </w:r>
      <w:r>
        <w:rPr>
          <w:sz w:val="24"/>
        </w:rPr>
        <w:t>Business</w:t>
      </w:r>
      <w:r>
        <w:rPr>
          <w:spacing w:val="-17"/>
          <w:sz w:val="24"/>
        </w:rPr>
        <w:t xml:space="preserve"> </w:t>
      </w:r>
      <w:r>
        <w:rPr>
          <w:spacing w:val="-3"/>
          <w:sz w:val="24"/>
        </w:rPr>
        <w:t>Debit</w:t>
      </w:r>
      <w:r>
        <w:rPr>
          <w:spacing w:val="-9"/>
          <w:sz w:val="24"/>
        </w:rPr>
        <w:t xml:space="preserve"> </w:t>
      </w:r>
      <w:r>
        <w:rPr>
          <w:sz w:val="24"/>
        </w:rPr>
        <w:t>Mastercard.</w:t>
      </w:r>
      <w:r>
        <w:rPr>
          <w:spacing w:val="-17"/>
          <w:sz w:val="24"/>
        </w:rPr>
        <w:t xml:space="preserve"> </w:t>
      </w:r>
      <w:r>
        <w:rPr>
          <w:sz w:val="24"/>
        </w:rPr>
        <w:t xml:space="preserve">Transactions may also </w:t>
      </w:r>
      <w:r>
        <w:rPr>
          <w:spacing w:val="-3"/>
          <w:sz w:val="24"/>
        </w:rPr>
        <w:t xml:space="preserve">be </w:t>
      </w:r>
      <w:r>
        <w:rPr>
          <w:sz w:val="24"/>
        </w:rPr>
        <w:t xml:space="preserve">performed </w:t>
      </w:r>
      <w:r>
        <w:rPr>
          <w:spacing w:val="-3"/>
          <w:sz w:val="24"/>
        </w:rPr>
        <w:t xml:space="preserve">in </w:t>
      </w:r>
      <w:r>
        <w:rPr>
          <w:sz w:val="24"/>
        </w:rPr>
        <w:t xml:space="preserve">offline mode using the cards. In offline authorization mode, the verification </w:t>
      </w:r>
      <w:r>
        <w:rPr>
          <w:spacing w:val="-3"/>
          <w:sz w:val="24"/>
        </w:rPr>
        <w:t xml:space="preserve">is </w:t>
      </w:r>
      <w:r>
        <w:rPr>
          <w:sz w:val="24"/>
        </w:rPr>
        <w:t>performed immediately by the terminal without any verification by the card issuer's authorization system or the serving</w:t>
      </w:r>
      <w:r>
        <w:rPr>
          <w:spacing w:val="-3"/>
          <w:sz w:val="24"/>
        </w:rPr>
        <w:t xml:space="preserve"> </w:t>
      </w:r>
      <w:r>
        <w:rPr>
          <w:sz w:val="24"/>
        </w:rPr>
        <w:t>processor.</w:t>
      </w:r>
    </w:p>
    <w:p w14:paraId="7F67A3A7" w14:textId="77777777" w:rsidR="006F3E3A" w:rsidRDefault="00C74FC2">
      <w:pPr>
        <w:pStyle w:val="ListParagraph"/>
        <w:numPr>
          <w:ilvl w:val="0"/>
          <w:numId w:val="7"/>
        </w:numPr>
        <w:tabs>
          <w:tab w:val="left" w:pos="745"/>
        </w:tabs>
        <w:spacing w:before="21" w:line="232" w:lineRule="auto"/>
        <w:ind w:right="133"/>
        <w:jc w:val="both"/>
        <w:rPr>
          <w:sz w:val="24"/>
        </w:rPr>
      </w:pPr>
      <w:r>
        <w:rPr>
          <w:sz w:val="24"/>
        </w:rPr>
        <w:t xml:space="preserve">The Bank card </w:t>
      </w:r>
      <w:r>
        <w:rPr>
          <w:spacing w:val="-5"/>
          <w:sz w:val="24"/>
        </w:rPr>
        <w:t xml:space="preserve">is </w:t>
      </w:r>
      <w:r>
        <w:rPr>
          <w:sz w:val="24"/>
        </w:rPr>
        <w:t xml:space="preserve">the property of Investbank JSC and </w:t>
      </w:r>
      <w:r>
        <w:rPr>
          <w:spacing w:val="-5"/>
          <w:sz w:val="24"/>
        </w:rPr>
        <w:t xml:space="preserve">it </w:t>
      </w:r>
      <w:r>
        <w:rPr>
          <w:sz w:val="24"/>
        </w:rPr>
        <w:t xml:space="preserve">shall </w:t>
      </w:r>
      <w:r>
        <w:rPr>
          <w:spacing w:val="-3"/>
          <w:sz w:val="24"/>
        </w:rPr>
        <w:t xml:space="preserve">be </w:t>
      </w:r>
      <w:r>
        <w:rPr>
          <w:sz w:val="24"/>
        </w:rPr>
        <w:t xml:space="preserve">returned to </w:t>
      </w:r>
      <w:r>
        <w:rPr>
          <w:spacing w:val="-5"/>
          <w:sz w:val="24"/>
        </w:rPr>
        <w:t xml:space="preserve">it </w:t>
      </w:r>
      <w:r>
        <w:rPr>
          <w:sz w:val="24"/>
        </w:rPr>
        <w:t>promptly after the</w:t>
      </w:r>
      <w:r>
        <w:rPr>
          <w:spacing w:val="-6"/>
          <w:sz w:val="24"/>
        </w:rPr>
        <w:t xml:space="preserve"> </w:t>
      </w:r>
      <w:r>
        <w:rPr>
          <w:sz w:val="24"/>
        </w:rPr>
        <w:t>expiration</w:t>
      </w:r>
      <w:r>
        <w:rPr>
          <w:spacing w:val="-10"/>
          <w:sz w:val="24"/>
        </w:rPr>
        <w:t xml:space="preserve"> </w:t>
      </w:r>
      <w:r>
        <w:rPr>
          <w:spacing w:val="3"/>
          <w:sz w:val="24"/>
        </w:rPr>
        <w:t>of</w:t>
      </w:r>
      <w:r>
        <w:rPr>
          <w:spacing w:val="-8"/>
          <w:sz w:val="24"/>
        </w:rPr>
        <w:t xml:space="preserve"> </w:t>
      </w:r>
      <w:r>
        <w:rPr>
          <w:sz w:val="24"/>
        </w:rPr>
        <w:t>its</w:t>
      </w:r>
      <w:r>
        <w:rPr>
          <w:spacing w:val="-7"/>
          <w:sz w:val="24"/>
        </w:rPr>
        <w:t xml:space="preserve"> </w:t>
      </w:r>
      <w:r>
        <w:rPr>
          <w:sz w:val="24"/>
        </w:rPr>
        <w:t>validity</w:t>
      </w:r>
      <w:r>
        <w:rPr>
          <w:spacing w:val="-14"/>
          <w:sz w:val="24"/>
        </w:rPr>
        <w:t xml:space="preserve"> </w:t>
      </w:r>
      <w:r>
        <w:rPr>
          <w:sz w:val="24"/>
        </w:rPr>
        <w:t>period,</w:t>
      </w:r>
      <w:r>
        <w:rPr>
          <w:spacing w:val="-3"/>
          <w:sz w:val="24"/>
        </w:rPr>
        <w:t xml:space="preserve"> </w:t>
      </w:r>
      <w:r>
        <w:rPr>
          <w:sz w:val="24"/>
        </w:rPr>
        <w:t xml:space="preserve">and </w:t>
      </w:r>
      <w:r>
        <w:rPr>
          <w:spacing w:val="-3"/>
          <w:sz w:val="24"/>
        </w:rPr>
        <w:t>in</w:t>
      </w:r>
      <w:r>
        <w:rPr>
          <w:spacing w:val="-10"/>
          <w:sz w:val="24"/>
        </w:rPr>
        <w:t xml:space="preserve"> </w:t>
      </w:r>
      <w:r>
        <w:rPr>
          <w:sz w:val="24"/>
        </w:rPr>
        <w:t>the</w:t>
      </w:r>
      <w:r>
        <w:rPr>
          <w:spacing w:val="-6"/>
          <w:sz w:val="24"/>
        </w:rPr>
        <w:t xml:space="preserve"> </w:t>
      </w:r>
      <w:r>
        <w:rPr>
          <w:sz w:val="24"/>
        </w:rPr>
        <w:t>cases</w:t>
      </w:r>
      <w:r>
        <w:rPr>
          <w:spacing w:val="-7"/>
          <w:sz w:val="24"/>
        </w:rPr>
        <w:t xml:space="preserve"> </w:t>
      </w:r>
      <w:r>
        <w:rPr>
          <w:sz w:val="24"/>
        </w:rPr>
        <w:t>of</w:t>
      </w:r>
      <w:r>
        <w:rPr>
          <w:spacing w:val="-13"/>
          <w:sz w:val="24"/>
        </w:rPr>
        <w:t xml:space="preserve"> </w:t>
      </w:r>
      <w:r>
        <w:rPr>
          <w:sz w:val="24"/>
        </w:rPr>
        <w:t>early</w:t>
      </w:r>
      <w:r>
        <w:rPr>
          <w:spacing w:val="-10"/>
          <w:sz w:val="24"/>
        </w:rPr>
        <w:t xml:space="preserve"> </w:t>
      </w:r>
      <w:r>
        <w:rPr>
          <w:sz w:val="24"/>
        </w:rPr>
        <w:t>termination</w:t>
      </w:r>
      <w:r>
        <w:rPr>
          <w:spacing w:val="-10"/>
          <w:sz w:val="24"/>
        </w:rPr>
        <w:t xml:space="preserve"> </w:t>
      </w:r>
      <w:r>
        <w:rPr>
          <w:spacing w:val="3"/>
          <w:sz w:val="24"/>
        </w:rPr>
        <w:t>of</w:t>
      </w:r>
      <w:r>
        <w:rPr>
          <w:spacing w:val="-13"/>
          <w:sz w:val="24"/>
        </w:rPr>
        <w:t xml:space="preserve"> </w:t>
      </w:r>
      <w:r>
        <w:rPr>
          <w:sz w:val="24"/>
        </w:rPr>
        <w:t>the</w:t>
      </w:r>
      <w:r>
        <w:rPr>
          <w:spacing w:val="-6"/>
          <w:sz w:val="24"/>
        </w:rPr>
        <w:t xml:space="preserve"> </w:t>
      </w:r>
      <w:r>
        <w:rPr>
          <w:sz w:val="24"/>
        </w:rPr>
        <w:t>Agreement</w:t>
      </w:r>
      <w:r>
        <w:rPr>
          <w:spacing w:val="5"/>
          <w:sz w:val="24"/>
        </w:rPr>
        <w:t xml:space="preserve"> </w:t>
      </w:r>
      <w:r>
        <w:rPr>
          <w:sz w:val="24"/>
        </w:rPr>
        <w:t xml:space="preserve">for opening and keeping a payment account </w:t>
      </w:r>
      <w:r>
        <w:rPr>
          <w:spacing w:val="-4"/>
          <w:sz w:val="24"/>
        </w:rPr>
        <w:t xml:space="preserve">also </w:t>
      </w:r>
      <w:r>
        <w:rPr>
          <w:sz w:val="24"/>
        </w:rPr>
        <w:t xml:space="preserve">serviced by a bank debit card, on the day </w:t>
      </w:r>
      <w:r>
        <w:rPr>
          <w:spacing w:val="3"/>
          <w:sz w:val="24"/>
        </w:rPr>
        <w:t xml:space="preserve">of </w:t>
      </w:r>
      <w:r>
        <w:rPr>
          <w:sz w:val="24"/>
        </w:rPr>
        <w:t>termination</w:t>
      </w:r>
      <w:r>
        <w:rPr>
          <w:spacing w:val="-2"/>
          <w:sz w:val="24"/>
        </w:rPr>
        <w:t xml:space="preserve"> </w:t>
      </w:r>
      <w:r>
        <w:rPr>
          <w:sz w:val="24"/>
        </w:rPr>
        <w:t>thereof.</w:t>
      </w:r>
    </w:p>
    <w:p w14:paraId="45FE2A2A" w14:textId="77777777" w:rsidR="006F3E3A" w:rsidRDefault="006F3E3A">
      <w:pPr>
        <w:pStyle w:val="BodyText"/>
        <w:ind w:left="0"/>
        <w:jc w:val="left"/>
        <w:rPr>
          <w:sz w:val="34"/>
        </w:rPr>
      </w:pPr>
    </w:p>
    <w:p w14:paraId="42A467B2" w14:textId="77777777" w:rsidR="006F3E3A" w:rsidRDefault="00C74FC2">
      <w:pPr>
        <w:pStyle w:val="Heading1"/>
      </w:pPr>
      <w:bookmarkStart w:id="5" w:name="ISSUANCE_OF_A_BANK_DEBIT_CARD_–_PRINCIPA"/>
      <w:bookmarkEnd w:id="5"/>
      <w:r>
        <w:t>ISSUANCE OF A BANK DEBIT CARD – PRINCIPAL AND ADDITIONAL</w:t>
      </w:r>
    </w:p>
    <w:p w14:paraId="382AFAB8" w14:textId="77777777" w:rsidR="006F3E3A" w:rsidRDefault="00C74FC2">
      <w:pPr>
        <w:pStyle w:val="ListParagraph"/>
        <w:numPr>
          <w:ilvl w:val="0"/>
          <w:numId w:val="7"/>
        </w:numPr>
        <w:tabs>
          <w:tab w:val="left" w:pos="745"/>
        </w:tabs>
        <w:spacing w:before="41" w:line="235" w:lineRule="auto"/>
        <w:ind w:right="124"/>
        <w:jc w:val="both"/>
        <w:rPr>
          <w:sz w:val="24"/>
        </w:rPr>
      </w:pPr>
      <w:r>
        <w:rPr>
          <w:spacing w:val="-3"/>
          <w:sz w:val="24"/>
        </w:rPr>
        <w:t xml:space="preserve">At </w:t>
      </w:r>
      <w:r>
        <w:rPr>
          <w:sz w:val="24"/>
        </w:rPr>
        <w:t xml:space="preserve">the request of the Account Holder, the Bank shall issue a bank debit card to its existing or new payment account or to a payment account for basic transactions </w:t>
      </w:r>
      <w:r>
        <w:rPr>
          <w:spacing w:val="-3"/>
          <w:sz w:val="24"/>
        </w:rPr>
        <w:t xml:space="preserve">in </w:t>
      </w:r>
      <w:r>
        <w:rPr>
          <w:sz w:val="24"/>
        </w:rPr>
        <w:t xml:space="preserve">BGN, and for VISA Electron cards and USD and EUR currencies servicing the transactions carried out with the bank card and all other transactions that are allowed for the payment account </w:t>
      </w:r>
      <w:r>
        <w:rPr>
          <w:spacing w:val="-3"/>
          <w:sz w:val="24"/>
        </w:rPr>
        <w:t xml:space="preserve">in </w:t>
      </w:r>
      <w:r>
        <w:rPr>
          <w:sz w:val="24"/>
        </w:rPr>
        <w:t>accordance with the General Terms and Conditions of Investbank JSC for the provision of payment services</w:t>
      </w:r>
      <w:r>
        <w:rPr>
          <w:spacing w:val="-14"/>
          <w:sz w:val="24"/>
        </w:rPr>
        <w:t xml:space="preserve"> </w:t>
      </w:r>
      <w:r>
        <w:rPr>
          <w:sz w:val="24"/>
        </w:rPr>
        <w:t>and</w:t>
      </w:r>
      <w:r>
        <w:rPr>
          <w:spacing w:val="-12"/>
          <w:sz w:val="24"/>
        </w:rPr>
        <w:t xml:space="preserve"> </w:t>
      </w:r>
      <w:r>
        <w:rPr>
          <w:sz w:val="24"/>
        </w:rPr>
        <w:t>opening</w:t>
      </w:r>
      <w:r>
        <w:rPr>
          <w:spacing w:val="-12"/>
          <w:sz w:val="24"/>
        </w:rPr>
        <w:t xml:space="preserve"> </w:t>
      </w:r>
      <w:r>
        <w:rPr>
          <w:sz w:val="24"/>
        </w:rPr>
        <w:t>and</w:t>
      </w:r>
      <w:r>
        <w:rPr>
          <w:spacing w:val="-12"/>
          <w:sz w:val="24"/>
        </w:rPr>
        <w:t xml:space="preserve"> </w:t>
      </w:r>
      <w:r>
        <w:rPr>
          <w:sz w:val="24"/>
        </w:rPr>
        <w:t>servicing</w:t>
      </w:r>
      <w:r>
        <w:rPr>
          <w:spacing w:val="-12"/>
          <w:sz w:val="24"/>
        </w:rPr>
        <w:t xml:space="preserve"> </w:t>
      </w:r>
      <w:r>
        <w:rPr>
          <w:sz w:val="24"/>
        </w:rPr>
        <w:t>of</w:t>
      </w:r>
      <w:r>
        <w:rPr>
          <w:spacing w:val="-19"/>
          <w:sz w:val="24"/>
        </w:rPr>
        <w:t xml:space="preserve"> </w:t>
      </w:r>
      <w:r>
        <w:rPr>
          <w:sz w:val="24"/>
        </w:rPr>
        <w:t>bank</w:t>
      </w:r>
      <w:r>
        <w:rPr>
          <w:spacing w:val="-12"/>
          <w:sz w:val="24"/>
        </w:rPr>
        <w:t xml:space="preserve"> </w:t>
      </w:r>
      <w:r>
        <w:rPr>
          <w:sz w:val="24"/>
        </w:rPr>
        <w:t>accounts</w:t>
      </w:r>
      <w:r>
        <w:rPr>
          <w:spacing w:val="-14"/>
          <w:sz w:val="24"/>
        </w:rPr>
        <w:t xml:space="preserve"> </w:t>
      </w:r>
      <w:r>
        <w:rPr>
          <w:sz w:val="24"/>
        </w:rPr>
        <w:t>of</w:t>
      </w:r>
      <w:r>
        <w:rPr>
          <w:spacing w:val="-19"/>
          <w:sz w:val="24"/>
        </w:rPr>
        <w:t xml:space="preserve"> </w:t>
      </w:r>
      <w:r>
        <w:rPr>
          <w:sz w:val="24"/>
        </w:rPr>
        <w:t>legal</w:t>
      </w:r>
      <w:r>
        <w:rPr>
          <w:spacing w:val="-20"/>
          <w:sz w:val="24"/>
        </w:rPr>
        <w:t xml:space="preserve"> </w:t>
      </w:r>
      <w:r>
        <w:rPr>
          <w:sz w:val="24"/>
        </w:rPr>
        <w:t>persons,</w:t>
      </w:r>
      <w:r>
        <w:rPr>
          <w:spacing w:val="-10"/>
          <w:sz w:val="24"/>
        </w:rPr>
        <w:t xml:space="preserve"> </w:t>
      </w:r>
      <w:r>
        <w:rPr>
          <w:sz w:val="24"/>
        </w:rPr>
        <w:t>sole</w:t>
      </w:r>
      <w:r>
        <w:rPr>
          <w:spacing w:val="-13"/>
          <w:sz w:val="24"/>
        </w:rPr>
        <w:t xml:space="preserve"> </w:t>
      </w:r>
      <w:r>
        <w:rPr>
          <w:sz w:val="24"/>
        </w:rPr>
        <w:t>traders</w:t>
      </w:r>
      <w:r>
        <w:rPr>
          <w:spacing w:val="-14"/>
          <w:sz w:val="24"/>
        </w:rPr>
        <w:t xml:space="preserve"> </w:t>
      </w:r>
      <w:r>
        <w:rPr>
          <w:sz w:val="24"/>
        </w:rPr>
        <w:t>and</w:t>
      </w:r>
      <w:r>
        <w:rPr>
          <w:spacing w:val="-5"/>
          <w:sz w:val="24"/>
        </w:rPr>
        <w:t xml:space="preserve"> </w:t>
      </w:r>
      <w:r>
        <w:rPr>
          <w:sz w:val="24"/>
        </w:rPr>
        <w:t xml:space="preserve">physical persons, according to the provisions the Payment Services and Payment Systems </w:t>
      </w:r>
      <w:r>
        <w:rPr>
          <w:spacing w:val="-3"/>
          <w:sz w:val="24"/>
        </w:rPr>
        <w:t xml:space="preserve">Act </w:t>
      </w:r>
      <w:r>
        <w:rPr>
          <w:sz w:val="24"/>
        </w:rPr>
        <w:t>(PSPSA).</w:t>
      </w:r>
    </w:p>
    <w:p w14:paraId="63E143A0" w14:textId="77777777" w:rsidR="006F3E3A" w:rsidRDefault="00C74FC2">
      <w:pPr>
        <w:pStyle w:val="ListParagraph"/>
        <w:numPr>
          <w:ilvl w:val="1"/>
          <w:numId w:val="7"/>
        </w:numPr>
        <w:tabs>
          <w:tab w:val="left" w:pos="1172"/>
        </w:tabs>
        <w:spacing w:before="54" w:line="235" w:lineRule="auto"/>
        <w:ind w:left="1171" w:right="136" w:hanging="572"/>
        <w:rPr>
          <w:sz w:val="24"/>
        </w:rPr>
      </w:pPr>
      <w:r>
        <w:rPr>
          <w:sz w:val="24"/>
        </w:rPr>
        <w:t xml:space="preserve">The Bank shall debit the opened payment account or payment account for basic transactions upon receiving a financial message of an initiated and approved transaction. In individual cases, the payment account </w:t>
      </w:r>
      <w:r>
        <w:rPr>
          <w:spacing w:val="-3"/>
          <w:sz w:val="24"/>
        </w:rPr>
        <w:t xml:space="preserve">may </w:t>
      </w:r>
      <w:r>
        <w:rPr>
          <w:sz w:val="24"/>
        </w:rPr>
        <w:t>be debited within 30 calendar days of the initiation</w:t>
      </w:r>
      <w:r>
        <w:rPr>
          <w:spacing w:val="-11"/>
          <w:sz w:val="24"/>
        </w:rPr>
        <w:t xml:space="preserve"> </w:t>
      </w:r>
      <w:r>
        <w:rPr>
          <w:sz w:val="24"/>
        </w:rPr>
        <w:t>date</w:t>
      </w:r>
      <w:r>
        <w:rPr>
          <w:spacing w:val="-7"/>
          <w:sz w:val="24"/>
        </w:rPr>
        <w:t xml:space="preserve"> </w:t>
      </w:r>
      <w:r>
        <w:rPr>
          <w:sz w:val="24"/>
        </w:rPr>
        <w:t>depending</w:t>
      </w:r>
      <w:r>
        <w:rPr>
          <w:spacing w:val="-6"/>
          <w:sz w:val="24"/>
        </w:rPr>
        <w:t xml:space="preserve"> </w:t>
      </w:r>
      <w:r>
        <w:rPr>
          <w:sz w:val="24"/>
        </w:rPr>
        <w:t>on</w:t>
      </w:r>
      <w:r>
        <w:rPr>
          <w:spacing w:val="-15"/>
          <w:sz w:val="24"/>
        </w:rPr>
        <w:t xml:space="preserve"> </w:t>
      </w:r>
      <w:r>
        <w:rPr>
          <w:sz w:val="24"/>
        </w:rPr>
        <w:t>the</w:t>
      </w:r>
      <w:r>
        <w:rPr>
          <w:spacing w:val="-7"/>
          <w:sz w:val="24"/>
        </w:rPr>
        <w:t xml:space="preserve"> </w:t>
      </w:r>
      <w:r>
        <w:rPr>
          <w:sz w:val="24"/>
        </w:rPr>
        <w:t>type</w:t>
      </w:r>
      <w:r>
        <w:rPr>
          <w:spacing w:val="-7"/>
          <w:sz w:val="24"/>
        </w:rPr>
        <w:t xml:space="preserve"> </w:t>
      </w:r>
      <w:r>
        <w:rPr>
          <w:sz w:val="24"/>
        </w:rPr>
        <w:t>and</w:t>
      </w:r>
      <w:r>
        <w:rPr>
          <w:spacing w:val="-1"/>
          <w:sz w:val="24"/>
        </w:rPr>
        <w:t xml:space="preserve"> </w:t>
      </w:r>
      <w:r>
        <w:rPr>
          <w:sz w:val="24"/>
        </w:rPr>
        <w:t>location</w:t>
      </w:r>
      <w:r>
        <w:rPr>
          <w:spacing w:val="-11"/>
          <w:sz w:val="24"/>
        </w:rPr>
        <w:t xml:space="preserve"> </w:t>
      </w:r>
      <w:r>
        <w:rPr>
          <w:sz w:val="24"/>
        </w:rPr>
        <w:t>of</w:t>
      </w:r>
      <w:r>
        <w:rPr>
          <w:spacing w:val="-14"/>
          <w:sz w:val="24"/>
        </w:rPr>
        <w:t xml:space="preserve"> </w:t>
      </w:r>
      <w:r>
        <w:rPr>
          <w:sz w:val="24"/>
        </w:rPr>
        <w:t>the</w:t>
      </w:r>
      <w:r>
        <w:rPr>
          <w:spacing w:val="-7"/>
          <w:sz w:val="24"/>
        </w:rPr>
        <w:t xml:space="preserve"> </w:t>
      </w:r>
      <w:r>
        <w:rPr>
          <w:sz w:val="24"/>
        </w:rPr>
        <w:t>transaction</w:t>
      </w:r>
      <w:r>
        <w:rPr>
          <w:spacing w:val="-11"/>
          <w:sz w:val="24"/>
        </w:rPr>
        <w:t xml:space="preserve"> </w:t>
      </w:r>
      <w:r>
        <w:rPr>
          <w:sz w:val="24"/>
        </w:rPr>
        <w:t>when</w:t>
      </w:r>
      <w:r>
        <w:rPr>
          <w:spacing w:val="-11"/>
          <w:sz w:val="24"/>
        </w:rPr>
        <w:t xml:space="preserve"> </w:t>
      </w:r>
      <w:r>
        <w:rPr>
          <w:sz w:val="24"/>
        </w:rPr>
        <w:t>the</w:t>
      </w:r>
      <w:r>
        <w:rPr>
          <w:spacing w:val="-7"/>
          <w:sz w:val="24"/>
        </w:rPr>
        <w:t xml:space="preserve"> </w:t>
      </w:r>
      <w:r>
        <w:rPr>
          <w:sz w:val="24"/>
        </w:rPr>
        <w:t>card</w:t>
      </w:r>
      <w:r>
        <w:rPr>
          <w:spacing w:val="-1"/>
          <w:sz w:val="24"/>
        </w:rPr>
        <w:t xml:space="preserve"> </w:t>
      </w:r>
      <w:r>
        <w:rPr>
          <w:spacing w:val="-5"/>
          <w:sz w:val="24"/>
        </w:rPr>
        <w:t>is</w:t>
      </w:r>
      <w:r>
        <w:rPr>
          <w:spacing w:val="1"/>
          <w:sz w:val="24"/>
        </w:rPr>
        <w:t xml:space="preserve"> </w:t>
      </w:r>
      <w:r>
        <w:rPr>
          <w:sz w:val="24"/>
        </w:rPr>
        <w:t xml:space="preserve">used outside </w:t>
      </w:r>
      <w:r>
        <w:rPr>
          <w:spacing w:val="3"/>
          <w:sz w:val="24"/>
        </w:rPr>
        <w:t xml:space="preserve">of </w:t>
      </w:r>
      <w:r>
        <w:rPr>
          <w:sz w:val="24"/>
        </w:rPr>
        <w:t>the</w:t>
      </w:r>
      <w:r>
        <w:rPr>
          <w:spacing w:val="-8"/>
          <w:sz w:val="24"/>
        </w:rPr>
        <w:t xml:space="preserve"> </w:t>
      </w:r>
      <w:r>
        <w:rPr>
          <w:sz w:val="24"/>
        </w:rPr>
        <w:t>country.</w:t>
      </w:r>
    </w:p>
    <w:p w14:paraId="7A75DA66" w14:textId="3FF1C9B3" w:rsidR="006F3E3A" w:rsidRDefault="00C74FC2" w:rsidP="00E03570">
      <w:pPr>
        <w:pStyle w:val="ListParagraph"/>
        <w:numPr>
          <w:ilvl w:val="1"/>
          <w:numId w:val="7"/>
        </w:numPr>
        <w:tabs>
          <w:tab w:val="left" w:pos="1172"/>
        </w:tabs>
        <w:spacing w:before="88" w:line="232" w:lineRule="auto"/>
        <w:ind w:left="1171" w:right="173" w:hanging="572"/>
      </w:pPr>
      <w:proofErr w:type="gramStart"/>
      <w:r w:rsidRPr="00645995">
        <w:rPr>
          <w:sz w:val="24"/>
        </w:rPr>
        <w:t xml:space="preserve">A payment account which </w:t>
      </w:r>
      <w:r w:rsidRPr="00645995">
        <w:rPr>
          <w:spacing w:val="-3"/>
          <w:sz w:val="24"/>
        </w:rPr>
        <w:t xml:space="preserve">is </w:t>
      </w:r>
      <w:r w:rsidRPr="00645995">
        <w:rPr>
          <w:sz w:val="24"/>
        </w:rPr>
        <w:t xml:space="preserve">also serviced by a </w:t>
      </w:r>
      <w:r w:rsidRPr="00645995">
        <w:rPr>
          <w:spacing w:val="-3"/>
          <w:sz w:val="24"/>
        </w:rPr>
        <w:t xml:space="preserve">debit </w:t>
      </w:r>
      <w:r w:rsidRPr="00645995">
        <w:rPr>
          <w:sz w:val="24"/>
        </w:rPr>
        <w:t xml:space="preserve">card shall </w:t>
      </w:r>
      <w:r w:rsidRPr="00645995">
        <w:rPr>
          <w:spacing w:val="-3"/>
          <w:sz w:val="24"/>
        </w:rPr>
        <w:t xml:space="preserve">be </w:t>
      </w:r>
      <w:r w:rsidRPr="00645995">
        <w:rPr>
          <w:sz w:val="24"/>
        </w:rPr>
        <w:t xml:space="preserve">closed </w:t>
      </w:r>
      <w:r w:rsidRPr="00645995">
        <w:rPr>
          <w:spacing w:val="-3"/>
          <w:sz w:val="24"/>
        </w:rPr>
        <w:t xml:space="preserve">in </w:t>
      </w:r>
      <w:r w:rsidRPr="00645995">
        <w:rPr>
          <w:sz w:val="24"/>
        </w:rPr>
        <w:t xml:space="preserve">case of termination of the contractual relations between the Bank and the Holder/Cardholder for Business Debit Mastercard, </w:t>
      </w:r>
      <w:r w:rsidRPr="00645995">
        <w:rPr>
          <w:b/>
          <w:sz w:val="24"/>
        </w:rPr>
        <w:t xml:space="preserve">Debit Mastercard </w:t>
      </w:r>
      <w:r w:rsidRPr="00645995">
        <w:rPr>
          <w:b/>
          <w:i/>
          <w:sz w:val="24"/>
        </w:rPr>
        <w:t xml:space="preserve">PayPass </w:t>
      </w:r>
      <w:r w:rsidRPr="00645995">
        <w:rPr>
          <w:sz w:val="24"/>
        </w:rPr>
        <w:t xml:space="preserve">and co-branded </w:t>
      </w:r>
      <w:r w:rsidRPr="00645995">
        <w:rPr>
          <w:b/>
          <w:sz w:val="24"/>
        </w:rPr>
        <w:t xml:space="preserve">Debit Mastercard PayPass </w:t>
      </w:r>
      <w:r w:rsidRPr="00645995">
        <w:rPr>
          <w:sz w:val="24"/>
        </w:rPr>
        <w:t>not earlier than 10 (ten)</w:t>
      </w:r>
      <w:r w:rsidRPr="00645995">
        <w:rPr>
          <w:spacing w:val="15"/>
          <w:sz w:val="24"/>
        </w:rPr>
        <w:t xml:space="preserve"> </w:t>
      </w:r>
      <w:r w:rsidRPr="00E03570">
        <w:rPr>
          <w:sz w:val="24"/>
          <w:szCs w:val="24"/>
        </w:rPr>
        <w:t>calendar</w:t>
      </w:r>
      <w:r w:rsidR="00E03570" w:rsidRPr="00E03570">
        <w:rPr>
          <w:sz w:val="24"/>
          <w:szCs w:val="24"/>
        </w:rPr>
        <w:t xml:space="preserve"> </w:t>
      </w:r>
      <w:r w:rsidRPr="00E03570">
        <w:rPr>
          <w:sz w:val="24"/>
          <w:szCs w:val="24"/>
        </w:rPr>
        <w:t>days from the receipt of a written notice of termination of the Payment Account Agreement by the Holder.</w:t>
      </w:r>
      <w:proofErr w:type="gramEnd"/>
    </w:p>
    <w:p w14:paraId="16486AED" w14:textId="77777777" w:rsidR="006F3E3A" w:rsidRDefault="006F3E3A">
      <w:pPr>
        <w:pStyle w:val="BodyText"/>
        <w:spacing w:before="1"/>
        <w:ind w:left="0"/>
        <w:jc w:val="left"/>
        <w:rPr>
          <w:sz w:val="33"/>
        </w:rPr>
      </w:pPr>
    </w:p>
    <w:p w14:paraId="733AC0EA" w14:textId="77777777" w:rsidR="006F3E3A" w:rsidRDefault="00C74FC2">
      <w:pPr>
        <w:pStyle w:val="Heading1"/>
        <w:ind w:left="364"/>
      </w:pPr>
      <w:bookmarkStart w:id="6" w:name="RIGHTS_AND_OBLIGATIONS_OF_THE_PARTIES"/>
      <w:bookmarkEnd w:id="6"/>
      <w:r>
        <w:t>RIGHTS AND OBLIGATIONS OF THE PARTIES</w:t>
      </w:r>
    </w:p>
    <w:p w14:paraId="3007C167" w14:textId="77777777" w:rsidR="006F3E3A" w:rsidRDefault="00C74FC2">
      <w:pPr>
        <w:pStyle w:val="ListParagraph"/>
        <w:numPr>
          <w:ilvl w:val="0"/>
          <w:numId w:val="7"/>
        </w:numPr>
        <w:tabs>
          <w:tab w:val="left" w:pos="797"/>
        </w:tabs>
        <w:spacing w:before="41"/>
        <w:ind w:left="796" w:hanging="480"/>
        <w:jc w:val="left"/>
        <w:rPr>
          <w:b/>
          <w:sz w:val="24"/>
        </w:rPr>
      </w:pPr>
      <w:r>
        <w:rPr>
          <w:b/>
          <w:sz w:val="24"/>
        </w:rPr>
        <w:t xml:space="preserve">The Bank </w:t>
      </w:r>
      <w:r>
        <w:rPr>
          <w:b/>
          <w:spacing w:val="-3"/>
          <w:sz w:val="24"/>
        </w:rPr>
        <w:t>shall:</w:t>
      </w:r>
    </w:p>
    <w:p w14:paraId="34935194" w14:textId="77777777" w:rsidR="006F3E3A" w:rsidRDefault="00C74FC2">
      <w:pPr>
        <w:pStyle w:val="ListParagraph"/>
        <w:numPr>
          <w:ilvl w:val="1"/>
          <w:numId w:val="7"/>
        </w:numPr>
        <w:tabs>
          <w:tab w:val="left" w:pos="939"/>
        </w:tabs>
        <w:spacing w:before="40" w:line="235" w:lineRule="auto"/>
        <w:ind w:left="936" w:right="133" w:hanging="481"/>
        <w:rPr>
          <w:sz w:val="24"/>
        </w:rPr>
      </w:pPr>
      <w:r>
        <w:rPr>
          <w:sz w:val="24"/>
        </w:rPr>
        <w:t xml:space="preserve">Issue a bank card for the Cardholder and hand </w:t>
      </w:r>
      <w:r>
        <w:rPr>
          <w:spacing w:val="-5"/>
          <w:sz w:val="24"/>
        </w:rPr>
        <w:t xml:space="preserve">it </w:t>
      </w:r>
      <w:r>
        <w:rPr>
          <w:sz w:val="24"/>
        </w:rPr>
        <w:t xml:space="preserve">to </w:t>
      </w:r>
      <w:r>
        <w:rPr>
          <w:spacing w:val="-5"/>
          <w:sz w:val="24"/>
        </w:rPr>
        <w:t xml:space="preserve">it </w:t>
      </w:r>
      <w:r>
        <w:rPr>
          <w:spacing w:val="-3"/>
          <w:sz w:val="24"/>
        </w:rPr>
        <w:t xml:space="preserve">in </w:t>
      </w:r>
      <w:r>
        <w:rPr>
          <w:sz w:val="24"/>
        </w:rPr>
        <w:t xml:space="preserve">person or </w:t>
      </w:r>
      <w:r>
        <w:rPr>
          <w:spacing w:val="-3"/>
          <w:sz w:val="24"/>
        </w:rPr>
        <w:t xml:space="preserve">subject </w:t>
      </w:r>
      <w:r>
        <w:rPr>
          <w:sz w:val="24"/>
        </w:rPr>
        <w:t xml:space="preserve">to the conditions of Art.3.2 of these General Terms and Conditions together with the corresponding PIN, ensuring that </w:t>
      </w:r>
      <w:r>
        <w:rPr>
          <w:spacing w:val="-5"/>
          <w:sz w:val="24"/>
        </w:rPr>
        <w:t xml:space="preserve">it </w:t>
      </w:r>
      <w:r>
        <w:rPr>
          <w:spacing w:val="-3"/>
          <w:sz w:val="24"/>
        </w:rPr>
        <w:t xml:space="preserve">is </w:t>
      </w:r>
      <w:r>
        <w:rPr>
          <w:sz w:val="24"/>
        </w:rPr>
        <w:t>kept secret from its employees and third</w:t>
      </w:r>
      <w:r>
        <w:rPr>
          <w:spacing w:val="25"/>
          <w:sz w:val="24"/>
        </w:rPr>
        <w:t xml:space="preserve"> </w:t>
      </w:r>
      <w:r>
        <w:rPr>
          <w:sz w:val="24"/>
        </w:rPr>
        <w:t>parties;</w:t>
      </w:r>
    </w:p>
    <w:p w14:paraId="12AD6758" w14:textId="3CEDCFE2" w:rsidR="006F3E3A" w:rsidRDefault="00C74FC2">
      <w:pPr>
        <w:pStyle w:val="ListParagraph"/>
        <w:numPr>
          <w:ilvl w:val="1"/>
          <w:numId w:val="7"/>
        </w:numPr>
        <w:tabs>
          <w:tab w:val="left" w:pos="939"/>
        </w:tabs>
        <w:spacing w:line="232" w:lineRule="auto"/>
        <w:ind w:left="936" w:right="137" w:hanging="481"/>
        <w:rPr>
          <w:sz w:val="24"/>
        </w:rPr>
      </w:pPr>
      <w:r>
        <w:rPr>
          <w:sz w:val="24"/>
        </w:rPr>
        <w:t>Account the transactions performed by the Cardholder using the card</w:t>
      </w:r>
      <w:r w:rsidR="00E165EF">
        <w:rPr>
          <w:sz w:val="24"/>
        </w:rPr>
        <w:t xml:space="preserve">, </w:t>
      </w:r>
      <w:r w:rsidR="00E165EF" w:rsidRPr="00E165EF">
        <w:rPr>
          <w:sz w:val="24"/>
        </w:rPr>
        <w:t>incl using the digitalized card,</w:t>
      </w:r>
      <w:r>
        <w:rPr>
          <w:sz w:val="24"/>
        </w:rPr>
        <w:t xml:space="preserve"> daily and chronologically according </w:t>
      </w:r>
      <w:r>
        <w:rPr>
          <w:spacing w:val="1"/>
          <w:sz w:val="24"/>
        </w:rPr>
        <w:t xml:space="preserve">to </w:t>
      </w:r>
      <w:r>
        <w:rPr>
          <w:sz w:val="24"/>
        </w:rPr>
        <w:t xml:space="preserve">their entry </w:t>
      </w:r>
      <w:r>
        <w:rPr>
          <w:spacing w:val="-3"/>
          <w:sz w:val="24"/>
        </w:rPr>
        <w:t xml:space="preserve">in </w:t>
      </w:r>
      <w:r>
        <w:rPr>
          <w:sz w:val="24"/>
        </w:rPr>
        <w:t xml:space="preserve">the Bank </w:t>
      </w:r>
      <w:r>
        <w:rPr>
          <w:spacing w:val="-3"/>
          <w:sz w:val="24"/>
        </w:rPr>
        <w:t xml:space="preserve">in </w:t>
      </w:r>
      <w:r>
        <w:rPr>
          <w:sz w:val="24"/>
        </w:rPr>
        <w:t xml:space="preserve">a manner that allows for secure storage and accurate reproduction of the information and excludes any possibility </w:t>
      </w:r>
      <w:r>
        <w:rPr>
          <w:spacing w:val="3"/>
          <w:sz w:val="24"/>
        </w:rPr>
        <w:t xml:space="preserve">of </w:t>
      </w:r>
      <w:r>
        <w:rPr>
          <w:sz w:val="24"/>
        </w:rPr>
        <w:t>its subsequent</w:t>
      </w:r>
      <w:r>
        <w:rPr>
          <w:spacing w:val="6"/>
          <w:sz w:val="24"/>
        </w:rPr>
        <w:t xml:space="preserve"> </w:t>
      </w:r>
      <w:r>
        <w:rPr>
          <w:sz w:val="24"/>
        </w:rPr>
        <w:t>amendment;</w:t>
      </w:r>
    </w:p>
    <w:p w14:paraId="216266E0" w14:textId="79DCC44B" w:rsidR="006F3E3A" w:rsidRDefault="00C74FC2">
      <w:pPr>
        <w:pStyle w:val="ListParagraph"/>
        <w:numPr>
          <w:ilvl w:val="1"/>
          <w:numId w:val="7"/>
        </w:numPr>
        <w:tabs>
          <w:tab w:val="left" w:pos="939"/>
        </w:tabs>
        <w:spacing w:before="51"/>
        <w:ind w:left="936" w:hanging="481"/>
        <w:rPr>
          <w:sz w:val="24"/>
        </w:rPr>
      </w:pPr>
      <w:r>
        <w:rPr>
          <w:sz w:val="24"/>
        </w:rPr>
        <w:t>Observe banking secrecy with regard to the transactions made with the</w:t>
      </w:r>
      <w:r>
        <w:rPr>
          <w:spacing w:val="-14"/>
          <w:sz w:val="24"/>
        </w:rPr>
        <w:t xml:space="preserve"> </w:t>
      </w:r>
      <w:r>
        <w:rPr>
          <w:sz w:val="24"/>
        </w:rPr>
        <w:t>card</w:t>
      </w:r>
      <w:r w:rsidR="00E165EF" w:rsidRPr="00E165EF">
        <w:rPr>
          <w:sz w:val="24"/>
        </w:rPr>
        <w:t>, incl with the digitalized card</w:t>
      </w:r>
      <w:r>
        <w:rPr>
          <w:sz w:val="24"/>
        </w:rPr>
        <w:t>;</w:t>
      </w:r>
    </w:p>
    <w:p w14:paraId="571152ED" w14:textId="25CBAEE2" w:rsidR="006F3E3A" w:rsidRDefault="00C74FC2">
      <w:pPr>
        <w:pStyle w:val="ListParagraph"/>
        <w:numPr>
          <w:ilvl w:val="1"/>
          <w:numId w:val="7"/>
        </w:numPr>
        <w:tabs>
          <w:tab w:val="left" w:pos="939"/>
        </w:tabs>
        <w:spacing w:before="48" w:line="237" w:lineRule="auto"/>
        <w:ind w:left="936" w:right="137" w:hanging="481"/>
        <w:rPr>
          <w:sz w:val="24"/>
        </w:rPr>
      </w:pPr>
      <w:r>
        <w:rPr>
          <w:sz w:val="24"/>
        </w:rPr>
        <w:t>Upon being notified under item 17.</w:t>
      </w:r>
      <w:r w:rsidR="00DF71D6">
        <w:rPr>
          <w:sz w:val="24"/>
        </w:rPr>
        <w:t>11</w:t>
      </w:r>
      <w:r>
        <w:rPr>
          <w:sz w:val="24"/>
        </w:rPr>
        <w:t>, block the card</w:t>
      </w:r>
      <w:r w:rsidR="00DF71D6">
        <w:rPr>
          <w:sz w:val="24"/>
        </w:rPr>
        <w:t xml:space="preserve">, </w:t>
      </w:r>
      <w:r w:rsidR="00DF71D6" w:rsidRPr="00DF71D6">
        <w:rPr>
          <w:sz w:val="24"/>
        </w:rPr>
        <w:t>incl the digitalized card,</w:t>
      </w:r>
      <w:r>
        <w:rPr>
          <w:sz w:val="24"/>
        </w:rPr>
        <w:t xml:space="preserve"> within the shortest possible technological period of time, but not later than 1 (one) hour after </w:t>
      </w:r>
      <w:r>
        <w:rPr>
          <w:spacing w:val="-3"/>
          <w:sz w:val="24"/>
        </w:rPr>
        <w:t xml:space="preserve">being </w:t>
      </w:r>
      <w:r>
        <w:rPr>
          <w:sz w:val="24"/>
        </w:rPr>
        <w:t>notified by the Cardholder;</w:t>
      </w:r>
    </w:p>
    <w:p w14:paraId="4EA726BD" w14:textId="7548F5E8" w:rsidR="006F3E3A" w:rsidRDefault="00C74FC2">
      <w:pPr>
        <w:pStyle w:val="ListParagraph"/>
        <w:numPr>
          <w:ilvl w:val="1"/>
          <w:numId w:val="7"/>
        </w:numPr>
        <w:tabs>
          <w:tab w:val="left" w:pos="939"/>
        </w:tabs>
        <w:spacing w:before="49" w:line="232" w:lineRule="auto"/>
        <w:ind w:left="936" w:right="136" w:hanging="481"/>
        <w:rPr>
          <w:sz w:val="24"/>
        </w:rPr>
      </w:pPr>
      <w:r>
        <w:rPr>
          <w:sz w:val="24"/>
        </w:rPr>
        <w:t xml:space="preserve">Issue a new card with a new PIN code or </w:t>
      </w:r>
      <w:r>
        <w:rPr>
          <w:spacing w:val="-4"/>
          <w:sz w:val="24"/>
        </w:rPr>
        <w:t xml:space="preserve">just </w:t>
      </w:r>
      <w:r>
        <w:rPr>
          <w:sz w:val="24"/>
        </w:rPr>
        <w:t xml:space="preserve">a new PIN code within 5 (five) days </w:t>
      </w:r>
      <w:r>
        <w:rPr>
          <w:spacing w:val="-3"/>
          <w:sz w:val="24"/>
        </w:rPr>
        <w:t xml:space="preserve">in </w:t>
      </w:r>
      <w:r>
        <w:rPr>
          <w:sz w:val="24"/>
        </w:rPr>
        <w:t xml:space="preserve">the cases referred to </w:t>
      </w:r>
      <w:r>
        <w:rPr>
          <w:spacing w:val="-5"/>
          <w:sz w:val="24"/>
        </w:rPr>
        <w:t xml:space="preserve">in </w:t>
      </w:r>
      <w:r>
        <w:rPr>
          <w:sz w:val="24"/>
        </w:rPr>
        <w:t xml:space="preserve">items </w:t>
      </w:r>
      <w:r w:rsidR="00CA2EB1">
        <w:rPr>
          <w:sz w:val="24"/>
        </w:rPr>
        <w:t>15</w:t>
      </w:r>
      <w:r>
        <w:rPr>
          <w:sz w:val="24"/>
        </w:rPr>
        <w:t xml:space="preserve">.4 and </w:t>
      </w:r>
      <w:r w:rsidR="00CA2EB1">
        <w:rPr>
          <w:sz w:val="24"/>
        </w:rPr>
        <w:t>15</w:t>
      </w:r>
      <w:r>
        <w:rPr>
          <w:sz w:val="24"/>
        </w:rPr>
        <w:t>.7 of these General Terms and Conditions.</w:t>
      </w:r>
    </w:p>
    <w:p w14:paraId="7D85F5ED" w14:textId="77777777" w:rsidR="006F3E3A" w:rsidRDefault="00C74FC2">
      <w:pPr>
        <w:pStyle w:val="ListParagraph"/>
        <w:numPr>
          <w:ilvl w:val="1"/>
          <w:numId w:val="7"/>
        </w:numPr>
        <w:tabs>
          <w:tab w:val="left" w:pos="939"/>
        </w:tabs>
        <w:spacing w:line="232" w:lineRule="auto"/>
        <w:ind w:left="936" w:right="134" w:hanging="481"/>
        <w:rPr>
          <w:sz w:val="24"/>
        </w:rPr>
      </w:pPr>
      <w:r>
        <w:rPr>
          <w:sz w:val="24"/>
        </w:rPr>
        <w:t xml:space="preserve">Ensure the return of the card or its quickest possible re-issuance upon request by the Cardholder </w:t>
      </w:r>
      <w:r>
        <w:rPr>
          <w:spacing w:val="-3"/>
          <w:sz w:val="24"/>
        </w:rPr>
        <w:t xml:space="preserve">in </w:t>
      </w:r>
      <w:r>
        <w:rPr>
          <w:sz w:val="24"/>
        </w:rPr>
        <w:t>the event that the card has been retained by an ATM due to technical failure of the</w:t>
      </w:r>
      <w:r>
        <w:rPr>
          <w:spacing w:val="-6"/>
          <w:sz w:val="24"/>
        </w:rPr>
        <w:t xml:space="preserve"> </w:t>
      </w:r>
      <w:r>
        <w:rPr>
          <w:sz w:val="24"/>
        </w:rPr>
        <w:t>device.</w:t>
      </w:r>
    </w:p>
    <w:p w14:paraId="17387A10" w14:textId="77777777" w:rsidR="006F3E3A" w:rsidRDefault="00C74FC2">
      <w:pPr>
        <w:pStyle w:val="ListParagraph"/>
        <w:numPr>
          <w:ilvl w:val="1"/>
          <w:numId w:val="7"/>
        </w:numPr>
        <w:tabs>
          <w:tab w:val="left" w:pos="939"/>
        </w:tabs>
        <w:spacing w:before="57" w:line="232" w:lineRule="auto"/>
        <w:ind w:left="936" w:right="146" w:hanging="481"/>
        <w:rPr>
          <w:sz w:val="24"/>
        </w:rPr>
      </w:pPr>
      <w:r>
        <w:rPr>
          <w:sz w:val="24"/>
        </w:rPr>
        <w:t xml:space="preserve">Provide assistance </w:t>
      </w:r>
      <w:r>
        <w:rPr>
          <w:spacing w:val="-3"/>
          <w:sz w:val="24"/>
        </w:rPr>
        <w:t xml:space="preserve">in </w:t>
      </w:r>
      <w:r>
        <w:rPr>
          <w:sz w:val="24"/>
        </w:rPr>
        <w:t xml:space="preserve">solving a case of contested payment given the timely provision </w:t>
      </w:r>
      <w:r>
        <w:rPr>
          <w:spacing w:val="3"/>
          <w:sz w:val="24"/>
        </w:rPr>
        <w:t xml:space="preserve">of </w:t>
      </w:r>
      <w:r>
        <w:rPr>
          <w:sz w:val="24"/>
        </w:rPr>
        <w:t>documentation by the</w:t>
      </w:r>
      <w:r>
        <w:rPr>
          <w:spacing w:val="-8"/>
          <w:sz w:val="24"/>
        </w:rPr>
        <w:t xml:space="preserve"> </w:t>
      </w:r>
      <w:r>
        <w:rPr>
          <w:sz w:val="24"/>
        </w:rPr>
        <w:t>Cardholder.</w:t>
      </w:r>
    </w:p>
    <w:p w14:paraId="6CAF801E" w14:textId="77777777" w:rsidR="006F3E3A" w:rsidRDefault="00C74FC2">
      <w:pPr>
        <w:pStyle w:val="ListParagraph"/>
        <w:numPr>
          <w:ilvl w:val="1"/>
          <w:numId w:val="7"/>
        </w:numPr>
        <w:tabs>
          <w:tab w:val="left" w:pos="939"/>
        </w:tabs>
        <w:spacing w:before="52" w:line="235" w:lineRule="auto"/>
        <w:ind w:left="936" w:right="124" w:hanging="481"/>
        <w:rPr>
          <w:sz w:val="24"/>
        </w:rPr>
      </w:pPr>
      <w:r>
        <w:rPr>
          <w:sz w:val="24"/>
        </w:rPr>
        <w:t xml:space="preserve">The Bank shall </w:t>
      </w:r>
      <w:r>
        <w:rPr>
          <w:spacing w:val="-3"/>
          <w:sz w:val="24"/>
        </w:rPr>
        <w:t xml:space="preserve">be </w:t>
      </w:r>
      <w:r>
        <w:rPr>
          <w:sz w:val="24"/>
        </w:rPr>
        <w:t xml:space="preserve">entitled </w:t>
      </w:r>
      <w:r>
        <w:rPr>
          <w:spacing w:val="1"/>
          <w:sz w:val="24"/>
        </w:rPr>
        <w:t xml:space="preserve">to </w:t>
      </w:r>
      <w:r>
        <w:rPr>
          <w:sz w:val="24"/>
        </w:rPr>
        <w:t xml:space="preserve">change /supplement and amend/ these General Terms and Conditions </w:t>
      </w:r>
      <w:r>
        <w:rPr>
          <w:spacing w:val="-3"/>
          <w:sz w:val="24"/>
        </w:rPr>
        <w:t xml:space="preserve">in </w:t>
      </w:r>
      <w:r>
        <w:rPr>
          <w:sz w:val="24"/>
        </w:rPr>
        <w:t xml:space="preserve">the manner provided for </w:t>
      </w:r>
      <w:r>
        <w:rPr>
          <w:spacing w:val="-3"/>
          <w:sz w:val="24"/>
        </w:rPr>
        <w:t xml:space="preserve">in </w:t>
      </w:r>
      <w:r>
        <w:rPr>
          <w:sz w:val="24"/>
        </w:rPr>
        <w:t>Section II, item 3 inclusive of the General Terms and Conditions of Investbank JSC for the provision of payment services and opening and servicing</w:t>
      </w:r>
      <w:r>
        <w:rPr>
          <w:spacing w:val="-9"/>
          <w:sz w:val="24"/>
        </w:rPr>
        <w:t xml:space="preserve"> </w:t>
      </w:r>
      <w:r>
        <w:rPr>
          <w:spacing w:val="3"/>
          <w:sz w:val="24"/>
        </w:rPr>
        <w:t>of</w:t>
      </w:r>
      <w:r>
        <w:rPr>
          <w:spacing w:val="-17"/>
          <w:sz w:val="24"/>
        </w:rPr>
        <w:t xml:space="preserve"> </w:t>
      </w:r>
      <w:r>
        <w:rPr>
          <w:sz w:val="24"/>
        </w:rPr>
        <w:t>bank</w:t>
      </w:r>
      <w:r>
        <w:rPr>
          <w:spacing w:val="-9"/>
          <w:sz w:val="24"/>
        </w:rPr>
        <w:t xml:space="preserve"> </w:t>
      </w:r>
      <w:r>
        <w:rPr>
          <w:sz w:val="24"/>
        </w:rPr>
        <w:t>accounts</w:t>
      </w:r>
      <w:r>
        <w:rPr>
          <w:spacing w:val="-10"/>
          <w:sz w:val="24"/>
        </w:rPr>
        <w:t xml:space="preserve"> </w:t>
      </w:r>
      <w:r>
        <w:rPr>
          <w:sz w:val="24"/>
        </w:rPr>
        <w:t>of</w:t>
      </w:r>
      <w:r>
        <w:rPr>
          <w:spacing w:val="-13"/>
          <w:sz w:val="24"/>
        </w:rPr>
        <w:t xml:space="preserve"> </w:t>
      </w:r>
      <w:r>
        <w:rPr>
          <w:sz w:val="24"/>
        </w:rPr>
        <w:t>legal</w:t>
      </w:r>
      <w:r>
        <w:rPr>
          <w:spacing w:val="-13"/>
          <w:sz w:val="24"/>
        </w:rPr>
        <w:t xml:space="preserve"> </w:t>
      </w:r>
      <w:r>
        <w:rPr>
          <w:sz w:val="24"/>
        </w:rPr>
        <w:t>persons,</w:t>
      </w:r>
      <w:r>
        <w:rPr>
          <w:spacing w:val="-7"/>
          <w:sz w:val="24"/>
        </w:rPr>
        <w:t xml:space="preserve"> </w:t>
      </w:r>
      <w:r>
        <w:rPr>
          <w:spacing w:val="-3"/>
          <w:sz w:val="24"/>
        </w:rPr>
        <w:t>sole</w:t>
      </w:r>
      <w:r>
        <w:rPr>
          <w:spacing w:val="-10"/>
          <w:sz w:val="24"/>
        </w:rPr>
        <w:t xml:space="preserve"> </w:t>
      </w:r>
      <w:r>
        <w:rPr>
          <w:sz w:val="24"/>
        </w:rPr>
        <w:t>traders</w:t>
      </w:r>
      <w:r>
        <w:rPr>
          <w:spacing w:val="-11"/>
          <w:sz w:val="24"/>
        </w:rPr>
        <w:t xml:space="preserve"> </w:t>
      </w:r>
      <w:r>
        <w:rPr>
          <w:sz w:val="24"/>
        </w:rPr>
        <w:t>and</w:t>
      </w:r>
      <w:r>
        <w:rPr>
          <w:spacing w:val="-9"/>
          <w:sz w:val="24"/>
        </w:rPr>
        <w:t xml:space="preserve"> </w:t>
      </w:r>
      <w:r>
        <w:rPr>
          <w:sz w:val="24"/>
        </w:rPr>
        <w:t>physical</w:t>
      </w:r>
      <w:r>
        <w:rPr>
          <w:spacing w:val="-18"/>
          <w:sz w:val="24"/>
        </w:rPr>
        <w:t xml:space="preserve"> </w:t>
      </w:r>
      <w:r>
        <w:rPr>
          <w:sz w:val="24"/>
        </w:rPr>
        <w:t>persons,</w:t>
      </w:r>
      <w:r>
        <w:rPr>
          <w:spacing w:val="-2"/>
          <w:sz w:val="24"/>
        </w:rPr>
        <w:t xml:space="preserve"> </w:t>
      </w:r>
      <w:r>
        <w:rPr>
          <w:spacing w:val="-3"/>
          <w:sz w:val="24"/>
        </w:rPr>
        <w:t>in</w:t>
      </w:r>
      <w:r>
        <w:rPr>
          <w:spacing w:val="-13"/>
          <w:sz w:val="24"/>
        </w:rPr>
        <w:t xml:space="preserve"> </w:t>
      </w:r>
      <w:r>
        <w:rPr>
          <w:sz w:val="24"/>
        </w:rPr>
        <w:t xml:space="preserve">accordance with the provisions of the Payment Services and Payment Systems </w:t>
      </w:r>
      <w:r>
        <w:rPr>
          <w:spacing w:val="-3"/>
          <w:sz w:val="24"/>
        </w:rPr>
        <w:t xml:space="preserve">Act </w:t>
      </w:r>
      <w:r>
        <w:rPr>
          <w:sz w:val="24"/>
        </w:rPr>
        <w:t>(PSPSA), integral part of which are these General Terms and</w:t>
      </w:r>
      <w:r>
        <w:rPr>
          <w:spacing w:val="-8"/>
          <w:sz w:val="24"/>
        </w:rPr>
        <w:t xml:space="preserve"> </w:t>
      </w:r>
      <w:r>
        <w:rPr>
          <w:sz w:val="24"/>
        </w:rPr>
        <w:t>Conditions.</w:t>
      </w:r>
    </w:p>
    <w:p w14:paraId="23D2E39B" w14:textId="77777777" w:rsidR="006F3E3A" w:rsidRDefault="00C74FC2">
      <w:pPr>
        <w:pStyle w:val="Heading1"/>
        <w:numPr>
          <w:ilvl w:val="0"/>
          <w:numId w:val="7"/>
        </w:numPr>
        <w:tabs>
          <w:tab w:val="left" w:pos="797"/>
        </w:tabs>
        <w:spacing w:before="58"/>
        <w:ind w:left="796" w:hanging="480"/>
        <w:jc w:val="left"/>
      </w:pPr>
      <w:bookmarkStart w:id="7" w:name="16._The_Bank_shall_be_entitled_to:"/>
      <w:bookmarkEnd w:id="7"/>
      <w:r>
        <w:t>The Bank shall be entitled</w:t>
      </w:r>
      <w:r>
        <w:rPr>
          <w:spacing w:val="-3"/>
        </w:rPr>
        <w:t xml:space="preserve"> </w:t>
      </w:r>
      <w:r>
        <w:t>to:</w:t>
      </w:r>
    </w:p>
    <w:p w14:paraId="6C726994" w14:textId="77777777" w:rsidR="006F3E3A" w:rsidRDefault="00C74FC2">
      <w:pPr>
        <w:pStyle w:val="ListParagraph"/>
        <w:numPr>
          <w:ilvl w:val="1"/>
          <w:numId w:val="7"/>
        </w:numPr>
        <w:tabs>
          <w:tab w:val="left" w:pos="939"/>
        </w:tabs>
        <w:spacing w:before="36" w:line="235" w:lineRule="auto"/>
        <w:ind w:left="936" w:right="125" w:hanging="481"/>
        <w:rPr>
          <w:sz w:val="24"/>
        </w:rPr>
      </w:pPr>
      <w:r>
        <w:rPr>
          <w:sz w:val="24"/>
        </w:rPr>
        <w:t xml:space="preserve">Determine the operating limits for the use of funds for a single transaction within 24 hours and for a period of 7 </w:t>
      </w:r>
      <w:r>
        <w:rPr>
          <w:spacing w:val="-3"/>
          <w:sz w:val="24"/>
        </w:rPr>
        <w:t xml:space="preserve">days, </w:t>
      </w:r>
      <w:r>
        <w:rPr>
          <w:sz w:val="24"/>
        </w:rPr>
        <w:t xml:space="preserve">as well as the maximum number of transactions to </w:t>
      </w:r>
      <w:r>
        <w:rPr>
          <w:spacing w:val="-3"/>
          <w:sz w:val="24"/>
        </w:rPr>
        <w:t xml:space="preserve">be </w:t>
      </w:r>
      <w:r>
        <w:rPr>
          <w:sz w:val="24"/>
        </w:rPr>
        <w:t xml:space="preserve">performed by the card within a certain period of time, by informing the Cardholder at the bank offices and through the website or otherwise as </w:t>
      </w:r>
      <w:r>
        <w:rPr>
          <w:spacing w:val="-5"/>
          <w:sz w:val="24"/>
        </w:rPr>
        <w:t xml:space="preserve">it </w:t>
      </w:r>
      <w:r>
        <w:rPr>
          <w:sz w:val="24"/>
        </w:rPr>
        <w:t>finds</w:t>
      </w:r>
      <w:r>
        <w:rPr>
          <w:spacing w:val="18"/>
          <w:sz w:val="24"/>
        </w:rPr>
        <w:t xml:space="preserve"> </w:t>
      </w:r>
      <w:r>
        <w:rPr>
          <w:sz w:val="24"/>
        </w:rPr>
        <w:t>appropriate;</w:t>
      </w:r>
    </w:p>
    <w:p w14:paraId="7C493C69" w14:textId="77777777" w:rsidR="006F3E3A" w:rsidRDefault="00C74FC2">
      <w:pPr>
        <w:pStyle w:val="ListParagraph"/>
        <w:numPr>
          <w:ilvl w:val="1"/>
          <w:numId w:val="7"/>
        </w:numPr>
        <w:tabs>
          <w:tab w:val="left" w:pos="939"/>
        </w:tabs>
        <w:spacing w:before="52" w:line="235" w:lineRule="auto"/>
        <w:ind w:left="936" w:right="137" w:hanging="481"/>
        <w:rPr>
          <w:sz w:val="24"/>
        </w:rPr>
      </w:pPr>
      <w:r>
        <w:rPr>
          <w:sz w:val="24"/>
        </w:rPr>
        <w:t xml:space="preserve">Refuse requests for authorization </w:t>
      </w:r>
      <w:r>
        <w:rPr>
          <w:spacing w:val="-3"/>
          <w:sz w:val="24"/>
        </w:rPr>
        <w:t xml:space="preserve">in </w:t>
      </w:r>
      <w:r>
        <w:rPr>
          <w:sz w:val="24"/>
        </w:rPr>
        <w:t xml:space="preserve">case of exceeding the available balance on the account servicing the bank card, the transaction limits, non-compliance with the card handling requirements, expiry </w:t>
      </w:r>
      <w:r>
        <w:rPr>
          <w:spacing w:val="3"/>
          <w:sz w:val="24"/>
        </w:rPr>
        <w:t xml:space="preserve">of </w:t>
      </w:r>
      <w:r>
        <w:rPr>
          <w:sz w:val="24"/>
        </w:rPr>
        <w:t>the deadline, and other data</w:t>
      </w:r>
      <w:r>
        <w:rPr>
          <w:spacing w:val="-7"/>
          <w:sz w:val="24"/>
        </w:rPr>
        <w:t xml:space="preserve"> </w:t>
      </w:r>
      <w:r>
        <w:rPr>
          <w:sz w:val="24"/>
        </w:rPr>
        <w:t>discrepancies;</w:t>
      </w:r>
    </w:p>
    <w:p w14:paraId="2B439189" w14:textId="127EB217" w:rsidR="00067236" w:rsidRPr="00182117" w:rsidRDefault="00C74FC2" w:rsidP="00507AAB">
      <w:pPr>
        <w:pStyle w:val="ListParagraph"/>
        <w:numPr>
          <w:ilvl w:val="1"/>
          <w:numId w:val="7"/>
        </w:numPr>
        <w:tabs>
          <w:tab w:val="left" w:pos="939"/>
        </w:tabs>
        <w:spacing w:before="1" w:line="235" w:lineRule="auto"/>
        <w:ind w:left="936" w:right="114" w:hanging="481"/>
      </w:pPr>
      <w:r>
        <w:rPr>
          <w:sz w:val="24"/>
        </w:rPr>
        <w:t xml:space="preserve">Block the use of the card </w:t>
      </w:r>
      <w:r w:rsidRPr="00067236">
        <w:rPr>
          <w:spacing w:val="-3"/>
          <w:sz w:val="24"/>
        </w:rPr>
        <w:t xml:space="preserve">in </w:t>
      </w:r>
      <w:r>
        <w:rPr>
          <w:sz w:val="24"/>
        </w:rPr>
        <w:t xml:space="preserve">any </w:t>
      </w:r>
      <w:r w:rsidRPr="00067236">
        <w:rPr>
          <w:spacing w:val="3"/>
          <w:sz w:val="24"/>
        </w:rPr>
        <w:t xml:space="preserve">of </w:t>
      </w:r>
      <w:r>
        <w:rPr>
          <w:sz w:val="24"/>
        </w:rPr>
        <w:t xml:space="preserve">the following cases: consecutive three wrong PINs entered; at the request of the Holder or the Cardholder; </w:t>
      </w:r>
      <w:r w:rsidRPr="00507AAB">
        <w:rPr>
          <w:sz w:val="24"/>
        </w:rPr>
        <w:t xml:space="preserve">in </w:t>
      </w:r>
      <w:r>
        <w:rPr>
          <w:sz w:val="24"/>
        </w:rPr>
        <w:t xml:space="preserve">the event of non-fulfillment by the Cardholder and/or </w:t>
      </w:r>
      <w:r w:rsidRPr="00507AAB">
        <w:rPr>
          <w:sz w:val="24"/>
        </w:rPr>
        <w:t xml:space="preserve">Holder </w:t>
      </w:r>
      <w:r>
        <w:rPr>
          <w:sz w:val="24"/>
        </w:rPr>
        <w:t>of its obligations under the Agreement for opening and keeping</w:t>
      </w:r>
      <w:r w:rsidRPr="00507AAB">
        <w:rPr>
          <w:sz w:val="24"/>
        </w:rPr>
        <w:t xml:space="preserve"> of </w:t>
      </w:r>
      <w:r>
        <w:rPr>
          <w:sz w:val="24"/>
        </w:rPr>
        <w:t>a</w:t>
      </w:r>
      <w:r w:rsidRPr="00507AAB">
        <w:rPr>
          <w:sz w:val="24"/>
        </w:rPr>
        <w:t xml:space="preserve"> </w:t>
      </w:r>
      <w:r>
        <w:rPr>
          <w:sz w:val="24"/>
        </w:rPr>
        <w:t>payment</w:t>
      </w:r>
      <w:r w:rsidRPr="00507AAB">
        <w:rPr>
          <w:sz w:val="24"/>
        </w:rPr>
        <w:t xml:space="preserve"> </w:t>
      </w:r>
      <w:r>
        <w:rPr>
          <w:sz w:val="24"/>
        </w:rPr>
        <w:t>account</w:t>
      </w:r>
      <w:r w:rsidRPr="00507AAB">
        <w:rPr>
          <w:sz w:val="24"/>
        </w:rPr>
        <w:t xml:space="preserve"> also </w:t>
      </w:r>
      <w:r>
        <w:rPr>
          <w:sz w:val="24"/>
        </w:rPr>
        <w:t>serviced</w:t>
      </w:r>
      <w:r w:rsidRPr="00507AAB">
        <w:rPr>
          <w:sz w:val="24"/>
        </w:rPr>
        <w:t xml:space="preserve"> </w:t>
      </w:r>
      <w:r>
        <w:rPr>
          <w:sz w:val="24"/>
        </w:rPr>
        <w:t>by</w:t>
      </w:r>
      <w:r w:rsidRPr="00507AAB">
        <w:rPr>
          <w:sz w:val="24"/>
        </w:rPr>
        <w:t xml:space="preserve"> </w:t>
      </w:r>
      <w:r>
        <w:rPr>
          <w:sz w:val="24"/>
        </w:rPr>
        <w:t>a</w:t>
      </w:r>
      <w:r w:rsidRPr="00507AAB">
        <w:rPr>
          <w:sz w:val="24"/>
        </w:rPr>
        <w:t xml:space="preserve"> </w:t>
      </w:r>
      <w:r>
        <w:rPr>
          <w:sz w:val="24"/>
        </w:rPr>
        <w:t>bank</w:t>
      </w:r>
      <w:r w:rsidRPr="00507AAB">
        <w:rPr>
          <w:sz w:val="24"/>
        </w:rPr>
        <w:t xml:space="preserve"> </w:t>
      </w:r>
      <w:r>
        <w:rPr>
          <w:sz w:val="24"/>
        </w:rPr>
        <w:t>debit</w:t>
      </w:r>
      <w:r w:rsidRPr="00507AAB">
        <w:rPr>
          <w:sz w:val="24"/>
        </w:rPr>
        <w:t xml:space="preserve"> </w:t>
      </w:r>
      <w:r>
        <w:rPr>
          <w:sz w:val="24"/>
        </w:rPr>
        <w:t>card</w:t>
      </w:r>
      <w:r w:rsidRPr="00507AAB">
        <w:rPr>
          <w:sz w:val="24"/>
        </w:rPr>
        <w:t xml:space="preserve"> </w:t>
      </w:r>
      <w:r>
        <w:rPr>
          <w:sz w:val="24"/>
        </w:rPr>
        <w:t>and/or</w:t>
      </w:r>
      <w:r w:rsidRPr="00507AAB">
        <w:rPr>
          <w:sz w:val="24"/>
        </w:rPr>
        <w:t xml:space="preserve"> </w:t>
      </w:r>
      <w:r>
        <w:rPr>
          <w:sz w:val="24"/>
        </w:rPr>
        <w:t>the</w:t>
      </w:r>
      <w:r w:rsidRPr="00507AAB">
        <w:rPr>
          <w:sz w:val="24"/>
        </w:rPr>
        <w:t xml:space="preserve"> Debit </w:t>
      </w:r>
      <w:r>
        <w:rPr>
          <w:sz w:val="24"/>
        </w:rPr>
        <w:t>Card</w:t>
      </w:r>
      <w:r w:rsidRPr="00507AAB">
        <w:rPr>
          <w:sz w:val="24"/>
        </w:rPr>
        <w:t xml:space="preserve"> </w:t>
      </w:r>
      <w:r>
        <w:rPr>
          <w:sz w:val="24"/>
        </w:rPr>
        <w:t>Issue Agreement</w:t>
      </w:r>
      <w:r w:rsidRPr="00507AAB">
        <w:rPr>
          <w:sz w:val="24"/>
        </w:rPr>
        <w:t xml:space="preserve"> </w:t>
      </w:r>
      <w:r>
        <w:rPr>
          <w:sz w:val="24"/>
        </w:rPr>
        <w:t>or</w:t>
      </w:r>
      <w:r w:rsidRPr="00507AAB">
        <w:rPr>
          <w:sz w:val="24"/>
        </w:rPr>
        <w:t xml:space="preserve"> </w:t>
      </w:r>
      <w:r>
        <w:rPr>
          <w:sz w:val="24"/>
        </w:rPr>
        <w:t>these</w:t>
      </w:r>
      <w:r w:rsidRPr="00507AAB">
        <w:rPr>
          <w:sz w:val="24"/>
        </w:rPr>
        <w:t xml:space="preserve"> </w:t>
      </w:r>
      <w:r>
        <w:rPr>
          <w:sz w:val="24"/>
        </w:rPr>
        <w:t>General</w:t>
      </w:r>
      <w:r w:rsidRPr="00507AAB">
        <w:rPr>
          <w:sz w:val="24"/>
        </w:rPr>
        <w:t xml:space="preserve"> </w:t>
      </w:r>
      <w:r>
        <w:rPr>
          <w:sz w:val="24"/>
        </w:rPr>
        <w:t>Terms</w:t>
      </w:r>
      <w:r w:rsidRPr="00507AAB">
        <w:rPr>
          <w:sz w:val="24"/>
        </w:rPr>
        <w:t xml:space="preserve"> </w:t>
      </w:r>
      <w:r>
        <w:rPr>
          <w:sz w:val="24"/>
        </w:rPr>
        <w:t>and</w:t>
      </w:r>
      <w:r w:rsidRPr="00507AAB">
        <w:rPr>
          <w:sz w:val="24"/>
        </w:rPr>
        <w:t xml:space="preserve"> </w:t>
      </w:r>
      <w:r>
        <w:rPr>
          <w:sz w:val="24"/>
        </w:rPr>
        <w:t>Conditions;</w:t>
      </w:r>
      <w:r w:rsidRPr="00507AAB">
        <w:rPr>
          <w:sz w:val="24"/>
        </w:rPr>
        <w:t xml:space="preserve"> </w:t>
      </w:r>
      <w:r>
        <w:rPr>
          <w:sz w:val="24"/>
        </w:rPr>
        <w:t>upon</w:t>
      </w:r>
      <w:r w:rsidRPr="00507AAB">
        <w:rPr>
          <w:sz w:val="24"/>
        </w:rPr>
        <w:t xml:space="preserve"> </w:t>
      </w:r>
      <w:r>
        <w:rPr>
          <w:sz w:val="24"/>
        </w:rPr>
        <w:t>notification</w:t>
      </w:r>
      <w:r w:rsidRPr="00507AAB">
        <w:rPr>
          <w:sz w:val="24"/>
        </w:rPr>
        <w:t xml:space="preserve"> </w:t>
      </w:r>
      <w:r>
        <w:rPr>
          <w:sz w:val="24"/>
        </w:rPr>
        <w:t>under</w:t>
      </w:r>
      <w:r w:rsidRPr="00507AAB">
        <w:rPr>
          <w:sz w:val="24"/>
        </w:rPr>
        <w:t xml:space="preserve"> </w:t>
      </w:r>
      <w:r>
        <w:rPr>
          <w:sz w:val="24"/>
        </w:rPr>
        <w:t>item</w:t>
      </w:r>
      <w:r w:rsidR="00067236">
        <w:rPr>
          <w:sz w:val="24"/>
        </w:rPr>
        <w:t xml:space="preserve"> </w:t>
      </w:r>
      <w:r w:rsidRPr="00507AAB">
        <w:rPr>
          <w:sz w:val="24"/>
        </w:rPr>
        <w:t>17.</w:t>
      </w:r>
      <w:r w:rsidR="007E264C" w:rsidRPr="00507AAB">
        <w:rPr>
          <w:sz w:val="24"/>
        </w:rPr>
        <w:t xml:space="preserve">11 </w:t>
      </w:r>
      <w:r w:rsidRPr="00507AAB">
        <w:rPr>
          <w:sz w:val="24"/>
        </w:rPr>
        <w:t>of these General Terms and Conditions; in case of attachment to the account of the Holder, in other cases as provided by law or in the Agreement for opening and keeping of a payment account also serviced by a bank debit card.</w:t>
      </w:r>
    </w:p>
    <w:p w14:paraId="23EB0852" w14:textId="5D807EBF" w:rsidR="006F3E3A" w:rsidRPr="004357B1" w:rsidRDefault="00C74FC2" w:rsidP="00507AAB">
      <w:pPr>
        <w:pStyle w:val="ListParagraph"/>
        <w:numPr>
          <w:ilvl w:val="1"/>
          <w:numId w:val="7"/>
        </w:numPr>
        <w:tabs>
          <w:tab w:val="left" w:pos="939"/>
        </w:tabs>
        <w:spacing w:before="1" w:line="235" w:lineRule="auto"/>
        <w:ind w:left="936" w:right="114" w:hanging="481"/>
        <w:rPr>
          <w:sz w:val="24"/>
          <w:szCs w:val="24"/>
        </w:rPr>
      </w:pPr>
      <w:r w:rsidRPr="004357B1">
        <w:rPr>
          <w:sz w:val="24"/>
          <w:szCs w:val="24"/>
        </w:rPr>
        <w:t xml:space="preserve">Block the use of the card when </w:t>
      </w:r>
      <w:r w:rsidRPr="004357B1">
        <w:rPr>
          <w:spacing w:val="-5"/>
          <w:sz w:val="24"/>
          <w:szCs w:val="24"/>
        </w:rPr>
        <w:t xml:space="preserve">it </w:t>
      </w:r>
      <w:r w:rsidRPr="004357B1">
        <w:rPr>
          <w:sz w:val="24"/>
          <w:szCs w:val="24"/>
        </w:rPr>
        <w:t xml:space="preserve">deems necessary </w:t>
      </w:r>
      <w:r w:rsidRPr="004357B1">
        <w:rPr>
          <w:spacing w:val="-3"/>
          <w:sz w:val="24"/>
          <w:szCs w:val="24"/>
        </w:rPr>
        <w:t xml:space="preserve">in </w:t>
      </w:r>
      <w:r w:rsidRPr="004357B1">
        <w:rPr>
          <w:sz w:val="24"/>
          <w:szCs w:val="24"/>
        </w:rPr>
        <w:t xml:space="preserve">order to protect the interests of the </w:t>
      </w:r>
      <w:r w:rsidRPr="004357B1">
        <w:rPr>
          <w:spacing w:val="-3"/>
          <w:sz w:val="24"/>
          <w:szCs w:val="24"/>
        </w:rPr>
        <w:t xml:space="preserve">Holder </w:t>
      </w:r>
      <w:r w:rsidRPr="004357B1">
        <w:rPr>
          <w:sz w:val="24"/>
          <w:szCs w:val="24"/>
        </w:rPr>
        <w:t>and/or</w:t>
      </w:r>
      <w:r w:rsidRPr="004357B1">
        <w:rPr>
          <w:spacing w:val="15"/>
          <w:sz w:val="24"/>
          <w:szCs w:val="24"/>
        </w:rPr>
        <w:t xml:space="preserve"> </w:t>
      </w:r>
      <w:r w:rsidRPr="004357B1">
        <w:rPr>
          <w:sz w:val="24"/>
          <w:szCs w:val="24"/>
        </w:rPr>
        <w:t>Cardholder.</w:t>
      </w:r>
    </w:p>
    <w:p w14:paraId="5D54A365" w14:textId="77777777" w:rsidR="006F3E3A" w:rsidRPr="004357B1" w:rsidRDefault="00C74FC2" w:rsidP="00645995">
      <w:pPr>
        <w:pStyle w:val="ListParagraph"/>
        <w:numPr>
          <w:ilvl w:val="1"/>
          <w:numId w:val="4"/>
        </w:numPr>
        <w:tabs>
          <w:tab w:val="left" w:pos="1733"/>
        </w:tabs>
        <w:spacing w:before="86" w:line="235" w:lineRule="auto"/>
        <w:ind w:left="851" w:right="137" w:hanging="425"/>
        <w:rPr>
          <w:sz w:val="24"/>
          <w:szCs w:val="24"/>
        </w:rPr>
      </w:pPr>
      <w:r w:rsidRPr="004357B1">
        <w:rPr>
          <w:sz w:val="24"/>
          <w:szCs w:val="24"/>
        </w:rPr>
        <w:t xml:space="preserve">The Bank shall deactivate the card, which shall make </w:t>
      </w:r>
      <w:r w:rsidRPr="004357B1">
        <w:rPr>
          <w:spacing w:val="-5"/>
          <w:sz w:val="24"/>
          <w:szCs w:val="24"/>
        </w:rPr>
        <w:t xml:space="preserve">it </w:t>
      </w:r>
      <w:r w:rsidRPr="004357B1">
        <w:rPr>
          <w:sz w:val="24"/>
          <w:szCs w:val="24"/>
        </w:rPr>
        <w:t xml:space="preserve">invalid upon the expiry </w:t>
      </w:r>
      <w:r w:rsidRPr="004357B1">
        <w:rPr>
          <w:spacing w:val="3"/>
          <w:sz w:val="24"/>
          <w:szCs w:val="24"/>
        </w:rPr>
        <w:t xml:space="preserve">of </w:t>
      </w:r>
      <w:r w:rsidRPr="004357B1">
        <w:rPr>
          <w:sz w:val="24"/>
          <w:szCs w:val="24"/>
        </w:rPr>
        <w:t xml:space="preserve">its validity period, upon closing the payment account, and in other cases as provided in the Agreement for opening and keeping of a payment account </w:t>
      </w:r>
      <w:r w:rsidRPr="004357B1">
        <w:rPr>
          <w:spacing w:val="-3"/>
          <w:sz w:val="24"/>
          <w:szCs w:val="24"/>
        </w:rPr>
        <w:t xml:space="preserve">also </w:t>
      </w:r>
      <w:r w:rsidRPr="004357B1">
        <w:rPr>
          <w:sz w:val="24"/>
          <w:szCs w:val="24"/>
        </w:rPr>
        <w:t xml:space="preserve">serviced by a bank </w:t>
      </w:r>
      <w:r w:rsidRPr="004357B1">
        <w:rPr>
          <w:spacing w:val="-3"/>
          <w:sz w:val="24"/>
          <w:szCs w:val="24"/>
        </w:rPr>
        <w:t xml:space="preserve">debit </w:t>
      </w:r>
      <w:r w:rsidRPr="004357B1">
        <w:rPr>
          <w:sz w:val="24"/>
          <w:szCs w:val="24"/>
        </w:rPr>
        <w:t xml:space="preserve">card and/or the </w:t>
      </w:r>
      <w:r w:rsidRPr="004357B1">
        <w:rPr>
          <w:spacing w:val="-3"/>
          <w:sz w:val="24"/>
          <w:szCs w:val="24"/>
        </w:rPr>
        <w:t xml:space="preserve">Debit </w:t>
      </w:r>
      <w:r w:rsidRPr="004357B1">
        <w:rPr>
          <w:sz w:val="24"/>
          <w:szCs w:val="24"/>
        </w:rPr>
        <w:t>Card Issue Agreement and these General Terms and Conditions.</w:t>
      </w:r>
    </w:p>
    <w:p w14:paraId="130D38B4" w14:textId="77777777" w:rsidR="006F3E3A" w:rsidRPr="004357B1" w:rsidRDefault="00C74FC2" w:rsidP="00645995">
      <w:pPr>
        <w:pStyle w:val="ListParagraph"/>
        <w:numPr>
          <w:ilvl w:val="1"/>
          <w:numId w:val="4"/>
        </w:numPr>
        <w:tabs>
          <w:tab w:val="left" w:pos="1733"/>
        </w:tabs>
        <w:spacing w:before="52" w:line="232" w:lineRule="auto"/>
        <w:ind w:left="851" w:right="137" w:hanging="425"/>
        <w:rPr>
          <w:sz w:val="24"/>
          <w:szCs w:val="24"/>
        </w:rPr>
      </w:pPr>
      <w:r w:rsidRPr="004357B1">
        <w:rPr>
          <w:sz w:val="24"/>
          <w:szCs w:val="24"/>
        </w:rPr>
        <w:t>The</w:t>
      </w:r>
      <w:r w:rsidRPr="004357B1">
        <w:rPr>
          <w:spacing w:val="-13"/>
          <w:sz w:val="24"/>
          <w:szCs w:val="24"/>
        </w:rPr>
        <w:t xml:space="preserve"> </w:t>
      </w:r>
      <w:r w:rsidRPr="004357B1">
        <w:rPr>
          <w:sz w:val="24"/>
          <w:szCs w:val="24"/>
        </w:rPr>
        <w:t>Bank</w:t>
      </w:r>
      <w:r w:rsidRPr="004357B1">
        <w:rPr>
          <w:spacing w:val="-12"/>
          <w:sz w:val="24"/>
          <w:szCs w:val="24"/>
        </w:rPr>
        <w:t xml:space="preserve"> </w:t>
      </w:r>
      <w:r w:rsidRPr="004357B1">
        <w:rPr>
          <w:sz w:val="24"/>
          <w:szCs w:val="24"/>
        </w:rPr>
        <w:t>shall</w:t>
      </w:r>
      <w:r w:rsidRPr="004357B1">
        <w:rPr>
          <w:spacing w:val="-11"/>
          <w:sz w:val="24"/>
          <w:szCs w:val="24"/>
        </w:rPr>
        <w:t xml:space="preserve"> </w:t>
      </w:r>
      <w:r w:rsidRPr="004357B1">
        <w:rPr>
          <w:spacing w:val="-3"/>
          <w:sz w:val="24"/>
          <w:szCs w:val="24"/>
        </w:rPr>
        <w:t>be</w:t>
      </w:r>
      <w:r w:rsidRPr="004357B1">
        <w:rPr>
          <w:spacing w:val="-13"/>
          <w:sz w:val="24"/>
          <w:szCs w:val="24"/>
        </w:rPr>
        <w:t xml:space="preserve"> </w:t>
      </w:r>
      <w:r w:rsidRPr="004357B1">
        <w:rPr>
          <w:sz w:val="24"/>
          <w:szCs w:val="24"/>
        </w:rPr>
        <w:t>entitled</w:t>
      </w:r>
      <w:r w:rsidRPr="004357B1">
        <w:rPr>
          <w:spacing w:val="-12"/>
          <w:sz w:val="24"/>
          <w:szCs w:val="24"/>
        </w:rPr>
        <w:t xml:space="preserve"> </w:t>
      </w:r>
      <w:r w:rsidRPr="004357B1">
        <w:rPr>
          <w:spacing w:val="1"/>
          <w:sz w:val="24"/>
          <w:szCs w:val="24"/>
        </w:rPr>
        <w:t>to</w:t>
      </w:r>
      <w:r w:rsidRPr="004357B1">
        <w:rPr>
          <w:spacing w:val="-7"/>
          <w:sz w:val="24"/>
          <w:szCs w:val="24"/>
        </w:rPr>
        <w:t xml:space="preserve"> </w:t>
      </w:r>
      <w:r w:rsidRPr="004357B1">
        <w:rPr>
          <w:sz w:val="24"/>
          <w:szCs w:val="24"/>
        </w:rPr>
        <w:t>deactivate</w:t>
      </w:r>
      <w:r w:rsidRPr="004357B1">
        <w:rPr>
          <w:spacing w:val="-13"/>
          <w:sz w:val="24"/>
          <w:szCs w:val="24"/>
        </w:rPr>
        <w:t xml:space="preserve"> </w:t>
      </w:r>
      <w:r w:rsidRPr="004357B1">
        <w:rPr>
          <w:sz w:val="24"/>
          <w:szCs w:val="24"/>
        </w:rPr>
        <w:t>a</w:t>
      </w:r>
      <w:r w:rsidRPr="004357B1">
        <w:rPr>
          <w:spacing w:val="-13"/>
          <w:sz w:val="24"/>
          <w:szCs w:val="24"/>
        </w:rPr>
        <w:t xml:space="preserve"> </w:t>
      </w:r>
      <w:r w:rsidRPr="004357B1">
        <w:rPr>
          <w:sz w:val="24"/>
          <w:szCs w:val="24"/>
        </w:rPr>
        <w:t>bank</w:t>
      </w:r>
      <w:r w:rsidRPr="004357B1">
        <w:rPr>
          <w:spacing w:val="-12"/>
          <w:sz w:val="24"/>
          <w:szCs w:val="24"/>
        </w:rPr>
        <w:t xml:space="preserve"> </w:t>
      </w:r>
      <w:r w:rsidRPr="004357B1">
        <w:rPr>
          <w:sz w:val="24"/>
          <w:szCs w:val="24"/>
        </w:rPr>
        <w:t>debit</w:t>
      </w:r>
      <w:r w:rsidRPr="004357B1">
        <w:rPr>
          <w:spacing w:val="-6"/>
          <w:sz w:val="24"/>
          <w:szCs w:val="24"/>
        </w:rPr>
        <w:t xml:space="preserve"> </w:t>
      </w:r>
      <w:r w:rsidRPr="004357B1">
        <w:rPr>
          <w:sz w:val="24"/>
          <w:szCs w:val="24"/>
        </w:rPr>
        <w:t>card,</w:t>
      </w:r>
      <w:r w:rsidRPr="004357B1">
        <w:rPr>
          <w:spacing w:val="-10"/>
          <w:sz w:val="24"/>
          <w:szCs w:val="24"/>
        </w:rPr>
        <w:t xml:space="preserve"> </w:t>
      </w:r>
      <w:r w:rsidRPr="004357B1">
        <w:rPr>
          <w:sz w:val="24"/>
          <w:szCs w:val="24"/>
        </w:rPr>
        <w:t>provided</w:t>
      </w:r>
      <w:r w:rsidRPr="004357B1">
        <w:rPr>
          <w:spacing w:val="-7"/>
          <w:sz w:val="24"/>
          <w:szCs w:val="24"/>
        </w:rPr>
        <w:t xml:space="preserve"> </w:t>
      </w:r>
      <w:proofErr w:type="gramStart"/>
      <w:r w:rsidRPr="004357B1">
        <w:rPr>
          <w:spacing w:val="-5"/>
          <w:sz w:val="24"/>
          <w:szCs w:val="24"/>
        </w:rPr>
        <w:t>it</w:t>
      </w:r>
      <w:r w:rsidRPr="004357B1">
        <w:rPr>
          <w:spacing w:val="-2"/>
          <w:sz w:val="24"/>
          <w:szCs w:val="24"/>
        </w:rPr>
        <w:t xml:space="preserve"> </w:t>
      </w:r>
      <w:r w:rsidRPr="004357B1">
        <w:rPr>
          <w:spacing w:val="-3"/>
          <w:sz w:val="24"/>
          <w:szCs w:val="24"/>
        </w:rPr>
        <w:t>is</w:t>
      </w:r>
      <w:r w:rsidRPr="004357B1">
        <w:rPr>
          <w:spacing w:val="-14"/>
          <w:sz w:val="24"/>
          <w:szCs w:val="24"/>
        </w:rPr>
        <w:t xml:space="preserve"> </w:t>
      </w:r>
      <w:r w:rsidRPr="004357B1">
        <w:rPr>
          <w:sz w:val="24"/>
          <w:szCs w:val="24"/>
        </w:rPr>
        <w:t>not</w:t>
      </w:r>
      <w:r w:rsidRPr="004357B1">
        <w:rPr>
          <w:spacing w:val="1"/>
          <w:sz w:val="24"/>
          <w:szCs w:val="24"/>
        </w:rPr>
        <w:t xml:space="preserve"> </w:t>
      </w:r>
      <w:r w:rsidRPr="004357B1">
        <w:rPr>
          <w:sz w:val="24"/>
          <w:szCs w:val="24"/>
        </w:rPr>
        <w:t>claimed by the Cardholder</w:t>
      </w:r>
      <w:proofErr w:type="gramEnd"/>
      <w:r w:rsidRPr="004357B1">
        <w:rPr>
          <w:sz w:val="24"/>
          <w:szCs w:val="24"/>
        </w:rPr>
        <w:t xml:space="preserve"> within 180 days of its issuance, re-issuance or</w:t>
      </w:r>
      <w:r w:rsidRPr="004357B1">
        <w:rPr>
          <w:spacing w:val="-7"/>
          <w:sz w:val="24"/>
          <w:szCs w:val="24"/>
        </w:rPr>
        <w:t xml:space="preserve"> </w:t>
      </w:r>
      <w:r w:rsidRPr="004357B1">
        <w:rPr>
          <w:sz w:val="24"/>
          <w:szCs w:val="24"/>
        </w:rPr>
        <w:t>renewal.</w:t>
      </w:r>
    </w:p>
    <w:p w14:paraId="7D451127" w14:textId="77777777" w:rsidR="006F3E3A" w:rsidRPr="004357B1" w:rsidRDefault="00C74FC2" w:rsidP="00645995">
      <w:pPr>
        <w:pStyle w:val="ListParagraph"/>
        <w:numPr>
          <w:ilvl w:val="1"/>
          <w:numId w:val="4"/>
        </w:numPr>
        <w:tabs>
          <w:tab w:val="left" w:pos="1733"/>
        </w:tabs>
        <w:spacing w:before="35" w:line="237" w:lineRule="auto"/>
        <w:ind w:left="851" w:right="135" w:hanging="425"/>
        <w:rPr>
          <w:sz w:val="24"/>
          <w:szCs w:val="24"/>
        </w:rPr>
      </w:pPr>
      <w:r w:rsidRPr="004357B1">
        <w:rPr>
          <w:sz w:val="24"/>
          <w:szCs w:val="24"/>
        </w:rPr>
        <w:t>If there are objective reasons</w:t>
      </w:r>
      <w:r w:rsidRPr="004357B1">
        <w:rPr>
          <w:position w:val="9"/>
          <w:sz w:val="24"/>
          <w:szCs w:val="24"/>
        </w:rPr>
        <w:t xml:space="preserve">1 </w:t>
      </w:r>
      <w:r w:rsidRPr="004357B1">
        <w:rPr>
          <w:sz w:val="24"/>
          <w:szCs w:val="24"/>
        </w:rPr>
        <w:t xml:space="preserve">to re-issue the card by informing the </w:t>
      </w:r>
      <w:r w:rsidRPr="004357B1">
        <w:rPr>
          <w:spacing w:val="-3"/>
          <w:sz w:val="24"/>
          <w:szCs w:val="24"/>
        </w:rPr>
        <w:t xml:space="preserve">Holder </w:t>
      </w:r>
      <w:r w:rsidRPr="004357B1">
        <w:rPr>
          <w:sz w:val="24"/>
          <w:szCs w:val="24"/>
        </w:rPr>
        <w:t xml:space="preserve">and/or the Cardholder </w:t>
      </w:r>
      <w:r w:rsidRPr="004357B1">
        <w:rPr>
          <w:spacing w:val="-3"/>
          <w:sz w:val="24"/>
          <w:szCs w:val="24"/>
        </w:rPr>
        <w:t xml:space="preserve">in </w:t>
      </w:r>
      <w:r w:rsidRPr="004357B1">
        <w:rPr>
          <w:sz w:val="24"/>
          <w:szCs w:val="24"/>
        </w:rPr>
        <w:t xml:space="preserve">the shortest </w:t>
      </w:r>
      <w:r w:rsidRPr="004357B1">
        <w:rPr>
          <w:spacing w:val="-3"/>
          <w:sz w:val="24"/>
          <w:szCs w:val="24"/>
        </w:rPr>
        <w:t>possible</w:t>
      </w:r>
      <w:r w:rsidRPr="004357B1">
        <w:rPr>
          <w:spacing w:val="20"/>
          <w:sz w:val="24"/>
          <w:szCs w:val="24"/>
        </w:rPr>
        <w:t xml:space="preserve"> </w:t>
      </w:r>
      <w:r w:rsidRPr="004357B1">
        <w:rPr>
          <w:sz w:val="24"/>
          <w:szCs w:val="24"/>
        </w:rPr>
        <w:t>time.</w:t>
      </w:r>
    </w:p>
    <w:p w14:paraId="5DAFF51C" w14:textId="77777777" w:rsidR="006F3E3A" w:rsidRDefault="006F3E3A">
      <w:pPr>
        <w:pStyle w:val="BodyText"/>
        <w:spacing w:before="7"/>
        <w:ind w:left="0"/>
        <w:jc w:val="left"/>
        <w:rPr>
          <w:sz w:val="31"/>
        </w:rPr>
      </w:pPr>
    </w:p>
    <w:p w14:paraId="425B1B66" w14:textId="77777777" w:rsidR="006F3E3A" w:rsidRDefault="00C74FC2">
      <w:pPr>
        <w:pStyle w:val="Heading1"/>
        <w:numPr>
          <w:ilvl w:val="0"/>
          <w:numId w:val="7"/>
        </w:numPr>
        <w:tabs>
          <w:tab w:val="left" w:pos="677"/>
        </w:tabs>
        <w:ind w:left="676" w:hanging="360"/>
        <w:jc w:val="left"/>
        <w:rPr>
          <w:b w:val="0"/>
        </w:rPr>
      </w:pPr>
      <w:bookmarkStart w:id="8" w:name="17._The_Cardholder_shall:"/>
      <w:bookmarkEnd w:id="8"/>
      <w:r>
        <w:t>The Cardholder</w:t>
      </w:r>
      <w:r>
        <w:rPr>
          <w:spacing w:val="-2"/>
        </w:rPr>
        <w:t xml:space="preserve"> </w:t>
      </w:r>
      <w:r>
        <w:t>shall</w:t>
      </w:r>
      <w:r>
        <w:rPr>
          <w:b w:val="0"/>
        </w:rPr>
        <w:t>:</w:t>
      </w:r>
    </w:p>
    <w:p w14:paraId="3C36E4EF" w14:textId="63E50F46" w:rsidR="006F3E3A" w:rsidRDefault="00C74FC2">
      <w:pPr>
        <w:pStyle w:val="ListParagraph"/>
        <w:numPr>
          <w:ilvl w:val="1"/>
          <w:numId w:val="7"/>
        </w:numPr>
        <w:tabs>
          <w:tab w:val="left" w:pos="800"/>
        </w:tabs>
        <w:spacing w:before="46" w:line="235" w:lineRule="auto"/>
        <w:ind w:left="796" w:right="134" w:hanging="480"/>
        <w:rPr>
          <w:sz w:val="24"/>
        </w:rPr>
      </w:pPr>
      <w:r>
        <w:rPr>
          <w:sz w:val="24"/>
        </w:rPr>
        <w:t xml:space="preserve">Receive the card and PIN code </w:t>
      </w:r>
      <w:r>
        <w:rPr>
          <w:spacing w:val="-3"/>
          <w:sz w:val="24"/>
        </w:rPr>
        <w:t xml:space="preserve">in </w:t>
      </w:r>
      <w:r>
        <w:rPr>
          <w:sz w:val="24"/>
        </w:rPr>
        <w:t xml:space="preserve">person or subject to the terms of Art. 3.2 of these General Terms and Conditions </w:t>
      </w:r>
      <w:r>
        <w:rPr>
          <w:spacing w:val="-3"/>
          <w:sz w:val="24"/>
        </w:rPr>
        <w:t xml:space="preserve">in </w:t>
      </w:r>
      <w:r>
        <w:rPr>
          <w:sz w:val="24"/>
        </w:rPr>
        <w:t xml:space="preserve">the Bank or any other location expressly indicated </w:t>
      </w:r>
      <w:r>
        <w:rPr>
          <w:spacing w:val="-3"/>
          <w:sz w:val="24"/>
        </w:rPr>
        <w:t xml:space="preserve">in </w:t>
      </w:r>
      <w:r>
        <w:rPr>
          <w:sz w:val="24"/>
        </w:rPr>
        <w:t>a separate agreement</w:t>
      </w:r>
      <w:r>
        <w:rPr>
          <w:spacing w:val="-6"/>
          <w:sz w:val="24"/>
        </w:rPr>
        <w:t xml:space="preserve"> </w:t>
      </w:r>
      <w:r>
        <w:rPr>
          <w:sz w:val="24"/>
        </w:rPr>
        <w:t>with</w:t>
      </w:r>
      <w:r>
        <w:rPr>
          <w:spacing w:val="-14"/>
          <w:sz w:val="24"/>
        </w:rPr>
        <w:t xml:space="preserve"> </w:t>
      </w:r>
      <w:r>
        <w:rPr>
          <w:sz w:val="24"/>
        </w:rPr>
        <w:t>the</w:t>
      </w:r>
      <w:r>
        <w:rPr>
          <w:spacing w:val="-11"/>
          <w:sz w:val="24"/>
        </w:rPr>
        <w:t xml:space="preserve"> </w:t>
      </w:r>
      <w:r>
        <w:rPr>
          <w:sz w:val="24"/>
        </w:rPr>
        <w:t>Bank,</w:t>
      </w:r>
      <w:r>
        <w:rPr>
          <w:spacing w:val="-9"/>
          <w:sz w:val="24"/>
        </w:rPr>
        <w:t xml:space="preserve"> </w:t>
      </w:r>
      <w:r>
        <w:rPr>
          <w:sz w:val="24"/>
        </w:rPr>
        <w:t>under</w:t>
      </w:r>
      <w:r>
        <w:rPr>
          <w:spacing w:val="-9"/>
          <w:sz w:val="24"/>
        </w:rPr>
        <w:t xml:space="preserve"> </w:t>
      </w:r>
      <w:r>
        <w:rPr>
          <w:sz w:val="24"/>
        </w:rPr>
        <w:t>the</w:t>
      </w:r>
      <w:r>
        <w:rPr>
          <w:spacing w:val="-11"/>
          <w:sz w:val="24"/>
        </w:rPr>
        <w:t xml:space="preserve"> </w:t>
      </w:r>
      <w:r>
        <w:rPr>
          <w:sz w:val="24"/>
        </w:rPr>
        <w:t>Tariff</w:t>
      </w:r>
      <w:r>
        <w:rPr>
          <w:spacing w:val="-13"/>
          <w:sz w:val="24"/>
        </w:rPr>
        <w:t xml:space="preserve"> </w:t>
      </w:r>
      <w:r>
        <w:rPr>
          <w:spacing w:val="3"/>
          <w:sz w:val="24"/>
        </w:rPr>
        <w:t>of</w:t>
      </w:r>
      <w:r>
        <w:rPr>
          <w:spacing w:val="-18"/>
          <w:sz w:val="24"/>
        </w:rPr>
        <w:t xml:space="preserve"> </w:t>
      </w:r>
      <w:r>
        <w:rPr>
          <w:sz w:val="24"/>
        </w:rPr>
        <w:t>Terms</w:t>
      </w:r>
      <w:r>
        <w:rPr>
          <w:spacing w:val="-12"/>
          <w:sz w:val="24"/>
        </w:rPr>
        <w:t xml:space="preserve"> </w:t>
      </w:r>
      <w:r>
        <w:rPr>
          <w:sz w:val="24"/>
        </w:rPr>
        <w:t>and</w:t>
      </w:r>
      <w:r>
        <w:rPr>
          <w:spacing w:val="-10"/>
          <w:sz w:val="24"/>
        </w:rPr>
        <w:t xml:space="preserve"> </w:t>
      </w:r>
      <w:r>
        <w:rPr>
          <w:sz w:val="24"/>
        </w:rPr>
        <w:t>Conditions.</w:t>
      </w:r>
      <w:r>
        <w:rPr>
          <w:spacing w:val="-9"/>
          <w:sz w:val="24"/>
        </w:rPr>
        <w:t xml:space="preserve"> </w:t>
      </w:r>
      <w:r>
        <w:rPr>
          <w:sz w:val="24"/>
        </w:rPr>
        <w:t>Upon</w:t>
      </w:r>
      <w:r>
        <w:rPr>
          <w:spacing w:val="-14"/>
          <w:sz w:val="24"/>
        </w:rPr>
        <w:t xml:space="preserve"> </w:t>
      </w:r>
      <w:r>
        <w:rPr>
          <w:sz w:val="24"/>
        </w:rPr>
        <w:t>receipt</w:t>
      </w:r>
      <w:r>
        <w:rPr>
          <w:spacing w:val="-6"/>
          <w:sz w:val="24"/>
        </w:rPr>
        <w:t xml:space="preserve"> </w:t>
      </w:r>
      <w:r>
        <w:rPr>
          <w:sz w:val="24"/>
        </w:rPr>
        <w:t>of</w:t>
      </w:r>
      <w:r>
        <w:rPr>
          <w:spacing w:val="-18"/>
          <w:sz w:val="24"/>
        </w:rPr>
        <w:t xml:space="preserve"> </w:t>
      </w:r>
      <w:r>
        <w:rPr>
          <w:sz w:val="24"/>
        </w:rPr>
        <w:t>the</w:t>
      </w:r>
      <w:r>
        <w:rPr>
          <w:spacing w:val="-1"/>
          <w:sz w:val="24"/>
        </w:rPr>
        <w:t xml:space="preserve"> </w:t>
      </w:r>
      <w:r>
        <w:rPr>
          <w:sz w:val="24"/>
        </w:rPr>
        <w:t>card, the Cardholder shall immediately sign at the designated</w:t>
      </w:r>
      <w:r>
        <w:rPr>
          <w:spacing w:val="2"/>
          <w:sz w:val="24"/>
        </w:rPr>
        <w:t xml:space="preserve"> </w:t>
      </w:r>
      <w:r>
        <w:rPr>
          <w:sz w:val="24"/>
        </w:rPr>
        <w:t>place.</w:t>
      </w:r>
      <w:r w:rsidR="00B51AF3">
        <w:rPr>
          <w:sz w:val="24"/>
        </w:rPr>
        <w:t xml:space="preserve"> </w:t>
      </w:r>
      <w:r w:rsidR="00B51AF3" w:rsidRPr="00B51AF3">
        <w:rPr>
          <w:sz w:val="24"/>
        </w:rPr>
        <w:t>In exceptional cases and where urgent replacement of a debit card issued abroad is needed, after an express request by the Holder stating that the Holder accepts to receive the card in this manner, and after proper identification in a manner acceptable to the Bank, the Cardholder may receive the newly issued debit card abroad at the address specified by that Cardholder, for which purpose the Bank shall send the card and PIN code in separate shipments by courier.</w:t>
      </w:r>
    </w:p>
    <w:p w14:paraId="20F9663D" w14:textId="77777777" w:rsidR="006F3E3A" w:rsidRDefault="00C74FC2">
      <w:pPr>
        <w:pStyle w:val="ListParagraph"/>
        <w:numPr>
          <w:ilvl w:val="1"/>
          <w:numId w:val="7"/>
        </w:numPr>
        <w:tabs>
          <w:tab w:val="left" w:pos="800"/>
        </w:tabs>
        <w:spacing w:before="6" w:line="232" w:lineRule="auto"/>
        <w:ind w:left="796" w:right="136" w:hanging="480"/>
        <w:rPr>
          <w:sz w:val="24"/>
        </w:rPr>
      </w:pPr>
      <w:r>
        <w:rPr>
          <w:sz w:val="24"/>
        </w:rPr>
        <w:t>Not</w:t>
      </w:r>
      <w:r>
        <w:rPr>
          <w:spacing w:val="-6"/>
          <w:sz w:val="24"/>
        </w:rPr>
        <w:t xml:space="preserve"> </w:t>
      </w:r>
      <w:r>
        <w:rPr>
          <w:sz w:val="24"/>
        </w:rPr>
        <w:t>record</w:t>
      </w:r>
      <w:r>
        <w:rPr>
          <w:spacing w:val="-10"/>
          <w:sz w:val="24"/>
        </w:rPr>
        <w:t xml:space="preserve"> </w:t>
      </w:r>
      <w:r>
        <w:rPr>
          <w:sz w:val="24"/>
        </w:rPr>
        <w:t>its</w:t>
      </w:r>
      <w:r>
        <w:rPr>
          <w:spacing w:val="-7"/>
          <w:sz w:val="24"/>
        </w:rPr>
        <w:t xml:space="preserve"> </w:t>
      </w:r>
      <w:r>
        <w:rPr>
          <w:sz w:val="24"/>
        </w:rPr>
        <w:t>PIN</w:t>
      </w:r>
      <w:r>
        <w:rPr>
          <w:spacing w:val="-6"/>
          <w:sz w:val="24"/>
        </w:rPr>
        <w:t xml:space="preserve"> </w:t>
      </w:r>
      <w:r>
        <w:rPr>
          <w:sz w:val="24"/>
        </w:rPr>
        <w:t>code</w:t>
      </w:r>
      <w:r>
        <w:rPr>
          <w:spacing w:val="-11"/>
          <w:sz w:val="24"/>
        </w:rPr>
        <w:t xml:space="preserve"> </w:t>
      </w:r>
      <w:r>
        <w:rPr>
          <w:spacing w:val="-3"/>
          <w:sz w:val="24"/>
        </w:rPr>
        <w:t>in</w:t>
      </w:r>
      <w:r>
        <w:rPr>
          <w:spacing w:val="-10"/>
          <w:sz w:val="24"/>
        </w:rPr>
        <w:t xml:space="preserve"> </w:t>
      </w:r>
      <w:r>
        <w:rPr>
          <w:sz w:val="24"/>
        </w:rPr>
        <w:t>a</w:t>
      </w:r>
      <w:r>
        <w:rPr>
          <w:spacing w:val="-6"/>
          <w:sz w:val="24"/>
        </w:rPr>
        <w:t xml:space="preserve"> </w:t>
      </w:r>
      <w:r>
        <w:rPr>
          <w:sz w:val="24"/>
        </w:rPr>
        <w:t>way</w:t>
      </w:r>
      <w:r>
        <w:rPr>
          <w:spacing w:val="-14"/>
          <w:sz w:val="24"/>
        </w:rPr>
        <w:t xml:space="preserve"> </w:t>
      </w:r>
      <w:r>
        <w:rPr>
          <w:sz w:val="24"/>
        </w:rPr>
        <w:t>that</w:t>
      </w:r>
      <w:r>
        <w:rPr>
          <w:spacing w:val="-1"/>
          <w:sz w:val="24"/>
        </w:rPr>
        <w:t xml:space="preserve"> </w:t>
      </w:r>
      <w:r>
        <w:rPr>
          <w:sz w:val="24"/>
        </w:rPr>
        <w:t>allows</w:t>
      </w:r>
      <w:r>
        <w:rPr>
          <w:spacing w:val="-3"/>
          <w:sz w:val="24"/>
        </w:rPr>
        <w:t xml:space="preserve"> </w:t>
      </w:r>
      <w:r>
        <w:rPr>
          <w:sz w:val="24"/>
        </w:rPr>
        <w:t>for</w:t>
      </w:r>
      <w:r>
        <w:rPr>
          <w:spacing w:val="-4"/>
          <w:sz w:val="24"/>
        </w:rPr>
        <w:t xml:space="preserve"> </w:t>
      </w:r>
      <w:r>
        <w:rPr>
          <w:sz w:val="24"/>
        </w:rPr>
        <w:t>a</w:t>
      </w:r>
      <w:r>
        <w:rPr>
          <w:spacing w:val="-15"/>
          <w:sz w:val="24"/>
        </w:rPr>
        <w:t xml:space="preserve"> </w:t>
      </w:r>
      <w:r>
        <w:rPr>
          <w:sz w:val="24"/>
        </w:rPr>
        <w:t>third</w:t>
      </w:r>
      <w:r>
        <w:rPr>
          <w:spacing w:val="-6"/>
          <w:sz w:val="24"/>
        </w:rPr>
        <w:t xml:space="preserve"> </w:t>
      </w:r>
      <w:r>
        <w:rPr>
          <w:sz w:val="24"/>
        </w:rPr>
        <w:t>party</w:t>
      </w:r>
      <w:r>
        <w:rPr>
          <w:spacing w:val="-14"/>
          <w:sz w:val="24"/>
        </w:rPr>
        <w:t xml:space="preserve"> </w:t>
      </w:r>
      <w:r>
        <w:rPr>
          <w:sz w:val="24"/>
        </w:rPr>
        <w:t>to</w:t>
      </w:r>
      <w:r>
        <w:rPr>
          <w:spacing w:val="-5"/>
          <w:sz w:val="24"/>
        </w:rPr>
        <w:t xml:space="preserve"> </w:t>
      </w:r>
      <w:r>
        <w:rPr>
          <w:sz w:val="24"/>
        </w:rPr>
        <w:t>become</w:t>
      </w:r>
      <w:r>
        <w:rPr>
          <w:spacing w:val="-6"/>
          <w:sz w:val="24"/>
        </w:rPr>
        <w:t xml:space="preserve"> </w:t>
      </w:r>
      <w:r>
        <w:rPr>
          <w:sz w:val="24"/>
        </w:rPr>
        <w:t>aware</w:t>
      </w:r>
      <w:r>
        <w:rPr>
          <w:spacing w:val="-6"/>
          <w:sz w:val="24"/>
        </w:rPr>
        <w:t xml:space="preserve"> </w:t>
      </w:r>
      <w:r>
        <w:rPr>
          <w:sz w:val="24"/>
        </w:rPr>
        <w:t>of</w:t>
      </w:r>
      <w:r>
        <w:rPr>
          <w:spacing w:val="-13"/>
          <w:sz w:val="24"/>
        </w:rPr>
        <w:t xml:space="preserve"> </w:t>
      </w:r>
      <w:r>
        <w:rPr>
          <w:sz w:val="24"/>
        </w:rPr>
        <w:t>it,</w:t>
      </w:r>
      <w:r>
        <w:rPr>
          <w:spacing w:val="5"/>
          <w:sz w:val="24"/>
        </w:rPr>
        <w:t xml:space="preserve"> </w:t>
      </w:r>
      <w:r>
        <w:rPr>
          <w:sz w:val="24"/>
        </w:rPr>
        <w:t xml:space="preserve">including on the bank card or on any medium </w:t>
      </w:r>
      <w:r>
        <w:rPr>
          <w:spacing w:val="-5"/>
          <w:sz w:val="24"/>
        </w:rPr>
        <w:t xml:space="preserve">it </w:t>
      </w:r>
      <w:r>
        <w:rPr>
          <w:sz w:val="24"/>
        </w:rPr>
        <w:t xml:space="preserve">carries with the bank card, taking all other measures </w:t>
      </w:r>
      <w:r>
        <w:rPr>
          <w:spacing w:val="-3"/>
          <w:sz w:val="24"/>
        </w:rPr>
        <w:t xml:space="preserve">in </w:t>
      </w:r>
      <w:r>
        <w:rPr>
          <w:sz w:val="24"/>
        </w:rPr>
        <w:t xml:space="preserve">order to keep the PIN code </w:t>
      </w:r>
      <w:r>
        <w:rPr>
          <w:spacing w:val="-5"/>
          <w:sz w:val="24"/>
        </w:rPr>
        <w:t>in</w:t>
      </w:r>
      <w:r>
        <w:rPr>
          <w:sz w:val="24"/>
        </w:rPr>
        <w:t xml:space="preserve"> secret;</w:t>
      </w:r>
    </w:p>
    <w:p w14:paraId="1AD3FB98" w14:textId="16B3DBCC" w:rsidR="006F3E3A" w:rsidRDefault="00804002">
      <w:pPr>
        <w:pStyle w:val="ListParagraph"/>
        <w:numPr>
          <w:ilvl w:val="1"/>
          <w:numId w:val="7"/>
        </w:numPr>
        <w:tabs>
          <w:tab w:val="left" w:pos="800"/>
        </w:tabs>
        <w:spacing w:before="13" w:line="232" w:lineRule="auto"/>
        <w:ind w:left="796" w:right="140" w:hanging="480"/>
        <w:rPr>
          <w:sz w:val="24"/>
        </w:rPr>
      </w:pPr>
      <w:r w:rsidRPr="00804002">
        <w:rPr>
          <w:sz w:val="24"/>
        </w:rPr>
        <w:t>Use the card only personally and in compliance with the terms and conditions for its issuance and use</w:t>
      </w:r>
      <w:r>
        <w:rPr>
          <w:sz w:val="24"/>
        </w:rPr>
        <w:t>;</w:t>
      </w:r>
    </w:p>
    <w:p w14:paraId="5167A9FE" w14:textId="66D793C4" w:rsidR="006F3E3A" w:rsidRDefault="00C74FC2">
      <w:pPr>
        <w:pStyle w:val="ListParagraph"/>
        <w:numPr>
          <w:ilvl w:val="1"/>
          <w:numId w:val="7"/>
        </w:numPr>
        <w:tabs>
          <w:tab w:val="left" w:pos="800"/>
        </w:tabs>
        <w:spacing w:before="6" w:line="272" w:lineRule="exact"/>
        <w:ind w:left="796" w:hanging="480"/>
        <w:rPr>
          <w:sz w:val="24"/>
        </w:rPr>
      </w:pPr>
      <w:r>
        <w:rPr>
          <w:sz w:val="24"/>
        </w:rPr>
        <w:t xml:space="preserve">Keep the card number secret and not communicate </w:t>
      </w:r>
      <w:r>
        <w:rPr>
          <w:spacing w:val="-5"/>
          <w:sz w:val="24"/>
        </w:rPr>
        <w:t xml:space="preserve">it </w:t>
      </w:r>
      <w:r>
        <w:rPr>
          <w:sz w:val="24"/>
        </w:rPr>
        <w:t>to third</w:t>
      </w:r>
      <w:r>
        <w:rPr>
          <w:spacing w:val="20"/>
          <w:sz w:val="24"/>
        </w:rPr>
        <w:t xml:space="preserve"> </w:t>
      </w:r>
      <w:r>
        <w:rPr>
          <w:sz w:val="24"/>
        </w:rPr>
        <w:t>parties;</w:t>
      </w:r>
    </w:p>
    <w:p w14:paraId="774CA67C" w14:textId="734B63E5" w:rsidR="001537D9" w:rsidRDefault="001537D9">
      <w:pPr>
        <w:pStyle w:val="ListParagraph"/>
        <w:numPr>
          <w:ilvl w:val="1"/>
          <w:numId w:val="7"/>
        </w:numPr>
        <w:tabs>
          <w:tab w:val="left" w:pos="800"/>
        </w:tabs>
        <w:spacing w:before="6" w:line="272" w:lineRule="exact"/>
        <w:ind w:left="796" w:hanging="480"/>
        <w:rPr>
          <w:sz w:val="24"/>
        </w:rPr>
      </w:pPr>
      <w:r w:rsidRPr="001537D9">
        <w:rPr>
          <w:sz w:val="24"/>
        </w:rPr>
        <w:t>Take care and comply in good faith with the law to protect the integrity and store the card and/or the mobile device on which the digital wallet is installed.</w:t>
      </w:r>
    </w:p>
    <w:p w14:paraId="2E444A45" w14:textId="22C9797F" w:rsidR="001537D9" w:rsidRDefault="001537D9">
      <w:pPr>
        <w:pStyle w:val="ListParagraph"/>
        <w:numPr>
          <w:ilvl w:val="1"/>
          <w:numId w:val="7"/>
        </w:numPr>
        <w:tabs>
          <w:tab w:val="left" w:pos="800"/>
        </w:tabs>
        <w:spacing w:before="6" w:line="272" w:lineRule="exact"/>
        <w:ind w:left="796" w:hanging="480"/>
        <w:rPr>
          <w:sz w:val="24"/>
        </w:rPr>
      </w:pPr>
      <w:r w:rsidRPr="001537D9">
        <w:rPr>
          <w:sz w:val="24"/>
        </w:rPr>
        <w:t>Take all necessary measures to prevent the loss, destruction or damage of the card and/or the mobile device on which the digital wallet is installed and their unlawful taking.</w:t>
      </w:r>
    </w:p>
    <w:p w14:paraId="2646D45B" w14:textId="389E1E72" w:rsidR="001537D9" w:rsidRDefault="002567A1">
      <w:pPr>
        <w:pStyle w:val="ListParagraph"/>
        <w:numPr>
          <w:ilvl w:val="1"/>
          <w:numId w:val="7"/>
        </w:numPr>
        <w:tabs>
          <w:tab w:val="left" w:pos="800"/>
        </w:tabs>
        <w:spacing w:before="6" w:line="272" w:lineRule="exact"/>
        <w:ind w:left="796" w:hanging="480"/>
        <w:rPr>
          <w:sz w:val="24"/>
        </w:rPr>
      </w:pPr>
      <w:r w:rsidRPr="002567A1">
        <w:rPr>
          <w:sz w:val="24"/>
        </w:rPr>
        <w:t>Protect the card and/or the mobile device on which the digital wallet is installed from mechanical damage, as well as from magnetic and electromagnetic influences and not create prerequisites and not allow unauthorized access to it.</w:t>
      </w:r>
    </w:p>
    <w:p w14:paraId="2502CD76" w14:textId="64CB3C18" w:rsidR="002567A1" w:rsidRDefault="002567A1">
      <w:pPr>
        <w:pStyle w:val="ListParagraph"/>
        <w:numPr>
          <w:ilvl w:val="1"/>
          <w:numId w:val="7"/>
        </w:numPr>
        <w:tabs>
          <w:tab w:val="left" w:pos="800"/>
        </w:tabs>
        <w:spacing w:before="6" w:line="272" w:lineRule="exact"/>
        <w:ind w:left="796" w:hanging="480"/>
        <w:rPr>
          <w:sz w:val="24"/>
        </w:rPr>
      </w:pPr>
      <w:r w:rsidRPr="002567A1">
        <w:rPr>
          <w:sz w:val="24"/>
        </w:rPr>
        <w:t>Not provide the card, the card data, the mobile device on which the digital wallet is installed and the personalized security tools to an unauthorized person, taking all necessary measures to against their disclosure and preventing any access and use of the card and/or the mobile device on which a third-party digital wallet is installed.</w:t>
      </w:r>
    </w:p>
    <w:p w14:paraId="63CD52DD" w14:textId="58485B2E" w:rsidR="002567A1" w:rsidRDefault="00466AA4">
      <w:pPr>
        <w:pStyle w:val="ListParagraph"/>
        <w:numPr>
          <w:ilvl w:val="1"/>
          <w:numId w:val="7"/>
        </w:numPr>
        <w:tabs>
          <w:tab w:val="left" w:pos="800"/>
        </w:tabs>
        <w:spacing w:before="6" w:line="272" w:lineRule="exact"/>
        <w:ind w:left="796" w:hanging="480"/>
        <w:rPr>
          <w:sz w:val="24"/>
        </w:rPr>
      </w:pPr>
      <w:r w:rsidRPr="00466AA4">
        <w:rPr>
          <w:sz w:val="24"/>
        </w:rPr>
        <w:t>Dispose of the funds on the account and use the card according to the procedure and in compliance with the rules defined in the relevant contract, these General Terms and Conditions and the requirements of the applicable national legislation.</w:t>
      </w:r>
    </w:p>
    <w:p w14:paraId="6ADEEBF8" w14:textId="2312724C" w:rsidR="001A5D13" w:rsidRDefault="001A5D13" w:rsidP="001A5D13">
      <w:pPr>
        <w:pStyle w:val="ListParagraph"/>
        <w:tabs>
          <w:tab w:val="left" w:pos="800"/>
        </w:tabs>
        <w:spacing w:before="6" w:line="272" w:lineRule="exact"/>
        <w:ind w:firstLine="0"/>
        <w:jc w:val="left"/>
        <w:rPr>
          <w:sz w:val="24"/>
        </w:rPr>
      </w:pPr>
      <w:r>
        <w:rPr>
          <w:sz w:val="24"/>
        </w:rPr>
        <w:t>_____________________</w:t>
      </w:r>
    </w:p>
    <w:p w14:paraId="25488CDC" w14:textId="77777777" w:rsidR="001A5D13" w:rsidRPr="001A5D13" w:rsidRDefault="001A5D13" w:rsidP="001A5D13">
      <w:pPr>
        <w:spacing w:before="34" w:line="225" w:lineRule="auto"/>
        <w:ind w:left="599" w:right="26" w:hanging="284"/>
        <w:rPr>
          <w:sz w:val="16"/>
        </w:rPr>
      </w:pPr>
      <w:r w:rsidRPr="001A5D13">
        <w:rPr>
          <w:position w:val="7"/>
          <w:sz w:val="13"/>
        </w:rPr>
        <w:t xml:space="preserve">1 </w:t>
      </w:r>
      <w:r w:rsidRPr="001A5D13">
        <w:rPr>
          <w:color w:val="528135"/>
          <w:sz w:val="16"/>
        </w:rPr>
        <w:t>Objective reasons include: inclusion of the card in a list of compromised payment instruments received by the CO (Card Organization) or provision of data on using the card at devices which the Bank has been informed to have been subject to manipulation; any technical problem with the card; pre-term mass re-issuance due to migration to a new standard.</w:t>
      </w:r>
    </w:p>
    <w:p w14:paraId="3D63F931" w14:textId="2962F890" w:rsidR="001A5D13" w:rsidRDefault="001A5D13" w:rsidP="001A5D13">
      <w:pPr>
        <w:pStyle w:val="ListParagraph"/>
        <w:tabs>
          <w:tab w:val="left" w:pos="800"/>
        </w:tabs>
        <w:spacing w:before="6" w:line="272" w:lineRule="exact"/>
        <w:ind w:firstLine="0"/>
        <w:jc w:val="right"/>
        <w:rPr>
          <w:sz w:val="24"/>
        </w:rPr>
      </w:pPr>
    </w:p>
    <w:p w14:paraId="18CF0CAE" w14:textId="3305F7BA" w:rsidR="00466AA4" w:rsidRDefault="0087110A" w:rsidP="004357B1">
      <w:pPr>
        <w:pStyle w:val="ListParagraph"/>
        <w:numPr>
          <w:ilvl w:val="1"/>
          <w:numId w:val="7"/>
        </w:numPr>
        <w:tabs>
          <w:tab w:val="left" w:pos="800"/>
          <w:tab w:val="left" w:pos="900"/>
          <w:tab w:val="left" w:pos="1080"/>
        </w:tabs>
        <w:spacing w:before="6" w:line="272" w:lineRule="exact"/>
        <w:ind w:left="796" w:hanging="480"/>
        <w:rPr>
          <w:sz w:val="24"/>
        </w:rPr>
      </w:pPr>
      <w:r w:rsidRPr="0087110A">
        <w:rPr>
          <w:sz w:val="24"/>
        </w:rPr>
        <w:t>Prevent the use of the card for payments in connection with goods and services prohibited by law, subordinate legislation or other act issued by a competent authority in the country where the card is used.</w:t>
      </w:r>
      <w:r>
        <w:rPr>
          <w:sz w:val="24"/>
        </w:rPr>
        <w:t xml:space="preserve"> </w:t>
      </w:r>
      <w:r w:rsidRPr="0087110A">
        <w:rPr>
          <w:sz w:val="24"/>
        </w:rPr>
        <w:t>In the event that the authorized user uses the card and/or the mobile device on which a digital wallet is installed for other purposes or provides them to another person, that authorized user shall be responsible for these actions, being obliged to reimburse all amounts and/or costs of the Bank arising as a result of the illegal use of the card, account and/or mobile device on which the digital wallet is installed.</w:t>
      </w:r>
    </w:p>
    <w:p w14:paraId="0FEF4A0C" w14:textId="77777777" w:rsidR="00F23F5D" w:rsidRDefault="0087110A" w:rsidP="00F23F5D">
      <w:pPr>
        <w:pStyle w:val="ListParagraph"/>
        <w:numPr>
          <w:ilvl w:val="1"/>
          <w:numId w:val="7"/>
        </w:numPr>
        <w:tabs>
          <w:tab w:val="left" w:pos="800"/>
          <w:tab w:val="left" w:pos="900"/>
          <w:tab w:val="left" w:pos="1080"/>
        </w:tabs>
        <w:spacing w:before="1" w:line="235" w:lineRule="auto"/>
        <w:ind w:left="796" w:right="127" w:hanging="480"/>
        <w:rPr>
          <w:sz w:val="24"/>
        </w:rPr>
      </w:pPr>
      <w:proofErr w:type="gramStart"/>
      <w:r w:rsidRPr="0087110A">
        <w:rPr>
          <w:sz w:val="24"/>
        </w:rPr>
        <w:t xml:space="preserve">Immediately notify </w:t>
      </w:r>
      <w:proofErr w:type="spellStart"/>
      <w:r w:rsidRPr="0087110A">
        <w:rPr>
          <w:sz w:val="24"/>
        </w:rPr>
        <w:t>Investbank</w:t>
      </w:r>
      <w:proofErr w:type="spellEnd"/>
      <w:r w:rsidRPr="0087110A">
        <w:rPr>
          <w:sz w:val="24"/>
        </w:rPr>
        <w:t xml:space="preserve"> JSC and request blocking in case of destruction, loss or unlawful deprivation, tampering or other misuse of the card or the mobile device on which a digital wallet is installed, by a written order at an office of Investbank JSC, on tel.</w:t>
      </w:r>
      <w:r w:rsidRPr="0087110A">
        <w:t xml:space="preserve"> </w:t>
      </w:r>
      <w:r w:rsidRPr="0087110A">
        <w:rPr>
          <w:sz w:val="24"/>
        </w:rPr>
        <w:t>+ 359 (0) 70012555, via the system operator BORICA AD on 24-hour phones:</w:t>
      </w:r>
      <w:r>
        <w:rPr>
          <w:sz w:val="24"/>
        </w:rPr>
        <w:t xml:space="preserve"> </w:t>
      </w:r>
      <w:r w:rsidRPr="0087110A">
        <w:rPr>
          <w:sz w:val="24"/>
        </w:rPr>
        <w:t>+359 2 9215287 or initiate the blocking of the card by using the Bank’s digital channels – Internet and mobile banking.</w:t>
      </w:r>
      <w:proofErr w:type="gramEnd"/>
      <w:r>
        <w:rPr>
          <w:sz w:val="24"/>
        </w:rPr>
        <w:t xml:space="preserve"> </w:t>
      </w:r>
      <w:r w:rsidRPr="0087110A">
        <w:rPr>
          <w:sz w:val="24"/>
        </w:rPr>
        <w:t xml:space="preserve">The notice to Investbank </w:t>
      </w:r>
      <w:r w:rsidR="00182117">
        <w:rPr>
          <w:sz w:val="24"/>
        </w:rPr>
        <w:t>JSC</w:t>
      </w:r>
      <w:r w:rsidRPr="0087110A">
        <w:rPr>
          <w:sz w:val="24"/>
        </w:rPr>
        <w:t xml:space="preserve"> must contain the following personal data of the Holder/Cardholder:</w:t>
      </w:r>
      <w:r>
        <w:rPr>
          <w:sz w:val="24"/>
        </w:rPr>
        <w:t xml:space="preserve"> </w:t>
      </w:r>
      <w:r w:rsidRPr="0087110A">
        <w:rPr>
          <w:sz w:val="24"/>
        </w:rPr>
        <w:t>full name and/or Personal Number and/or account number (IBAN)</w:t>
      </w:r>
      <w:r>
        <w:rPr>
          <w:sz w:val="24"/>
        </w:rPr>
        <w:t>.</w:t>
      </w:r>
    </w:p>
    <w:p w14:paraId="43012766" w14:textId="77777777" w:rsidR="00F23F5D" w:rsidRPr="00F23F5D" w:rsidRDefault="00C74FC2" w:rsidP="00F23F5D">
      <w:pPr>
        <w:pStyle w:val="ListParagraph"/>
        <w:numPr>
          <w:ilvl w:val="1"/>
          <w:numId w:val="7"/>
        </w:numPr>
        <w:tabs>
          <w:tab w:val="left" w:pos="800"/>
          <w:tab w:val="left" w:pos="900"/>
          <w:tab w:val="left" w:pos="1080"/>
        </w:tabs>
        <w:spacing w:before="1" w:line="235" w:lineRule="auto"/>
        <w:ind w:left="796" w:right="127" w:hanging="480"/>
        <w:rPr>
          <w:sz w:val="24"/>
        </w:rPr>
      </w:pPr>
      <w:r w:rsidRPr="00F23F5D">
        <w:rPr>
          <w:sz w:val="24"/>
        </w:rPr>
        <w:t xml:space="preserve">Within 7 (seven) days, notify the Bank of any change </w:t>
      </w:r>
      <w:r w:rsidRPr="00F23F5D">
        <w:rPr>
          <w:spacing w:val="-3"/>
          <w:sz w:val="24"/>
        </w:rPr>
        <w:t xml:space="preserve">in </w:t>
      </w:r>
      <w:r w:rsidRPr="00F23F5D">
        <w:rPr>
          <w:sz w:val="24"/>
        </w:rPr>
        <w:t>the names, identity card or passport details,</w:t>
      </w:r>
      <w:r w:rsidRPr="00F23F5D">
        <w:rPr>
          <w:spacing w:val="-1"/>
          <w:sz w:val="24"/>
        </w:rPr>
        <w:t xml:space="preserve"> </w:t>
      </w:r>
      <w:r w:rsidRPr="00F23F5D">
        <w:rPr>
          <w:sz w:val="24"/>
        </w:rPr>
        <w:t>its</w:t>
      </w:r>
      <w:r w:rsidRPr="00F23F5D">
        <w:rPr>
          <w:spacing w:val="-9"/>
          <w:sz w:val="24"/>
        </w:rPr>
        <w:t xml:space="preserve"> </w:t>
      </w:r>
      <w:r w:rsidRPr="00F23F5D">
        <w:rPr>
          <w:sz w:val="24"/>
        </w:rPr>
        <w:t>place</w:t>
      </w:r>
      <w:r w:rsidRPr="00F23F5D">
        <w:rPr>
          <w:spacing w:val="-8"/>
          <w:sz w:val="24"/>
        </w:rPr>
        <w:t xml:space="preserve"> </w:t>
      </w:r>
      <w:r w:rsidRPr="00F23F5D">
        <w:rPr>
          <w:sz w:val="24"/>
        </w:rPr>
        <w:t>of</w:t>
      </w:r>
      <w:r w:rsidRPr="00F23F5D">
        <w:rPr>
          <w:spacing w:val="-15"/>
          <w:sz w:val="24"/>
        </w:rPr>
        <w:t xml:space="preserve"> </w:t>
      </w:r>
      <w:r w:rsidRPr="00F23F5D">
        <w:rPr>
          <w:sz w:val="24"/>
        </w:rPr>
        <w:t>work,</w:t>
      </w:r>
      <w:r w:rsidRPr="00F23F5D">
        <w:rPr>
          <w:spacing w:val="-14"/>
          <w:sz w:val="24"/>
        </w:rPr>
        <w:t xml:space="preserve"> </w:t>
      </w:r>
      <w:r w:rsidRPr="00F23F5D">
        <w:rPr>
          <w:sz w:val="24"/>
        </w:rPr>
        <w:t>the</w:t>
      </w:r>
      <w:r w:rsidRPr="00F23F5D">
        <w:rPr>
          <w:spacing w:val="-8"/>
          <w:sz w:val="24"/>
        </w:rPr>
        <w:t xml:space="preserve"> </w:t>
      </w:r>
      <w:r w:rsidRPr="00F23F5D">
        <w:rPr>
          <w:sz w:val="24"/>
        </w:rPr>
        <w:t>contact</w:t>
      </w:r>
      <w:r w:rsidRPr="00F23F5D">
        <w:rPr>
          <w:spacing w:val="-11"/>
          <w:sz w:val="24"/>
        </w:rPr>
        <w:t xml:space="preserve"> </w:t>
      </w:r>
      <w:r w:rsidRPr="00F23F5D">
        <w:rPr>
          <w:sz w:val="24"/>
        </w:rPr>
        <w:t>telephone</w:t>
      </w:r>
      <w:r w:rsidRPr="00F23F5D">
        <w:rPr>
          <w:spacing w:val="-3"/>
          <w:sz w:val="24"/>
        </w:rPr>
        <w:t xml:space="preserve"> </w:t>
      </w:r>
      <w:r w:rsidRPr="00F23F5D">
        <w:rPr>
          <w:sz w:val="24"/>
        </w:rPr>
        <w:t>number</w:t>
      </w:r>
      <w:r w:rsidRPr="00F23F5D">
        <w:rPr>
          <w:spacing w:val="-1"/>
          <w:sz w:val="24"/>
        </w:rPr>
        <w:t xml:space="preserve"> </w:t>
      </w:r>
      <w:r w:rsidRPr="00F23F5D">
        <w:rPr>
          <w:sz w:val="24"/>
        </w:rPr>
        <w:t>indicated,</w:t>
      </w:r>
      <w:r w:rsidRPr="00F23F5D">
        <w:rPr>
          <w:spacing w:val="-10"/>
          <w:sz w:val="24"/>
        </w:rPr>
        <w:t xml:space="preserve"> </w:t>
      </w:r>
      <w:r w:rsidRPr="00F23F5D">
        <w:rPr>
          <w:sz w:val="24"/>
        </w:rPr>
        <w:t>or</w:t>
      </w:r>
      <w:r w:rsidRPr="00F23F5D">
        <w:rPr>
          <w:spacing w:val="-10"/>
          <w:sz w:val="24"/>
        </w:rPr>
        <w:t xml:space="preserve"> </w:t>
      </w:r>
      <w:r w:rsidRPr="00F23F5D">
        <w:rPr>
          <w:sz w:val="24"/>
        </w:rPr>
        <w:t>any</w:t>
      </w:r>
      <w:r w:rsidRPr="00F23F5D">
        <w:rPr>
          <w:spacing w:val="-16"/>
          <w:sz w:val="24"/>
        </w:rPr>
        <w:t xml:space="preserve"> </w:t>
      </w:r>
      <w:r w:rsidRPr="00F23F5D">
        <w:rPr>
          <w:sz w:val="24"/>
        </w:rPr>
        <w:t>change</w:t>
      </w:r>
      <w:r w:rsidRPr="00F23F5D">
        <w:rPr>
          <w:spacing w:val="-8"/>
          <w:sz w:val="24"/>
        </w:rPr>
        <w:t xml:space="preserve"> </w:t>
      </w:r>
      <w:r w:rsidRPr="00F23F5D">
        <w:rPr>
          <w:sz w:val="24"/>
        </w:rPr>
        <w:t>of</w:t>
      </w:r>
      <w:r w:rsidRPr="00F23F5D">
        <w:rPr>
          <w:spacing w:val="-10"/>
          <w:sz w:val="24"/>
        </w:rPr>
        <w:t xml:space="preserve"> </w:t>
      </w:r>
      <w:r w:rsidRPr="00F23F5D">
        <w:rPr>
          <w:sz w:val="24"/>
        </w:rPr>
        <w:t>its</w:t>
      </w:r>
      <w:r w:rsidRPr="00F23F5D">
        <w:rPr>
          <w:spacing w:val="5"/>
          <w:sz w:val="24"/>
        </w:rPr>
        <w:t xml:space="preserve"> </w:t>
      </w:r>
      <w:r w:rsidRPr="00F23F5D">
        <w:rPr>
          <w:sz w:val="24"/>
        </w:rPr>
        <w:t>mobile service</w:t>
      </w:r>
      <w:r w:rsidRPr="00F23F5D">
        <w:rPr>
          <w:spacing w:val="-12"/>
          <w:sz w:val="24"/>
        </w:rPr>
        <w:t xml:space="preserve"> </w:t>
      </w:r>
      <w:r w:rsidRPr="00F23F5D">
        <w:rPr>
          <w:sz w:val="24"/>
        </w:rPr>
        <w:t>provider,</w:t>
      </w:r>
      <w:r w:rsidRPr="00F23F5D">
        <w:rPr>
          <w:spacing w:val="-9"/>
          <w:sz w:val="24"/>
        </w:rPr>
        <w:t xml:space="preserve"> </w:t>
      </w:r>
      <w:r w:rsidRPr="00F23F5D">
        <w:rPr>
          <w:sz w:val="24"/>
        </w:rPr>
        <w:t>and</w:t>
      </w:r>
      <w:r w:rsidRPr="00F23F5D">
        <w:rPr>
          <w:spacing w:val="-11"/>
          <w:sz w:val="24"/>
        </w:rPr>
        <w:t xml:space="preserve"> </w:t>
      </w:r>
      <w:r w:rsidRPr="00F23F5D">
        <w:rPr>
          <w:sz w:val="24"/>
        </w:rPr>
        <w:t>any</w:t>
      </w:r>
      <w:r w:rsidRPr="00F23F5D">
        <w:rPr>
          <w:spacing w:val="-15"/>
          <w:sz w:val="24"/>
        </w:rPr>
        <w:t xml:space="preserve"> </w:t>
      </w:r>
      <w:r w:rsidRPr="00F23F5D">
        <w:rPr>
          <w:sz w:val="24"/>
        </w:rPr>
        <w:t>other</w:t>
      </w:r>
      <w:r w:rsidRPr="00F23F5D">
        <w:rPr>
          <w:spacing w:val="-9"/>
          <w:sz w:val="24"/>
        </w:rPr>
        <w:t xml:space="preserve"> </w:t>
      </w:r>
      <w:r w:rsidRPr="00F23F5D">
        <w:rPr>
          <w:sz w:val="24"/>
        </w:rPr>
        <w:t>data</w:t>
      </w:r>
      <w:r w:rsidRPr="00F23F5D">
        <w:rPr>
          <w:spacing w:val="-12"/>
          <w:sz w:val="24"/>
        </w:rPr>
        <w:t xml:space="preserve"> </w:t>
      </w:r>
      <w:r w:rsidRPr="00F23F5D">
        <w:rPr>
          <w:sz w:val="24"/>
        </w:rPr>
        <w:t>specified</w:t>
      </w:r>
      <w:r w:rsidRPr="00F23F5D">
        <w:rPr>
          <w:spacing w:val="-6"/>
          <w:sz w:val="24"/>
        </w:rPr>
        <w:t xml:space="preserve"> </w:t>
      </w:r>
      <w:r w:rsidRPr="00F23F5D">
        <w:rPr>
          <w:spacing w:val="-3"/>
          <w:sz w:val="24"/>
        </w:rPr>
        <w:t>in</w:t>
      </w:r>
      <w:r w:rsidRPr="00F23F5D">
        <w:rPr>
          <w:spacing w:val="-11"/>
          <w:sz w:val="24"/>
        </w:rPr>
        <w:t xml:space="preserve"> </w:t>
      </w:r>
      <w:r w:rsidRPr="00F23F5D">
        <w:rPr>
          <w:sz w:val="24"/>
        </w:rPr>
        <w:t>the</w:t>
      </w:r>
      <w:r w:rsidRPr="00F23F5D">
        <w:rPr>
          <w:spacing w:val="-7"/>
          <w:sz w:val="24"/>
        </w:rPr>
        <w:t xml:space="preserve"> </w:t>
      </w:r>
      <w:r w:rsidRPr="00F23F5D">
        <w:rPr>
          <w:sz w:val="24"/>
        </w:rPr>
        <w:t>Card</w:t>
      </w:r>
      <w:r w:rsidRPr="00F23F5D">
        <w:rPr>
          <w:spacing w:val="-11"/>
          <w:sz w:val="24"/>
        </w:rPr>
        <w:t xml:space="preserve"> </w:t>
      </w:r>
      <w:r w:rsidRPr="00F23F5D">
        <w:rPr>
          <w:sz w:val="24"/>
        </w:rPr>
        <w:t>Issue</w:t>
      </w:r>
      <w:r w:rsidRPr="00F23F5D">
        <w:rPr>
          <w:spacing w:val="-12"/>
          <w:sz w:val="24"/>
        </w:rPr>
        <w:t xml:space="preserve"> </w:t>
      </w:r>
      <w:r w:rsidRPr="00F23F5D">
        <w:rPr>
          <w:sz w:val="24"/>
        </w:rPr>
        <w:t>Application.</w:t>
      </w:r>
      <w:r w:rsidRPr="00F23F5D">
        <w:rPr>
          <w:spacing w:val="-9"/>
          <w:sz w:val="24"/>
        </w:rPr>
        <w:t xml:space="preserve"> </w:t>
      </w:r>
      <w:r w:rsidRPr="00F23F5D">
        <w:rPr>
          <w:spacing w:val="1"/>
          <w:sz w:val="24"/>
        </w:rPr>
        <w:t>If</w:t>
      </w:r>
      <w:r w:rsidRPr="00F23F5D">
        <w:rPr>
          <w:spacing w:val="-18"/>
          <w:sz w:val="24"/>
        </w:rPr>
        <w:t xml:space="preserve"> </w:t>
      </w:r>
      <w:r w:rsidRPr="00F23F5D">
        <w:rPr>
          <w:sz w:val="24"/>
        </w:rPr>
        <w:t>the</w:t>
      </w:r>
      <w:r w:rsidRPr="00F23F5D">
        <w:rPr>
          <w:spacing w:val="-10"/>
          <w:sz w:val="24"/>
        </w:rPr>
        <w:t xml:space="preserve"> </w:t>
      </w:r>
      <w:r w:rsidRPr="00F23F5D">
        <w:rPr>
          <w:sz w:val="24"/>
        </w:rPr>
        <w:t xml:space="preserve">Cardholder indicates an incomplete or </w:t>
      </w:r>
      <w:r w:rsidRPr="00F23F5D">
        <w:rPr>
          <w:spacing w:val="-3"/>
          <w:sz w:val="24"/>
        </w:rPr>
        <w:t xml:space="preserve">wrong </w:t>
      </w:r>
      <w:r w:rsidRPr="00F23F5D">
        <w:rPr>
          <w:sz w:val="24"/>
        </w:rPr>
        <w:t xml:space="preserve">address and </w:t>
      </w:r>
      <w:r w:rsidRPr="00F23F5D">
        <w:rPr>
          <w:spacing w:val="-3"/>
          <w:sz w:val="24"/>
        </w:rPr>
        <w:t xml:space="preserve">if </w:t>
      </w:r>
      <w:r w:rsidRPr="00F23F5D">
        <w:rPr>
          <w:spacing w:val="-5"/>
          <w:sz w:val="24"/>
        </w:rPr>
        <w:t xml:space="preserve">it </w:t>
      </w:r>
      <w:r w:rsidRPr="00F23F5D">
        <w:rPr>
          <w:sz w:val="24"/>
        </w:rPr>
        <w:t xml:space="preserve">fails to notify </w:t>
      </w:r>
      <w:r w:rsidRPr="00F23F5D">
        <w:rPr>
          <w:spacing w:val="-3"/>
          <w:sz w:val="24"/>
        </w:rPr>
        <w:t xml:space="preserve">in </w:t>
      </w:r>
      <w:r w:rsidRPr="00F23F5D">
        <w:rPr>
          <w:sz w:val="24"/>
        </w:rPr>
        <w:t xml:space="preserve">writing the Bank of the change </w:t>
      </w:r>
      <w:r w:rsidRPr="00F23F5D">
        <w:rPr>
          <w:spacing w:val="-3"/>
          <w:sz w:val="24"/>
        </w:rPr>
        <w:t xml:space="preserve">in </w:t>
      </w:r>
      <w:r w:rsidRPr="00F23F5D">
        <w:rPr>
          <w:sz w:val="24"/>
        </w:rPr>
        <w:t>its address, all communications and invitations sent by the</w:t>
      </w:r>
      <w:r w:rsidRPr="00F23F5D">
        <w:rPr>
          <w:spacing w:val="-10"/>
          <w:sz w:val="24"/>
        </w:rPr>
        <w:t xml:space="preserve"> </w:t>
      </w:r>
      <w:r w:rsidRPr="00F23F5D">
        <w:rPr>
          <w:sz w:val="24"/>
        </w:rPr>
        <w:t>Bank to the Cardholder at</w:t>
      </w:r>
      <w:r w:rsidRPr="00F23F5D">
        <w:rPr>
          <w:spacing w:val="-4"/>
          <w:sz w:val="24"/>
        </w:rPr>
        <w:t xml:space="preserve"> </w:t>
      </w:r>
      <w:r w:rsidRPr="00F23F5D">
        <w:rPr>
          <w:sz w:val="24"/>
        </w:rPr>
        <w:t>the</w:t>
      </w:r>
      <w:r w:rsidRPr="00F23F5D">
        <w:rPr>
          <w:spacing w:val="-5"/>
          <w:sz w:val="24"/>
        </w:rPr>
        <w:t xml:space="preserve"> </w:t>
      </w:r>
      <w:r w:rsidRPr="00F23F5D">
        <w:rPr>
          <w:sz w:val="24"/>
        </w:rPr>
        <w:t>address</w:t>
      </w:r>
      <w:r w:rsidRPr="00F23F5D">
        <w:rPr>
          <w:spacing w:val="-6"/>
          <w:sz w:val="24"/>
        </w:rPr>
        <w:t xml:space="preserve"> </w:t>
      </w:r>
      <w:r w:rsidRPr="00F23F5D">
        <w:rPr>
          <w:sz w:val="24"/>
        </w:rPr>
        <w:t xml:space="preserve">specified </w:t>
      </w:r>
      <w:r w:rsidRPr="00F23F5D">
        <w:rPr>
          <w:spacing w:val="-3"/>
          <w:sz w:val="24"/>
        </w:rPr>
        <w:t>in</w:t>
      </w:r>
      <w:r w:rsidRPr="00F23F5D">
        <w:rPr>
          <w:spacing w:val="-9"/>
          <w:sz w:val="24"/>
        </w:rPr>
        <w:t xml:space="preserve"> </w:t>
      </w:r>
      <w:r w:rsidRPr="00F23F5D">
        <w:rPr>
          <w:sz w:val="24"/>
        </w:rPr>
        <w:t>the</w:t>
      </w:r>
      <w:r w:rsidRPr="00F23F5D">
        <w:rPr>
          <w:spacing w:val="-5"/>
          <w:sz w:val="24"/>
        </w:rPr>
        <w:t xml:space="preserve"> </w:t>
      </w:r>
      <w:r w:rsidRPr="00F23F5D">
        <w:rPr>
          <w:sz w:val="24"/>
        </w:rPr>
        <w:t>Application</w:t>
      </w:r>
      <w:r w:rsidRPr="00F23F5D">
        <w:rPr>
          <w:spacing w:val="-4"/>
          <w:sz w:val="24"/>
        </w:rPr>
        <w:t xml:space="preserve"> </w:t>
      </w:r>
      <w:proofErr w:type="gramStart"/>
      <w:r w:rsidRPr="00F23F5D">
        <w:rPr>
          <w:sz w:val="24"/>
        </w:rPr>
        <w:t>shall</w:t>
      </w:r>
      <w:r w:rsidRPr="00F23F5D">
        <w:rPr>
          <w:spacing w:val="-8"/>
          <w:sz w:val="24"/>
        </w:rPr>
        <w:t xml:space="preserve"> </w:t>
      </w:r>
      <w:r w:rsidRPr="00F23F5D">
        <w:rPr>
          <w:sz w:val="24"/>
        </w:rPr>
        <w:t>be</w:t>
      </w:r>
      <w:r w:rsidRPr="00F23F5D">
        <w:rPr>
          <w:spacing w:val="-5"/>
          <w:sz w:val="24"/>
        </w:rPr>
        <w:t xml:space="preserve"> </w:t>
      </w:r>
      <w:r w:rsidRPr="00F23F5D">
        <w:rPr>
          <w:sz w:val="24"/>
        </w:rPr>
        <w:t>deemed</w:t>
      </w:r>
      <w:r w:rsidRPr="00F23F5D">
        <w:rPr>
          <w:spacing w:val="-4"/>
          <w:sz w:val="24"/>
        </w:rPr>
        <w:t xml:space="preserve"> </w:t>
      </w:r>
      <w:r w:rsidRPr="00F23F5D">
        <w:rPr>
          <w:spacing w:val="1"/>
          <w:sz w:val="24"/>
        </w:rPr>
        <w:t>to</w:t>
      </w:r>
      <w:r w:rsidRPr="00F23F5D">
        <w:rPr>
          <w:sz w:val="24"/>
        </w:rPr>
        <w:t xml:space="preserve"> </w:t>
      </w:r>
      <w:r w:rsidRPr="00F23F5D">
        <w:rPr>
          <w:spacing w:val="-3"/>
          <w:sz w:val="24"/>
        </w:rPr>
        <w:t>have</w:t>
      </w:r>
      <w:r w:rsidRPr="00F23F5D">
        <w:rPr>
          <w:spacing w:val="-1"/>
          <w:sz w:val="24"/>
        </w:rPr>
        <w:t xml:space="preserve"> </w:t>
      </w:r>
      <w:r w:rsidRPr="00F23F5D">
        <w:rPr>
          <w:sz w:val="24"/>
        </w:rPr>
        <w:t>been</w:t>
      </w:r>
      <w:r w:rsidRPr="00F23F5D">
        <w:rPr>
          <w:spacing w:val="-1"/>
          <w:sz w:val="24"/>
        </w:rPr>
        <w:t xml:space="preserve"> </w:t>
      </w:r>
      <w:r w:rsidRPr="00F23F5D">
        <w:rPr>
          <w:sz w:val="24"/>
        </w:rPr>
        <w:t>validly</w:t>
      </w:r>
      <w:r w:rsidRPr="00F23F5D">
        <w:rPr>
          <w:spacing w:val="-4"/>
          <w:sz w:val="24"/>
        </w:rPr>
        <w:t xml:space="preserve"> </w:t>
      </w:r>
      <w:r w:rsidRPr="00F23F5D">
        <w:rPr>
          <w:sz w:val="24"/>
        </w:rPr>
        <w:t>served</w:t>
      </w:r>
      <w:proofErr w:type="gramEnd"/>
      <w:r w:rsidRPr="00F23F5D">
        <w:rPr>
          <w:sz w:val="24"/>
        </w:rPr>
        <w:t>.</w:t>
      </w:r>
      <w:r w:rsidRPr="00F23F5D">
        <w:rPr>
          <w:spacing w:val="-3"/>
          <w:sz w:val="24"/>
        </w:rPr>
        <w:t xml:space="preserve"> </w:t>
      </w:r>
      <w:r w:rsidR="0097634F" w:rsidRPr="00F23F5D">
        <w:rPr>
          <w:spacing w:val="-3"/>
          <w:sz w:val="24"/>
        </w:rPr>
        <w:t xml:space="preserve">If failing to notify the Bank of the change using the contact telephone number and/or the mobile service operator indicated, the Cardholder thus prevents the receipt of SMS notifications of transactions performed, SMS with one-time passwords for identification and for payment to online merchants and for </w:t>
      </w:r>
      <w:proofErr w:type="gramStart"/>
      <w:r w:rsidR="0097634F" w:rsidRPr="00F23F5D">
        <w:rPr>
          <w:spacing w:val="-3"/>
          <w:sz w:val="24"/>
        </w:rPr>
        <w:t>being informed</w:t>
      </w:r>
      <w:proofErr w:type="gramEnd"/>
      <w:r w:rsidR="0097634F" w:rsidRPr="00F23F5D">
        <w:rPr>
          <w:spacing w:val="-3"/>
          <w:sz w:val="24"/>
        </w:rPr>
        <w:t xml:space="preserve"> of any unauthorized transactions.</w:t>
      </w:r>
    </w:p>
    <w:p w14:paraId="0587D26C" w14:textId="161BC92B" w:rsidR="006F3E3A" w:rsidRPr="00F23F5D" w:rsidRDefault="0082420A" w:rsidP="00F23F5D">
      <w:pPr>
        <w:pStyle w:val="ListParagraph"/>
        <w:numPr>
          <w:ilvl w:val="1"/>
          <w:numId w:val="7"/>
        </w:numPr>
        <w:tabs>
          <w:tab w:val="left" w:pos="800"/>
          <w:tab w:val="left" w:pos="900"/>
          <w:tab w:val="left" w:pos="1080"/>
        </w:tabs>
        <w:spacing w:before="1" w:line="235" w:lineRule="auto"/>
        <w:ind w:left="796" w:right="127" w:hanging="480"/>
        <w:rPr>
          <w:sz w:val="24"/>
        </w:rPr>
      </w:pPr>
      <w:r w:rsidRPr="00F23F5D">
        <w:rPr>
          <w:sz w:val="24"/>
        </w:rPr>
        <w:t>Sign on purchase or cash withdrawal receipts printed by POS terminals in the manner corresponding to the signature affixed on the identity document, thus certifying to have agreed with the transaction performed in case of it being requested by the transaction recipient;</w:t>
      </w:r>
    </w:p>
    <w:p w14:paraId="3C13127E" w14:textId="77777777" w:rsidR="006F3E3A" w:rsidRDefault="00C74FC2">
      <w:pPr>
        <w:pStyle w:val="ListParagraph"/>
        <w:numPr>
          <w:ilvl w:val="1"/>
          <w:numId w:val="7"/>
        </w:numPr>
        <w:tabs>
          <w:tab w:val="left" w:pos="1028"/>
        </w:tabs>
        <w:spacing w:before="86" w:line="272" w:lineRule="exact"/>
        <w:ind w:left="1027" w:hanging="711"/>
        <w:rPr>
          <w:sz w:val="24"/>
        </w:rPr>
      </w:pPr>
      <w:r>
        <w:rPr>
          <w:sz w:val="24"/>
        </w:rPr>
        <w:t xml:space="preserve">Upon request, legitimize itself before the </w:t>
      </w:r>
      <w:r>
        <w:rPr>
          <w:spacing w:val="-3"/>
          <w:sz w:val="24"/>
        </w:rPr>
        <w:t xml:space="preserve">relevant </w:t>
      </w:r>
      <w:r>
        <w:rPr>
          <w:sz w:val="24"/>
        </w:rPr>
        <w:t>trader accepting bank card</w:t>
      </w:r>
      <w:r>
        <w:rPr>
          <w:spacing w:val="-3"/>
          <w:sz w:val="24"/>
        </w:rPr>
        <w:t xml:space="preserve"> </w:t>
      </w:r>
      <w:r>
        <w:rPr>
          <w:sz w:val="24"/>
        </w:rPr>
        <w:t>payments;</w:t>
      </w:r>
    </w:p>
    <w:p w14:paraId="42B93EDE" w14:textId="443909A6" w:rsidR="006F3E3A" w:rsidRDefault="00C74FC2">
      <w:pPr>
        <w:pStyle w:val="ListParagraph"/>
        <w:numPr>
          <w:ilvl w:val="1"/>
          <w:numId w:val="7"/>
        </w:numPr>
        <w:tabs>
          <w:tab w:val="left" w:pos="1028"/>
        </w:tabs>
        <w:spacing w:before="3" w:line="232" w:lineRule="auto"/>
        <w:ind w:left="796" w:right="132" w:hanging="480"/>
        <w:rPr>
          <w:sz w:val="24"/>
        </w:rPr>
      </w:pPr>
      <w:r>
        <w:rPr>
          <w:sz w:val="24"/>
        </w:rPr>
        <w:t xml:space="preserve">Return the card to the Bank upon the occurrence of any of the following events: damage, expiration of the validity period of the card or termination of the Agreement for opening and keeping </w:t>
      </w:r>
      <w:r>
        <w:rPr>
          <w:spacing w:val="3"/>
          <w:sz w:val="24"/>
        </w:rPr>
        <w:t xml:space="preserve">of </w:t>
      </w:r>
      <w:r>
        <w:rPr>
          <w:sz w:val="24"/>
        </w:rPr>
        <w:t xml:space="preserve">a payment account </w:t>
      </w:r>
      <w:r>
        <w:rPr>
          <w:spacing w:val="-3"/>
          <w:sz w:val="24"/>
        </w:rPr>
        <w:t xml:space="preserve">also </w:t>
      </w:r>
      <w:r>
        <w:rPr>
          <w:sz w:val="24"/>
        </w:rPr>
        <w:t xml:space="preserve">serviced by a bank debit card and/or the </w:t>
      </w:r>
      <w:r>
        <w:rPr>
          <w:spacing w:val="-3"/>
          <w:sz w:val="24"/>
        </w:rPr>
        <w:t xml:space="preserve">Debit </w:t>
      </w:r>
      <w:r>
        <w:rPr>
          <w:sz w:val="24"/>
        </w:rPr>
        <w:t>Card Issue Agreement;</w:t>
      </w:r>
    </w:p>
    <w:p w14:paraId="57ADB558" w14:textId="77777777" w:rsidR="006F3E3A" w:rsidRDefault="00C74FC2">
      <w:pPr>
        <w:pStyle w:val="ListParagraph"/>
        <w:numPr>
          <w:ilvl w:val="1"/>
          <w:numId w:val="7"/>
        </w:numPr>
        <w:tabs>
          <w:tab w:val="left" w:pos="1028"/>
        </w:tabs>
        <w:spacing w:before="10" w:line="232" w:lineRule="auto"/>
        <w:ind w:left="796" w:right="144" w:hanging="480"/>
        <w:rPr>
          <w:sz w:val="24"/>
        </w:rPr>
      </w:pPr>
      <w:r>
        <w:rPr>
          <w:sz w:val="24"/>
        </w:rPr>
        <w:t xml:space="preserve">Verify periodically (at least once every two weeks) the movement/statement on the card and, </w:t>
      </w:r>
      <w:r>
        <w:rPr>
          <w:spacing w:val="-3"/>
          <w:sz w:val="24"/>
        </w:rPr>
        <w:t xml:space="preserve">in </w:t>
      </w:r>
      <w:r>
        <w:rPr>
          <w:sz w:val="24"/>
        </w:rPr>
        <w:t>the event of any doubt about any of the transactions, immediately notify the</w:t>
      </w:r>
      <w:r>
        <w:rPr>
          <w:spacing w:val="-26"/>
          <w:sz w:val="24"/>
        </w:rPr>
        <w:t xml:space="preserve"> </w:t>
      </w:r>
      <w:r>
        <w:rPr>
          <w:sz w:val="24"/>
        </w:rPr>
        <w:t>Bank.</w:t>
      </w:r>
    </w:p>
    <w:p w14:paraId="3E12E3FC" w14:textId="77777777" w:rsidR="006F3E3A" w:rsidRDefault="00C74FC2">
      <w:pPr>
        <w:pStyle w:val="ListParagraph"/>
        <w:numPr>
          <w:ilvl w:val="1"/>
          <w:numId w:val="7"/>
        </w:numPr>
        <w:tabs>
          <w:tab w:val="left" w:pos="1028"/>
        </w:tabs>
        <w:spacing w:before="3" w:line="237" w:lineRule="auto"/>
        <w:ind w:left="796" w:right="139" w:hanging="480"/>
        <w:rPr>
          <w:sz w:val="24"/>
        </w:rPr>
      </w:pPr>
      <w:r>
        <w:rPr>
          <w:sz w:val="24"/>
        </w:rPr>
        <w:t xml:space="preserve">In the case of transactions related to the debiting of the account servicing the </w:t>
      </w:r>
      <w:r>
        <w:rPr>
          <w:spacing w:val="-3"/>
          <w:sz w:val="24"/>
        </w:rPr>
        <w:t xml:space="preserve">debit </w:t>
      </w:r>
      <w:r>
        <w:rPr>
          <w:sz w:val="24"/>
        </w:rPr>
        <w:t xml:space="preserve">card, </w:t>
      </w:r>
      <w:r>
        <w:rPr>
          <w:spacing w:val="-3"/>
          <w:sz w:val="24"/>
        </w:rPr>
        <w:t xml:space="preserve">be </w:t>
      </w:r>
      <w:r>
        <w:rPr>
          <w:sz w:val="24"/>
        </w:rPr>
        <w:t>limited to the account balance, but not more than the specified limit for the respective transaction;</w:t>
      </w:r>
    </w:p>
    <w:p w14:paraId="75C10D6A" w14:textId="77777777" w:rsidR="006F3E3A" w:rsidRDefault="00C74FC2">
      <w:pPr>
        <w:pStyle w:val="ListParagraph"/>
        <w:numPr>
          <w:ilvl w:val="1"/>
          <w:numId w:val="7"/>
        </w:numPr>
        <w:tabs>
          <w:tab w:val="left" w:pos="1028"/>
        </w:tabs>
        <w:spacing w:before="0" w:line="235" w:lineRule="auto"/>
        <w:ind w:left="796" w:right="127" w:hanging="480"/>
        <w:rPr>
          <w:sz w:val="24"/>
        </w:rPr>
      </w:pPr>
      <w:r>
        <w:rPr>
          <w:sz w:val="24"/>
        </w:rPr>
        <w:t xml:space="preserve">In the cases where the Cardholder </w:t>
      </w:r>
      <w:r>
        <w:rPr>
          <w:spacing w:val="-3"/>
          <w:sz w:val="24"/>
        </w:rPr>
        <w:t xml:space="preserve">is </w:t>
      </w:r>
      <w:r>
        <w:rPr>
          <w:sz w:val="24"/>
        </w:rPr>
        <w:t xml:space="preserve">different from the Account Holder, the responsibility for maintaining a sufficient balance on the account to </w:t>
      </w:r>
      <w:r>
        <w:rPr>
          <w:spacing w:val="-3"/>
          <w:sz w:val="24"/>
        </w:rPr>
        <w:t xml:space="preserve">meet </w:t>
      </w:r>
      <w:r>
        <w:rPr>
          <w:sz w:val="24"/>
        </w:rPr>
        <w:t xml:space="preserve">all payments made with the bank card and all fees and commissions due to the Bank shall </w:t>
      </w:r>
      <w:r>
        <w:rPr>
          <w:spacing w:val="-3"/>
          <w:sz w:val="24"/>
        </w:rPr>
        <w:t xml:space="preserve">be </w:t>
      </w:r>
      <w:r>
        <w:rPr>
          <w:sz w:val="24"/>
        </w:rPr>
        <w:t>borne by the Holder;</w:t>
      </w:r>
    </w:p>
    <w:p w14:paraId="0A2C97AB" w14:textId="77777777" w:rsidR="006F3E3A" w:rsidRDefault="00C74FC2">
      <w:pPr>
        <w:pStyle w:val="ListParagraph"/>
        <w:numPr>
          <w:ilvl w:val="1"/>
          <w:numId w:val="7"/>
        </w:numPr>
        <w:tabs>
          <w:tab w:val="left" w:pos="1028"/>
        </w:tabs>
        <w:spacing w:before="0" w:line="235" w:lineRule="auto"/>
        <w:ind w:left="796" w:right="129" w:hanging="480"/>
        <w:rPr>
          <w:sz w:val="24"/>
        </w:rPr>
      </w:pPr>
      <w:r>
        <w:rPr>
          <w:sz w:val="24"/>
        </w:rPr>
        <w:t xml:space="preserve">The Cardholder and/or the Holder shall notify the Bank </w:t>
      </w:r>
      <w:r>
        <w:rPr>
          <w:spacing w:val="-3"/>
          <w:sz w:val="24"/>
        </w:rPr>
        <w:t xml:space="preserve">in </w:t>
      </w:r>
      <w:r>
        <w:rPr>
          <w:sz w:val="24"/>
        </w:rPr>
        <w:t xml:space="preserve">writing of any unauthorized or inaccurately executed transactions without undue delay after having </w:t>
      </w:r>
      <w:r>
        <w:rPr>
          <w:spacing w:val="-3"/>
          <w:sz w:val="24"/>
        </w:rPr>
        <w:t xml:space="preserve">learned </w:t>
      </w:r>
      <w:r>
        <w:rPr>
          <w:sz w:val="24"/>
        </w:rPr>
        <w:t xml:space="preserve">of them. It </w:t>
      </w:r>
      <w:r>
        <w:rPr>
          <w:spacing w:val="-3"/>
          <w:sz w:val="24"/>
        </w:rPr>
        <w:t xml:space="preserve">is </w:t>
      </w:r>
      <w:r>
        <w:rPr>
          <w:sz w:val="24"/>
        </w:rPr>
        <w:t>deemed</w:t>
      </w:r>
      <w:r>
        <w:rPr>
          <w:spacing w:val="-11"/>
          <w:sz w:val="24"/>
        </w:rPr>
        <w:t xml:space="preserve"> </w:t>
      </w:r>
      <w:r>
        <w:rPr>
          <w:spacing w:val="1"/>
          <w:sz w:val="24"/>
        </w:rPr>
        <w:t>to</w:t>
      </w:r>
      <w:r>
        <w:rPr>
          <w:spacing w:val="-11"/>
          <w:sz w:val="24"/>
        </w:rPr>
        <w:t xml:space="preserve"> </w:t>
      </w:r>
      <w:r>
        <w:rPr>
          <w:sz w:val="24"/>
        </w:rPr>
        <w:t>have</w:t>
      </w:r>
      <w:r>
        <w:rPr>
          <w:spacing w:val="-8"/>
          <w:sz w:val="24"/>
        </w:rPr>
        <w:t xml:space="preserve"> </w:t>
      </w:r>
      <w:r>
        <w:rPr>
          <w:sz w:val="24"/>
        </w:rPr>
        <w:t>learned</w:t>
      </w:r>
      <w:r>
        <w:rPr>
          <w:spacing w:val="-11"/>
          <w:sz w:val="24"/>
        </w:rPr>
        <w:t xml:space="preserve"> </w:t>
      </w:r>
      <w:r>
        <w:rPr>
          <w:sz w:val="24"/>
        </w:rPr>
        <w:t>of</w:t>
      </w:r>
      <w:r>
        <w:rPr>
          <w:spacing w:val="-19"/>
          <w:sz w:val="24"/>
        </w:rPr>
        <w:t xml:space="preserve"> </w:t>
      </w:r>
      <w:r>
        <w:rPr>
          <w:sz w:val="24"/>
        </w:rPr>
        <w:t>this</w:t>
      </w:r>
      <w:r>
        <w:rPr>
          <w:spacing w:val="-13"/>
          <w:sz w:val="24"/>
        </w:rPr>
        <w:t xml:space="preserve"> </w:t>
      </w:r>
      <w:r>
        <w:rPr>
          <w:sz w:val="24"/>
        </w:rPr>
        <w:t>upon</w:t>
      </w:r>
      <w:r>
        <w:rPr>
          <w:spacing w:val="-15"/>
          <w:sz w:val="24"/>
        </w:rPr>
        <w:t xml:space="preserve"> </w:t>
      </w:r>
      <w:r>
        <w:rPr>
          <w:sz w:val="24"/>
        </w:rPr>
        <w:t>receiving</w:t>
      </w:r>
      <w:r>
        <w:rPr>
          <w:spacing w:val="-11"/>
          <w:sz w:val="24"/>
        </w:rPr>
        <w:t xml:space="preserve"> </w:t>
      </w:r>
      <w:r>
        <w:rPr>
          <w:sz w:val="24"/>
        </w:rPr>
        <w:t>the</w:t>
      </w:r>
      <w:r>
        <w:rPr>
          <w:spacing w:val="-12"/>
          <w:sz w:val="24"/>
        </w:rPr>
        <w:t xml:space="preserve"> </w:t>
      </w:r>
      <w:r>
        <w:rPr>
          <w:sz w:val="24"/>
        </w:rPr>
        <w:t>monthly</w:t>
      </w:r>
      <w:r>
        <w:rPr>
          <w:spacing w:val="-15"/>
          <w:sz w:val="24"/>
        </w:rPr>
        <w:t xml:space="preserve"> </w:t>
      </w:r>
      <w:r>
        <w:rPr>
          <w:sz w:val="24"/>
        </w:rPr>
        <w:t>statement</w:t>
      </w:r>
      <w:r>
        <w:rPr>
          <w:spacing w:val="-7"/>
          <w:sz w:val="24"/>
        </w:rPr>
        <w:t xml:space="preserve"> </w:t>
      </w:r>
      <w:r>
        <w:rPr>
          <w:spacing w:val="-3"/>
          <w:sz w:val="24"/>
        </w:rPr>
        <w:t>at</w:t>
      </w:r>
      <w:r>
        <w:rPr>
          <w:spacing w:val="-11"/>
          <w:sz w:val="24"/>
        </w:rPr>
        <w:t xml:space="preserve"> </w:t>
      </w:r>
      <w:r>
        <w:rPr>
          <w:sz w:val="24"/>
        </w:rPr>
        <w:t>the</w:t>
      </w:r>
      <w:r>
        <w:rPr>
          <w:spacing w:val="-12"/>
          <w:sz w:val="24"/>
        </w:rPr>
        <w:t xml:space="preserve"> </w:t>
      </w:r>
      <w:r>
        <w:rPr>
          <w:sz w:val="24"/>
        </w:rPr>
        <w:t>latest,</w:t>
      </w:r>
      <w:r>
        <w:rPr>
          <w:spacing w:val="-10"/>
          <w:sz w:val="24"/>
        </w:rPr>
        <w:t xml:space="preserve"> </w:t>
      </w:r>
      <w:r>
        <w:rPr>
          <w:spacing w:val="-4"/>
          <w:sz w:val="24"/>
        </w:rPr>
        <w:t>but</w:t>
      </w:r>
      <w:r>
        <w:rPr>
          <w:spacing w:val="-7"/>
          <w:sz w:val="24"/>
        </w:rPr>
        <w:t xml:space="preserve"> </w:t>
      </w:r>
      <w:r>
        <w:rPr>
          <w:sz w:val="24"/>
        </w:rPr>
        <w:t>not</w:t>
      </w:r>
      <w:r>
        <w:rPr>
          <w:spacing w:val="-2"/>
          <w:sz w:val="24"/>
        </w:rPr>
        <w:t xml:space="preserve"> </w:t>
      </w:r>
      <w:r>
        <w:rPr>
          <w:sz w:val="24"/>
        </w:rPr>
        <w:t>later than 13 months from the date of debiting its</w:t>
      </w:r>
      <w:r>
        <w:rPr>
          <w:spacing w:val="-4"/>
          <w:sz w:val="24"/>
        </w:rPr>
        <w:t xml:space="preserve"> </w:t>
      </w:r>
      <w:r>
        <w:rPr>
          <w:sz w:val="24"/>
        </w:rPr>
        <w:t>account.</w:t>
      </w:r>
    </w:p>
    <w:p w14:paraId="6BC32DD8" w14:textId="77777777" w:rsidR="006F3E3A" w:rsidRDefault="00C74FC2">
      <w:pPr>
        <w:pStyle w:val="ListParagraph"/>
        <w:numPr>
          <w:ilvl w:val="1"/>
          <w:numId w:val="7"/>
        </w:numPr>
        <w:tabs>
          <w:tab w:val="left" w:pos="1028"/>
        </w:tabs>
        <w:spacing w:before="4" w:line="232" w:lineRule="auto"/>
        <w:ind w:left="796" w:right="134" w:hanging="480"/>
        <w:rPr>
          <w:sz w:val="24"/>
        </w:rPr>
      </w:pPr>
      <w:r>
        <w:rPr>
          <w:sz w:val="24"/>
        </w:rPr>
        <w:t>To</w:t>
      </w:r>
      <w:r>
        <w:rPr>
          <w:spacing w:val="-6"/>
          <w:sz w:val="24"/>
        </w:rPr>
        <w:t xml:space="preserve"> </w:t>
      </w:r>
      <w:r>
        <w:rPr>
          <w:sz w:val="24"/>
        </w:rPr>
        <w:t>use</w:t>
      </w:r>
      <w:r>
        <w:rPr>
          <w:spacing w:val="-15"/>
          <w:sz w:val="24"/>
        </w:rPr>
        <w:t xml:space="preserve"> </w:t>
      </w:r>
      <w:r>
        <w:rPr>
          <w:sz w:val="24"/>
        </w:rPr>
        <w:t>the</w:t>
      </w:r>
      <w:r>
        <w:rPr>
          <w:spacing w:val="-10"/>
          <w:sz w:val="24"/>
        </w:rPr>
        <w:t xml:space="preserve"> </w:t>
      </w:r>
      <w:r>
        <w:rPr>
          <w:sz w:val="24"/>
        </w:rPr>
        <w:t>“3D</w:t>
      </w:r>
      <w:r>
        <w:rPr>
          <w:spacing w:val="-10"/>
          <w:sz w:val="24"/>
        </w:rPr>
        <w:t xml:space="preserve"> </w:t>
      </w:r>
      <w:r>
        <w:rPr>
          <w:sz w:val="24"/>
        </w:rPr>
        <w:t>Card</w:t>
      </w:r>
      <w:r>
        <w:rPr>
          <w:spacing w:val="-10"/>
          <w:sz w:val="24"/>
        </w:rPr>
        <w:t xml:space="preserve"> </w:t>
      </w:r>
      <w:r>
        <w:rPr>
          <w:sz w:val="24"/>
        </w:rPr>
        <w:t>Security”</w:t>
      </w:r>
      <w:r>
        <w:rPr>
          <w:spacing w:val="-10"/>
          <w:sz w:val="24"/>
        </w:rPr>
        <w:t xml:space="preserve"> </w:t>
      </w:r>
      <w:r>
        <w:rPr>
          <w:sz w:val="24"/>
        </w:rPr>
        <w:t>service</w:t>
      </w:r>
      <w:r>
        <w:rPr>
          <w:spacing w:val="-10"/>
          <w:sz w:val="24"/>
        </w:rPr>
        <w:t xml:space="preserve"> </w:t>
      </w:r>
      <w:r>
        <w:rPr>
          <w:sz w:val="24"/>
        </w:rPr>
        <w:t>when</w:t>
      </w:r>
      <w:r>
        <w:rPr>
          <w:spacing w:val="-10"/>
          <w:sz w:val="24"/>
        </w:rPr>
        <w:t xml:space="preserve"> </w:t>
      </w:r>
      <w:r>
        <w:rPr>
          <w:sz w:val="24"/>
        </w:rPr>
        <w:t>making</w:t>
      </w:r>
      <w:r>
        <w:rPr>
          <w:spacing w:val="-10"/>
          <w:sz w:val="24"/>
        </w:rPr>
        <w:t xml:space="preserve"> </w:t>
      </w:r>
      <w:r>
        <w:rPr>
          <w:sz w:val="24"/>
        </w:rPr>
        <w:t>transactions</w:t>
      </w:r>
      <w:r>
        <w:rPr>
          <w:spacing w:val="-10"/>
          <w:sz w:val="24"/>
        </w:rPr>
        <w:t xml:space="preserve"> </w:t>
      </w:r>
      <w:r>
        <w:rPr>
          <w:sz w:val="24"/>
        </w:rPr>
        <w:t>on</w:t>
      </w:r>
      <w:r>
        <w:rPr>
          <w:spacing w:val="-14"/>
          <w:sz w:val="24"/>
        </w:rPr>
        <w:t xml:space="preserve"> </w:t>
      </w:r>
      <w:r>
        <w:rPr>
          <w:sz w:val="24"/>
        </w:rPr>
        <w:t>the</w:t>
      </w:r>
      <w:r>
        <w:rPr>
          <w:spacing w:val="45"/>
          <w:sz w:val="24"/>
        </w:rPr>
        <w:t xml:space="preserve"> </w:t>
      </w:r>
      <w:r>
        <w:rPr>
          <w:sz w:val="24"/>
        </w:rPr>
        <w:t>Internet</w:t>
      </w:r>
      <w:r>
        <w:rPr>
          <w:spacing w:val="-5"/>
          <w:sz w:val="24"/>
        </w:rPr>
        <w:t xml:space="preserve"> </w:t>
      </w:r>
      <w:r>
        <w:rPr>
          <w:sz w:val="24"/>
        </w:rPr>
        <w:t xml:space="preserve">whenever this option </w:t>
      </w:r>
      <w:r>
        <w:rPr>
          <w:spacing w:val="-5"/>
          <w:sz w:val="24"/>
        </w:rPr>
        <w:t xml:space="preserve">is </w:t>
      </w:r>
      <w:r>
        <w:rPr>
          <w:sz w:val="24"/>
        </w:rPr>
        <w:t>offered by the</w:t>
      </w:r>
      <w:r>
        <w:rPr>
          <w:spacing w:val="8"/>
          <w:sz w:val="24"/>
        </w:rPr>
        <w:t xml:space="preserve"> </w:t>
      </w:r>
      <w:r>
        <w:rPr>
          <w:sz w:val="24"/>
        </w:rPr>
        <w:t>merchant.</w:t>
      </w:r>
    </w:p>
    <w:p w14:paraId="39C2B68C" w14:textId="77777777" w:rsidR="006F3E3A" w:rsidRDefault="00C74FC2">
      <w:pPr>
        <w:pStyle w:val="ListParagraph"/>
        <w:numPr>
          <w:ilvl w:val="1"/>
          <w:numId w:val="7"/>
        </w:numPr>
        <w:tabs>
          <w:tab w:val="left" w:pos="1028"/>
        </w:tabs>
        <w:spacing w:before="7" w:line="232" w:lineRule="auto"/>
        <w:ind w:left="796" w:right="144" w:hanging="480"/>
        <w:rPr>
          <w:sz w:val="24"/>
        </w:rPr>
      </w:pPr>
      <w:r>
        <w:rPr>
          <w:sz w:val="24"/>
        </w:rPr>
        <w:t xml:space="preserve">To notify the Bank immediately </w:t>
      </w:r>
      <w:r>
        <w:rPr>
          <w:spacing w:val="-3"/>
          <w:sz w:val="24"/>
        </w:rPr>
        <w:t xml:space="preserve">in </w:t>
      </w:r>
      <w:r>
        <w:rPr>
          <w:sz w:val="24"/>
        </w:rPr>
        <w:t xml:space="preserve">case of compromising or suspicion of compromising card data, </w:t>
      </w:r>
      <w:r>
        <w:rPr>
          <w:spacing w:val="-3"/>
          <w:sz w:val="24"/>
        </w:rPr>
        <w:t xml:space="preserve">static </w:t>
      </w:r>
      <w:r>
        <w:rPr>
          <w:sz w:val="24"/>
        </w:rPr>
        <w:t>and dynamic password for online</w:t>
      </w:r>
      <w:r>
        <w:rPr>
          <w:spacing w:val="17"/>
          <w:sz w:val="24"/>
        </w:rPr>
        <w:t xml:space="preserve"> </w:t>
      </w:r>
      <w:r>
        <w:rPr>
          <w:sz w:val="24"/>
        </w:rPr>
        <w:t>payment.</w:t>
      </w:r>
    </w:p>
    <w:p w14:paraId="7DE1F518" w14:textId="77777777" w:rsidR="006F3E3A" w:rsidRDefault="00C74FC2">
      <w:pPr>
        <w:pStyle w:val="ListParagraph"/>
        <w:numPr>
          <w:ilvl w:val="1"/>
          <w:numId w:val="7"/>
        </w:numPr>
        <w:tabs>
          <w:tab w:val="left" w:pos="1028"/>
        </w:tabs>
        <w:spacing w:before="3" w:line="237" w:lineRule="auto"/>
        <w:ind w:left="796" w:right="128" w:hanging="480"/>
        <w:rPr>
          <w:sz w:val="24"/>
        </w:rPr>
      </w:pPr>
      <w:r>
        <w:rPr>
          <w:sz w:val="24"/>
        </w:rPr>
        <w:t xml:space="preserve">To notify the Bank immediately </w:t>
      </w:r>
      <w:r>
        <w:rPr>
          <w:spacing w:val="3"/>
          <w:sz w:val="24"/>
        </w:rPr>
        <w:t xml:space="preserve">of </w:t>
      </w:r>
      <w:r>
        <w:rPr>
          <w:sz w:val="24"/>
        </w:rPr>
        <w:t xml:space="preserve">any requests for card data and dynamic password for online payment, received from various sources </w:t>
      </w:r>
      <w:r>
        <w:rPr>
          <w:spacing w:val="-3"/>
          <w:sz w:val="24"/>
        </w:rPr>
        <w:t xml:space="preserve">in </w:t>
      </w:r>
      <w:r>
        <w:rPr>
          <w:sz w:val="24"/>
        </w:rPr>
        <w:t xml:space="preserve">any manner of communication and on various occasions other than the payment on the webpage of a </w:t>
      </w:r>
      <w:r>
        <w:rPr>
          <w:spacing w:val="-3"/>
          <w:sz w:val="24"/>
        </w:rPr>
        <w:t xml:space="preserve">merchant </w:t>
      </w:r>
      <w:r>
        <w:rPr>
          <w:sz w:val="24"/>
        </w:rPr>
        <w:t xml:space="preserve">participating </w:t>
      </w:r>
      <w:r>
        <w:rPr>
          <w:spacing w:val="-3"/>
          <w:sz w:val="24"/>
        </w:rPr>
        <w:t xml:space="preserve">in </w:t>
      </w:r>
      <w:r>
        <w:rPr>
          <w:sz w:val="24"/>
        </w:rPr>
        <w:t>the programs Visa Secure and Mastercard Identity</w:t>
      </w:r>
      <w:r>
        <w:rPr>
          <w:spacing w:val="-3"/>
          <w:sz w:val="24"/>
        </w:rPr>
        <w:t xml:space="preserve"> </w:t>
      </w:r>
      <w:r>
        <w:rPr>
          <w:sz w:val="24"/>
        </w:rPr>
        <w:t>Check.</w:t>
      </w:r>
    </w:p>
    <w:p w14:paraId="60848A8F" w14:textId="77777777" w:rsidR="006F3E3A" w:rsidRDefault="00C74FC2">
      <w:pPr>
        <w:pStyle w:val="Heading1"/>
        <w:numPr>
          <w:ilvl w:val="0"/>
          <w:numId w:val="7"/>
        </w:numPr>
        <w:tabs>
          <w:tab w:val="left" w:pos="797"/>
        </w:tabs>
        <w:spacing w:line="265" w:lineRule="exact"/>
        <w:ind w:left="796" w:hanging="480"/>
        <w:jc w:val="left"/>
      </w:pPr>
      <w:bookmarkStart w:id="9" w:name="18._The_Holder/Cardholder_shall_be_entit"/>
      <w:bookmarkEnd w:id="9"/>
      <w:r>
        <w:t>The Holder/Cardholder shall be entitled to:</w:t>
      </w:r>
    </w:p>
    <w:p w14:paraId="57C47F11" w14:textId="5B340DAE" w:rsidR="006F3E3A" w:rsidRDefault="00C74FC2">
      <w:pPr>
        <w:pStyle w:val="ListParagraph"/>
        <w:numPr>
          <w:ilvl w:val="1"/>
          <w:numId w:val="7"/>
        </w:numPr>
        <w:tabs>
          <w:tab w:val="left" w:pos="800"/>
        </w:tabs>
        <w:spacing w:before="0" w:line="235" w:lineRule="auto"/>
        <w:ind w:left="796" w:right="136" w:hanging="480"/>
        <w:rPr>
          <w:sz w:val="24"/>
        </w:rPr>
      </w:pPr>
      <w:r>
        <w:rPr>
          <w:sz w:val="24"/>
        </w:rPr>
        <w:t xml:space="preserve">Execute transactions according </w:t>
      </w:r>
      <w:r>
        <w:rPr>
          <w:spacing w:val="1"/>
          <w:sz w:val="24"/>
        </w:rPr>
        <w:t xml:space="preserve">to </w:t>
      </w:r>
      <w:r>
        <w:rPr>
          <w:sz w:val="24"/>
        </w:rPr>
        <w:t xml:space="preserve">the type of the card pursuant to item 8 of these General Terms and Conditions and up to the </w:t>
      </w:r>
      <w:r>
        <w:rPr>
          <w:spacing w:val="-3"/>
          <w:sz w:val="24"/>
        </w:rPr>
        <w:t xml:space="preserve">amount </w:t>
      </w:r>
      <w:r>
        <w:rPr>
          <w:sz w:val="24"/>
        </w:rPr>
        <w:t xml:space="preserve">of the available balance on the account linked to the card and </w:t>
      </w:r>
      <w:r>
        <w:rPr>
          <w:spacing w:val="-3"/>
          <w:sz w:val="24"/>
        </w:rPr>
        <w:t xml:space="preserve">in </w:t>
      </w:r>
      <w:r>
        <w:rPr>
          <w:sz w:val="24"/>
        </w:rPr>
        <w:t>compliance with the operating (daily and weekly) limits for the types of transactions;</w:t>
      </w:r>
    </w:p>
    <w:p w14:paraId="284B9754" w14:textId="77777777" w:rsidR="006F3E3A" w:rsidRDefault="00C74FC2">
      <w:pPr>
        <w:pStyle w:val="ListParagraph"/>
        <w:numPr>
          <w:ilvl w:val="1"/>
          <w:numId w:val="7"/>
        </w:numPr>
        <w:tabs>
          <w:tab w:val="left" w:pos="800"/>
        </w:tabs>
        <w:spacing w:before="4" w:line="232" w:lineRule="auto"/>
        <w:ind w:left="796" w:right="143" w:hanging="480"/>
        <w:rPr>
          <w:sz w:val="24"/>
        </w:rPr>
      </w:pPr>
      <w:r>
        <w:rPr>
          <w:sz w:val="24"/>
        </w:rPr>
        <w:t xml:space="preserve">Request </w:t>
      </w:r>
      <w:r>
        <w:rPr>
          <w:spacing w:val="-3"/>
          <w:sz w:val="24"/>
        </w:rPr>
        <w:t xml:space="preserve">in </w:t>
      </w:r>
      <w:r>
        <w:rPr>
          <w:sz w:val="24"/>
        </w:rPr>
        <w:t xml:space="preserve">writing unblocking </w:t>
      </w:r>
      <w:r>
        <w:rPr>
          <w:spacing w:val="3"/>
          <w:sz w:val="24"/>
        </w:rPr>
        <w:t xml:space="preserve">of </w:t>
      </w:r>
      <w:r>
        <w:rPr>
          <w:sz w:val="24"/>
        </w:rPr>
        <w:t xml:space="preserve">the card upon three wrong PINs entered, as well as </w:t>
      </w:r>
      <w:r>
        <w:rPr>
          <w:spacing w:val="-3"/>
          <w:sz w:val="24"/>
        </w:rPr>
        <w:t xml:space="preserve">in </w:t>
      </w:r>
      <w:r>
        <w:rPr>
          <w:sz w:val="24"/>
        </w:rPr>
        <w:t>the cases where the card has been blocked at its</w:t>
      </w:r>
      <w:r>
        <w:rPr>
          <w:spacing w:val="18"/>
          <w:sz w:val="24"/>
        </w:rPr>
        <w:t xml:space="preserve"> </w:t>
      </w:r>
      <w:r>
        <w:rPr>
          <w:sz w:val="24"/>
        </w:rPr>
        <w:t>request;</w:t>
      </w:r>
    </w:p>
    <w:p w14:paraId="76F9376C" w14:textId="77777777" w:rsidR="006F3E3A" w:rsidRDefault="00C74FC2">
      <w:pPr>
        <w:pStyle w:val="ListParagraph"/>
        <w:numPr>
          <w:ilvl w:val="1"/>
          <w:numId w:val="7"/>
        </w:numPr>
        <w:tabs>
          <w:tab w:val="left" w:pos="800"/>
        </w:tabs>
        <w:spacing w:before="5" w:line="235" w:lineRule="auto"/>
        <w:ind w:left="796" w:right="143" w:hanging="480"/>
        <w:rPr>
          <w:sz w:val="24"/>
        </w:rPr>
      </w:pPr>
      <w:r>
        <w:rPr>
          <w:sz w:val="24"/>
        </w:rPr>
        <w:t xml:space="preserve">Request the </w:t>
      </w:r>
      <w:r>
        <w:rPr>
          <w:spacing w:val="-3"/>
          <w:sz w:val="24"/>
        </w:rPr>
        <w:t xml:space="preserve">issuance </w:t>
      </w:r>
      <w:r>
        <w:rPr>
          <w:sz w:val="24"/>
        </w:rPr>
        <w:t xml:space="preserve">of a new card </w:t>
      </w:r>
      <w:r>
        <w:rPr>
          <w:spacing w:val="-3"/>
          <w:sz w:val="24"/>
        </w:rPr>
        <w:t xml:space="preserve">in </w:t>
      </w:r>
      <w:r>
        <w:rPr>
          <w:sz w:val="24"/>
        </w:rPr>
        <w:t xml:space="preserve">writing upon </w:t>
      </w:r>
      <w:r>
        <w:rPr>
          <w:spacing w:val="-3"/>
          <w:sz w:val="24"/>
        </w:rPr>
        <w:t xml:space="preserve">loss, </w:t>
      </w:r>
      <w:r>
        <w:rPr>
          <w:sz w:val="24"/>
        </w:rPr>
        <w:t xml:space="preserve">destruction or unlawful deprivation of the card and receive the new card and PIN </w:t>
      </w:r>
      <w:r>
        <w:rPr>
          <w:spacing w:val="-3"/>
          <w:sz w:val="24"/>
        </w:rPr>
        <w:t xml:space="preserve">in </w:t>
      </w:r>
      <w:r>
        <w:rPr>
          <w:sz w:val="24"/>
        </w:rPr>
        <w:t>person or subject to the terms of Art. 3.2 of these General Terms and Conditions at the Bank’s</w:t>
      </w:r>
      <w:r>
        <w:rPr>
          <w:spacing w:val="-6"/>
          <w:sz w:val="24"/>
        </w:rPr>
        <w:t xml:space="preserve"> </w:t>
      </w:r>
      <w:r>
        <w:rPr>
          <w:sz w:val="24"/>
        </w:rPr>
        <w:t>location.</w:t>
      </w:r>
    </w:p>
    <w:p w14:paraId="51D01621" w14:textId="77777777" w:rsidR="006F3E3A" w:rsidRDefault="00C74FC2">
      <w:pPr>
        <w:pStyle w:val="ListParagraph"/>
        <w:numPr>
          <w:ilvl w:val="1"/>
          <w:numId w:val="7"/>
        </w:numPr>
        <w:tabs>
          <w:tab w:val="left" w:pos="800"/>
        </w:tabs>
        <w:spacing w:before="7" w:line="232" w:lineRule="auto"/>
        <w:ind w:left="796" w:right="154" w:hanging="480"/>
        <w:rPr>
          <w:sz w:val="24"/>
        </w:rPr>
      </w:pPr>
      <w:r>
        <w:rPr>
          <w:sz w:val="24"/>
        </w:rPr>
        <w:t xml:space="preserve">Request the issuance of a new PIN </w:t>
      </w:r>
      <w:r>
        <w:rPr>
          <w:spacing w:val="-3"/>
          <w:sz w:val="24"/>
        </w:rPr>
        <w:t xml:space="preserve">in </w:t>
      </w:r>
      <w:r>
        <w:rPr>
          <w:sz w:val="24"/>
        </w:rPr>
        <w:t xml:space="preserve">case </w:t>
      </w:r>
      <w:r>
        <w:rPr>
          <w:spacing w:val="3"/>
          <w:sz w:val="24"/>
        </w:rPr>
        <w:t xml:space="preserve">of </w:t>
      </w:r>
      <w:r>
        <w:rPr>
          <w:sz w:val="24"/>
        </w:rPr>
        <w:t xml:space="preserve">forgetting the current PIN and change the PIN at an ATM </w:t>
      </w:r>
      <w:r>
        <w:rPr>
          <w:spacing w:val="-3"/>
          <w:sz w:val="24"/>
        </w:rPr>
        <w:t xml:space="preserve">in </w:t>
      </w:r>
      <w:r>
        <w:rPr>
          <w:sz w:val="24"/>
        </w:rPr>
        <w:t>the country from the system of BORICA</w:t>
      </w:r>
      <w:r>
        <w:rPr>
          <w:spacing w:val="-16"/>
          <w:sz w:val="24"/>
        </w:rPr>
        <w:t xml:space="preserve"> </w:t>
      </w:r>
      <w:r>
        <w:rPr>
          <w:sz w:val="24"/>
        </w:rPr>
        <w:t>AD;</w:t>
      </w:r>
    </w:p>
    <w:p w14:paraId="36EDDF68" w14:textId="4636DB7B" w:rsidR="006F3E3A" w:rsidRDefault="009C51DA">
      <w:pPr>
        <w:pStyle w:val="ListParagraph"/>
        <w:numPr>
          <w:ilvl w:val="1"/>
          <w:numId w:val="7"/>
        </w:numPr>
        <w:tabs>
          <w:tab w:val="left" w:pos="800"/>
        </w:tabs>
        <w:spacing w:before="0" w:line="237" w:lineRule="auto"/>
        <w:ind w:left="796" w:right="142" w:hanging="480"/>
        <w:rPr>
          <w:sz w:val="24"/>
        </w:rPr>
      </w:pPr>
      <w:r w:rsidRPr="009C51DA">
        <w:rPr>
          <w:sz w:val="24"/>
        </w:rPr>
        <w:t>Digitalize the bank card issued in their name, in an application of any third-party provider, when the Bank has provided such an option for the relevant bank card brand.</w:t>
      </w:r>
      <w:r>
        <w:rPr>
          <w:sz w:val="24"/>
        </w:rPr>
        <w:t xml:space="preserve"> </w:t>
      </w:r>
      <w:r w:rsidRPr="009C51DA">
        <w:t xml:space="preserve"> </w:t>
      </w:r>
      <w:r w:rsidRPr="009C51DA">
        <w:rPr>
          <w:sz w:val="24"/>
        </w:rPr>
        <w:t>Depending on the supported functionality according to the specific third-party provider, the authorized user can also access the application of the third-party provider via "</w:t>
      </w:r>
      <w:proofErr w:type="spellStart"/>
      <w:r w:rsidRPr="009C51DA">
        <w:rPr>
          <w:sz w:val="24"/>
        </w:rPr>
        <w:t>iBank</w:t>
      </w:r>
      <w:proofErr w:type="spellEnd"/>
      <w:r w:rsidRPr="009C51DA">
        <w:rPr>
          <w:sz w:val="24"/>
        </w:rPr>
        <w:t xml:space="preserve"> Mobile" Mobile Application.</w:t>
      </w:r>
    </w:p>
    <w:p w14:paraId="5EA07671" w14:textId="77777777" w:rsidR="006F3E3A" w:rsidRDefault="00C74FC2">
      <w:pPr>
        <w:pStyle w:val="ListParagraph"/>
        <w:numPr>
          <w:ilvl w:val="1"/>
          <w:numId w:val="7"/>
        </w:numPr>
        <w:tabs>
          <w:tab w:val="left" w:pos="800"/>
        </w:tabs>
        <w:spacing w:before="0" w:line="271" w:lineRule="exact"/>
        <w:ind w:left="796" w:hanging="480"/>
        <w:rPr>
          <w:sz w:val="24"/>
        </w:rPr>
      </w:pPr>
      <w:r>
        <w:rPr>
          <w:sz w:val="24"/>
        </w:rPr>
        <w:t xml:space="preserve">Contest </w:t>
      </w:r>
      <w:r>
        <w:rPr>
          <w:spacing w:val="-3"/>
          <w:sz w:val="24"/>
        </w:rPr>
        <w:t xml:space="preserve">in </w:t>
      </w:r>
      <w:r>
        <w:rPr>
          <w:sz w:val="24"/>
        </w:rPr>
        <w:t xml:space="preserve">writing the transactions, </w:t>
      </w:r>
      <w:r>
        <w:rPr>
          <w:spacing w:val="-3"/>
          <w:sz w:val="24"/>
        </w:rPr>
        <w:t xml:space="preserve">fees </w:t>
      </w:r>
      <w:r>
        <w:rPr>
          <w:sz w:val="24"/>
        </w:rPr>
        <w:t xml:space="preserve">and commissions reflected </w:t>
      </w:r>
      <w:r>
        <w:rPr>
          <w:spacing w:val="-3"/>
          <w:sz w:val="24"/>
        </w:rPr>
        <w:t xml:space="preserve">in </w:t>
      </w:r>
      <w:r>
        <w:rPr>
          <w:sz w:val="24"/>
        </w:rPr>
        <w:t>the monthly</w:t>
      </w:r>
      <w:r>
        <w:rPr>
          <w:spacing w:val="15"/>
          <w:sz w:val="24"/>
        </w:rPr>
        <w:t xml:space="preserve"> </w:t>
      </w:r>
      <w:r>
        <w:rPr>
          <w:sz w:val="24"/>
        </w:rPr>
        <w:t>statement</w:t>
      </w:r>
    </w:p>
    <w:p w14:paraId="4CECA8D6" w14:textId="77777777" w:rsidR="006F3E3A" w:rsidRDefault="00C74FC2">
      <w:pPr>
        <w:pStyle w:val="BodyText"/>
        <w:spacing w:line="235" w:lineRule="auto"/>
        <w:ind w:right="126"/>
      </w:pPr>
      <w:r>
        <w:t xml:space="preserve">- within 30 (thirty) days </w:t>
      </w:r>
      <w:r>
        <w:rPr>
          <w:spacing w:val="3"/>
        </w:rPr>
        <w:t xml:space="preserve">of </w:t>
      </w:r>
      <w:r>
        <w:t xml:space="preserve">the date of the statement. In the event that the data provided in the monthly statement are not contested within the deadline, </w:t>
      </w:r>
      <w:r>
        <w:rPr>
          <w:spacing w:val="-5"/>
        </w:rPr>
        <w:t xml:space="preserve">it </w:t>
      </w:r>
      <w:r>
        <w:t xml:space="preserve">shall </w:t>
      </w:r>
      <w:r>
        <w:rPr>
          <w:spacing w:val="-3"/>
        </w:rPr>
        <w:t xml:space="preserve">be </w:t>
      </w:r>
      <w:r>
        <w:t>considered that they have</w:t>
      </w:r>
      <w:r>
        <w:rPr>
          <w:spacing w:val="-4"/>
        </w:rPr>
        <w:t xml:space="preserve"> </w:t>
      </w:r>
      <w:r>
        <w:t>been</w:t>
      </w:r>
      <w:r>
        <w:rPr>
          <w:spacing w:val="-12"/>
        </w:rPr>
        <w:t xml:space="preserve"> </w:t>
      </w:r>
      <w:r>
        <w:t>approved</w:t>
      </w:r>
      <w:r>
        <w:rPr>
          <w:spacing w:val="-7"/>
        </w:rPr>
        <w:t xml:space="preserve"> </w:t>
      </w:r>
      <w:r>
        <w:t>by</w:t>
      </w:r>
      <w:r>
        <w:rPr>
          <w:spacing w:val="-16"/>
        </w:rPr>
        <w:t xml:space="preserve"> </w:t>
      </w:r>
      <w:r>
        <w:t>the</w:t>
      </w:r>
      <w:r>
        <w:rPr>
          <w:spacing w:val="-8"/>
        </w:rPr>
        <w:t xml:space="preserve"> </w:t>
      </w:r>
      <w:r>
        <w:t>Holder/Cardholder.</w:t>
      </w:r>
      <w:r>
        <w:rPr>
          <w:spacing w:val="-6"/>
        </w:rPr>
        <w:t xml:space="preserve"> </w:t>
      </w:r>
      <w:r>
        <w:t>A</w:t>
      </w:r>
      <w:r>
        <w:rPr>
          <w:spacing w:val="-12"/>
        </w:rPr>
        <w:t xml:space="preserve"> </w:t>
      </w:r>
      <w:r>
        <w:t>monthly</w:t>
      </w:r>
      <w:r>
        <w:rPr>
          <w:spacing w:val="-16"/>
        </w:rPr>
        <w:t xml:space="preserve"> </w:t>
      </w:r>
      <w:r>
        <w:t>statement</w:t>
      </w:r>
      <w:r>
        <w:rPr>
          <w:spacing w:val="-3"/>
        </w:rPr>
        <w:t xml:space="preserve"> </w:t>
      </w:r>
      <w:r>
        <w:t>not</w:t>
      </w:r>
      <w:r>
        <w:rPr>
          <w:spacing w:val="-7"/>
        </w:rPr>
        <w:t xml:space="preserve"> </w:t>
      </w:r>
      <w:r>
        <w:t>received</w:t>
      </w:r>
      <w:r>
        <w:rPr>
          <w:spacing w:val="-7"/>
        </w:rPr>
        <w:t xml:space="preserve"> </w:t>
      </w:r>
      <w:r>
        <w:t>shall</w:t>
      </w:r>
      <w:r>
        <w:rPr>
          <w:spacing w:val="-11"/>
        </w:rPr>
        <w:t xml:space="preserve"> </w:t>
      </w:r>
      <w:r>
        <w:t>not</w:t>
      </w:r>
      <w:r>
        <w:rPr>
          <w:spacing w:val="5"/>
        </w:rPr>
        <w:t xml:space="preserve"> </w:t>
      </w:r>
      <w:r>
        <w:rPr>
          <w:spacing w:val="-3"/>
        </w:rPr>
        <w:t xml:space="preserve">be </w:t>
      </w:r>
      <w:r>
        <w:t xml:space="preserve">considered a reason </w:t>
      </w:r>
      <w:r>
        <w:rPr>
          <w:spacing w:val="1"/>
        </w:rPr>
        <w:t xml:space="preserve">to </w:t>
      </w:r>
      <w:r>
        <w:t xml:space="preserve">extend the contestation period when the Bank </w:t>
      </w:r>
      <w:r>
        <w:rPr>
          <w:spacing w:val="-3"/>
        </w:rPr>
        <w:t xml:space="preserve">is </w:t>
      </w:r>
      <w:r>
        <w:t>not responsible for the failure to receive</w:t>
      </w:r>
      <w:r>
        <w:rPr>
          <w:spacing w:val="10"/>
        </w:rPr>
        <w:t xml:space="preserve"> </w:t>
      </w:r>
      <w:r>
        <w:t>it.</w:t>
      </w:r>
    </w:p>
    <w:p w14:paraId="2E160724" w14:textId="77777777" w:rsidR="006F3E3A" w:rsidRDefault="00C74FC2">
      <w:pPr>
        <w:pStyle w:val="ListParagraph"/>
        <w:numPr>
          <w:ilvl w:val="1"/>
          <w:numId w:val="7"/>
        </w:numPr>
        <w:tabs>
          <w:tab w:val="left" w:pos="800"/>
        </w:tabs>
        <w:spacing w:before="0" w:line="235" w:lineRule="auto"/>
        <w:ind w:left="796" w:right="130" w:hanging="480"/>
        <w:rPr>
          <w:sz w:val="24"/>
        </w:rPr>
      </w:pPr>
      <w:r>
        <w:rPr>
          <w:sz w:val="24"/>
        </w:rPr>
        <w:t>The Bank shall</w:t>
      </w:r>
      <w:r>
        <w:rPr>
          <w:spacing w:val="-46"/>
          <w:sz w:val="24"/>
        </w:rPr>
        <w:t xml:space="preserve"> </w:t>
      </w:r>
      <w:r>
        <w:rPr>
          <w:sz w:val="24"/>
        </w:rPr>
        <w:t xml:space="preserve">consider the objections received </w:t>
      </w:r>
      <w:r>
        <w:rPr>
          <w:spacing w:val="-3"/>
          <w:sz w:val="24"/>
        </w:rPr>
        <w:t xml:space="preserve">in </w:t>
      </w:r>
      <w:r>
        <w:rPr>
          <w:sz w:val="24"/>
        </w:rPr>
        <w:t xml:space="preserve">accordance with the procedure and within the term stipulated </w:t>
      </w:r>
      <w:r>
        <w:rPr>
          <w:spacing w:val="-3"/>
          <w:sz w:val="24"/>
        </w:rPr>
        <w:t xml:space="preserve">in </w:t>
      </w:r>
      <w:r>
        <w:rPr>
          <w:sz w:val="24"/>
        </w:rPr>
        <w:t xml:space="preserve">the </w:t>
      </w:r>
      <w:r>
        <w:rPr>
          <w:spacing w:val="-4"/>
          <w:sz w:val="24"/>
        </w:rPr>
        <w:t xml:space="preserve">law </w:t>
      </w:r>
      <w:r>
        <w:rPr>
          <w:sz w:val="24"/>
        </w:rPr>
        <w:t>and according to the procedure determined by the CO. In the event</w:t>
      </w:r>
      <w:r>
        <w:rPr>
          <w:spacing w:val="-6"/>
          <w:sz w:val="24"/>
        </w:rPr>
        <w:t xml:space="preserve"> </w:t>
      </w:r>
      <w:r>
        <w:rPr>
          <w:sz w:val="24"/>
        </w:rPr>
        <w:t>that</w:t>
      </w:r>
      <w:r>
        <w:rPr>
          <w:spacing w:val="-10"/>
          <w:sz w:val="24"/>
        </w:rPr>
        <w:t xml:space="preserve"> </w:t>
      </w:r>
      <w:r>
        <w:rPr>
          <w:sz w:val="24"/>
        </w:rPr>
        <w:t>the</w:t>
      </w:r>
      <w:r>
        <w:rPr>
          <w:spacing w:val="-7"/>
          <w:sz w:val="24"/>
        </w:rPr>
        <w:t xml:space="preserve"> </w:t>
      </w:r>
      <w:r>
        <w:rPr>
          <w:sz w:val="24"/>
        </w:rPr>
        <w:t>contestation</w:t>
      </w:r>
      <w:r>
        <w:rPr>
          <w:spacing w:val="-6"/>
          <w:sz w:val="24"/>
        </w:rPr>
        <w:t xml:space="preserve"> </w:t>
      </w:r>
      <w:r>
        <w:rPr>
          <w:spacing w:val="-5"/>
          <w:sz w:val="24"/>
        </w:rPr>
        <w:t>is</w:t>
      </w:r>
      <w:r>
        <w:rPr>
          <w:spacing w:val="-8"/>
          <w:sz w:val="24"/>
        </w:rPr>
        <w:t xml:space="preserve"> </w:t>
      </w:r>
      <w:r>
        <w:rPr>
          <w:sz w:val="24"/>
        </w:rPr>
        <w:t>rejected</w:t>
      </w:r>
      <w:r>
        <w:rPr>
          <w:spacing w:val="-6"/>
          <w:sz w:val="24"/>
        </w:rPr>
        <w:t xml:space="preserve"> </w:t>
      </w:r>
      <w:r>
        <w:rPr>
          <w:sz w:val="24"/>
        </w:rPr>
        <w:t>by</w:t>
      </w:r>
      <w:r>
        <w:rPr>
          <w:spacing w:val="-15"/>
          <w:sz w:val="24"/>
        </w:rPr>
        <w:t xml:space="preserve"> </w:t>
      </w:r>
      <w:r>
        <w:rPr>
          <w:sz w:val="24"/>
        </w:rPr>
        <w:t>the</w:t>
      </w:r>
      <w:r>
        <w:rPr>
          <w:spacing w:val="-7"/>
          <w:sz w:val="24"/>
        </w:rPr>
        <w:t xml:space="preserve"> </w:t>
      </w:r>
      <w:r>
        <w:rPr>
          <w:sz w:val="24"/>
        </w:rPr>
        <w:t>CO,</w:t>
      </w:r>
      <w:r>
        <w:rPr>
          <w:spacing w:val="-9"/>
          <w:sz w:val="24"/>
        </w:rPr>
        <w:t xml:space="preserve"> </w:t>
      </w:r>
      <w:r>
        <w:rPr>
          <w:sz w:val="24"/>
        </w:rPr>
        <w:t>the</w:t>
      </w:r>
      <w:r>
        <w:rPr>
          <w:spacing w:val="-7"/>
          <w:sz w:val="24"/>
        </w:rPr>
        <w:t xml:space="preserve"> </w:t>
      </w:r>
      <w:r>
        <w:rPr>
          <w:sz w:val="24"/>
        </w:rPr>
        <w:t>Holder/Cardholder</w:t>
      </w:r>
      <w:r>
        <w:rPr>
          <w:spacing w:val="-4"/>
          <w:sz w:val="24"/>
        </w:rPr>
        <w:t xml:space="preserve"> </w:t>
      </w:r>
      <w:r>
        <w:rPr>
          <w:sz w:val="24"/>
        </w:rPr>
        <w:t>shall</w:t>
      </w:r>
      <w:r>
        <w:rPr>
          <w:spacing w:val="-15"/>
          <w:sz w:val="24"/>
        </w:rPr>
        <w:t xml:space="preserve"> </w:t>
      </w:r>
      <w:r>
        <w:rPr>
          <w:sz w:val="24"/>
        </w:rPr>
        <w:t>pay</w:t>
      </w:r>
      <w:r>
        <w:rPr>
          <w:spacing w:val="-11"/>
          <w:sz w:val="24"/>
        </w:rPr>
        <w:t xml:space="preserve"> </w:t>
      </w:r>
      <w:r>
        <w:rPr>
          <w:sz w:val="24"/>
        </w:rPr>
        <w:t>all</w:t>
      </w:r>
      <w:r>
        <w:rPr>
          <w:spacing w:val="-2"/>
          <w:sz w:val="24"/>
        </w:rPr>
        <w:t xml:space="preserve"> </w:t>
      </w:r>
      <w:r>
        <w:rPr>
          <w:sz w:val="24"/>
        </w:rPr>
        <w:t>the</w:t>
      </w:r>
      <w:r>
        <w:rPr>
          <w:spacing w:val="-6"/>
          <w:sz w:val="24"/>
        </w:rPr>
        <w:t xml:space="preserve"> </w:t>
      </w:r>
      <w:r>
        <w:rPr>
          <w:sz w:val="24"/>
        </w:rPr>
        <w:t xml:space="preserve">costs incurred </w:t>
      </w:r>
      <w:r>
        <w:rPr>
          <w:spacing w:val="-3"/>
          <w:sz w:val="24"/>
        </w:rPr>
        <w:t xml:space="preserve">in </w:t>
      </w:r>
      <w:r>
        <w:rPr>
          <w:sz w:val="24"/>
        </w:rPr>
        <w:t>the contestation</w:t>
      </w:r>
      <w:r>
        <w:rPr>
          <w:spacing w:val="5"/>
          <w:sz w:val="24"/>
        </w:rPr>
        <w:t xml:space="preserve"> </w:t>
      </w:r>
      <w:r>
        <w:rPr>
          <w:sz w:val="24"/>
        </w:rPr>
        <w:t>procedure.</w:t>
      </w:r>
    </w:p>
    <w:p w14:paraId="4CDAC353" w14:textId="77777777" w:rsidR="006F3E3A" w:rsidRDefault="00C74FC2">
      <w:pPr>
        <w:pStyle w:val="ListParagraph"/>
        <w:numPr>
          <w:ilvl w:val="1"/>
          <w:numId w:val="7"/>
        </w:numPr>
        <w:tabs>
          <w:tab w:val="left" w:pos="800"/>
        </w:tabs>
        <w:spacing w:before="88" w:line="232" w:lineRule="auto"/>
        <w:ind w:left="796" w:right="143" w:hanging="480"/>
        <w:rPr>
          <w:sz w:val="24"/>
        </w:rPr>
      </w:pPr>
      <w:r>
        <w:rPr>
          <w:sz w:val="24"/>
        </w:rPr>
        <w:t xml:space="preserve">Request the issuance of an additional bank card(s) to an existing active card when </w:t>
      </w:r>
      <w:r>
        <w:rPr>
          <w:spacing w:val="-5"/>
          <w:sz w:val="24"/>
        </w:rPr>
        <w:t xml:space="preserve">it is </w:t>
      </w:r>
      <w:r>
        <w:rPr>
          <w:sz w:val="24"/>
        </w:rPr>
        <w:t>the Account</w:t>
      </w:r>
      <w:r>
        <w:rPr>
          <w:spacing w:val="6"/>
          <w:sz w:val="24"/>
        </w:rPr>
        <w:t xml:space="preserve"> </w:t>
      </w:r>
      <w:r>
        <w:rPr>
          <w:sz w:val="24"/>
        </w:rPr>
        <w:t>Holder.</w:t>
      </w:r>
    </w:p>
    <w:p w14:paraId="21E4CA81" w14:textId="77777777" w:rsidR="00F50539" w:rsidRDefault="00C74FC2" w:rsidP="00F50539">
      <w:pPr>
        <w:pStyle w:val="ListParagraph"/>
        <w:numPr>
          <w:ilvl w:val="1"/>
          <w:numId w:val="7"/>
        </w:numPr>
        <w:tabs>
          <w:tab w:val="left" w:pos="800"/>
        </w:tabs>
        <w:spacing w:before="5" w:line="235" w:lineRule="auto"/>
        <w:ind w:left="796" w:right="134" w:hanging="480"/>
        <w:rPr>
          <w:sz w:val="24"/>
        </w:rPr>
      </w:pPr>
      <w:r>
        <w:rPr>
          <w:sz w:val="24"/>
        </w:rPr>
        <w:t xml:space="preserve">Verify any payment of virtual / internet terminal devices with a one-time password received via SMS </w:t>
      </w:r>
      <w:r>
        <w:rPr>
          <w:spacing w:val="1"/>
          <w:sz w:val="24"/>
        </w:rPr>
        <w:t xml:space="preserve">to </w:t>
      </w:r>
      <w:r>
        <w:rPr>
          <w:sz w:val="24"/>
        </w:rPr>
        <w:t xml:space="preserve">a </w:t>
      </w:r>
      <w:r>
        <w:rPr>
          <w:spacing w:val="-3"/>
          <w:sz w:val="24"/>
        </w:rPr>
        <w:t xml:space="preserve">mobile </w:t>
      </w:r>
      <w:r w:rsidR="00F50539">
        <w:rPr>
          <w:sz w:val="24"/>
        </w:rPr>
        <w:t>number</w:t>
      </w:r>
      <w:r>
        <w:rPr>
          <w:sz w:val="24"/>
        </w:rPr>
        <w:t xml:space="preserve">* provided by the Holder </w:t>
      </w:r>
      <w:r>
        <w:rPr>
          <w:spacing w:val="-3"/>
          <w:sz w:val="24"/>
        </w:rPr>
        <w:t xml:space="preserve">if </w:t>
      </w:r>
      <w:r>
        <w:rPr>
          <w:sz w:val="24"/>
        </w:rPr>
        <w:t>the vendor requires such a confirmation.</w:t>
      </w:r>
    </w:p>
    <w:p w14:paraId="22C8B958" w14:textId="591F53F5" w:rsidR="00FD79DE" w:rsidRPr="00F50539" w:rsidRDefault="00FD79DE" w:rsidP="00F50539">
      <w:pPr>
        <w:pStyle w:val="ListParagraph"/>
        <w:numPr>
          <w:ilvl w:val="1"/>
          <w:numId w:val="7"/>
        </w:numPr>
        <w:tabs>
          <w:tab w:val="left" w:pos="800"/>
          <w:tab w:val="left" w:pos="900"/>
          <w:tab w:val="left" w:pos="1170"/>
        </w:tabs>
        <w:spacing w:before="5" w:line="235" w:lineRule="auto"/>
        <w:ind w:left="796" w:right="134" w:hanging="480"/>
        <w:rPr>
          <w:sz w:val="24"/>
        </w:rPr>
      </w:pPr>
      <w:r w:rsidRPr="00F50539">
        <w:rPr>
          <w:sz w:val="24"/>
        </w:rPr>
        <w:t>Receive a statement of the last five transactions made with the card at an ATM.</w:t>
      </w:r>
    </w:p>
    <w:p w14:paraId="0C5CB1A7" w14:textId="77777777" w:rsidR="006F3E3A" w:rsidRDefault="00C74FC2">
      <w:pPr>
        <w:pStyle w:val="BodyText"/>
        <w:spacing w:before="48" w:line="235" w:lineRule="auto"/>
        <w:ind w:left="744" w:right="126"/>
      </w:pPr>
      <w:r>
        <w:t xml:space="preserve">* If the Bank does not have an up-to-date mobile number to deliver SMS with one-time dynamic passwords and a static password to confirm payments to virtual merchants, the transaction </w:t>
      </w:r>
      <w:proofErr w:type="gramStart"/>
      <w:r>
        <w:t>may be rejected</w:t>
      </w:r>
      <w:proofErr w:type="gramEnd"/>
      <w:r>
        <w:t>.</w:t>
      </w:r>
    </w:p>
    <w:p w14:paraId="5B181887" w14:textId="77777777" w:rsidR="006F3E3A" w:rsidRDefault="00C74FC2">
      <w:pPr>
        <w:pStyle w:val="Heading1"/>
        <w:spacing w:before="63" w:line="235" w:lineRule="auto"/>
        <w:ind w:left="446" w:right="130" w:hanging="144"/>
        <w:jc w:val="both"/>
      </w:pPr>
      <w:bookmarkStart w:id="10" w:name="VALIDITY_PERIOD._TERMINATION_OF_THE_AGRE"/>
      <w:bookmarkEnd w:id="10"/>
      <w:r>
        <w:t>VALIDITY PERIOD. TERMINATION OF THE AGREEMENT FOR OPENING AND KEEPING</w:t>
      </w:r>
      <w:r>
        <w:rPr>
          <w:spacing w:val="-10"/>
        </w:rPr>
        <w:t xml:space="preserve"> </w:t>
      </w:r>
      <w:r>
        <w:t>OF</w:t>
      </w:r>
      <w:r>
        <w:rPr>
          <w:spacing w:val="-12"/>
        </w:rPr>
        <w:t xml:space="preserve"> </w:t>
      </w:r>
      <w:r>
        <w:t>A</w:t>
      </w:r>
      <w:r>
        <w:rPr>
          <w:spacing w:val="-11"/>
        </w:rPr>
        <w:t xml:space="preserve"> </w:t>
      </w:r>
      <w:r>
        <w:t>PAYMENT</w:t>
      </w:r>
      <w:r>
        <w:rPr>
          <w:spacing w:val="-11"/>
        </w:rPr>
        <w:t xml:space="preserve"> </w:t>
      </w:r>
      <w:r>
        <w:t>ACCOUNT</w:t>
      </w:r>
      <w:r>
        <w:rPr>
          <w:spacing w:val="-11"/>
        </w:rPr>
        <w:t xml:space="preserve"> </w:t>
      </w:r>
      <w:r>
        <w:t>ALSO</w:t>
      </w:r>
      <w:r>
        <w:rPr>
          <w:spacing w:val="-10"/>
        </w:rPr>
        <w:t xml:space="preserve"> </w:t>
      </w:r>
      <w:r>
        <w:t>SERVICED</w:t>
      </w:r>
      <w:r>
        <w:rPr>
          <w:spacing w:val="-10"/>
        </w:rPr>
        <w:t xml:space="preserve"> </w:t>
      </w:r>
      <w:r>
        <w:t>BY</w:t>
      </w:r>
      <w:r>
        <w:rPr>
          <w:spacing w:val="-11"/>
        </w:rPr>
        <w:t xml:space="preserve"> </w:t>
      </w:r>
      <w:r>
        <w:t>A</w:t>
      </w:r>
      <w:r>
        <w:rPr>
          <w:spacing w:val="-11"/>
        </w:rPr>
        <w:t xml:space="preserve"> </w:t>
      </w:r>
      <w:r>
        <w:t>BANK</w:t>
      </w:r>
      <w:r>
        <w:rPr>
          <w:spacing w:val="40"/>
        </w:rPr>
        <w:t xml:space="preserve"> </w:t>
      </w:r>
      <w:r>
        <w:t>DEBIT</w:t>
      </w:r>
      <w:r>
        <w:rPr>
          <w:spacing w:val="-11"/>
        </w:rPr>
        <w:t xml:space="preserve"> </w:t>
      </w:r>
      <w:r>
        <w:t>CARD, GIVEN AN EXISTING LINKED DEBIT CARD AND/OR THE CARD ISSUE AGREEMENT.</w:t>
      </w:r>
    </w:p>
    <w:p w14:paraId="4671CA1C" w14:textId="77777777" w:rsidR="006F3E3A" w:rsidRDefault="00C74FC2">
      <w:pPr>
        <w:pStyle w:val="ListParagraph"/>
        <w:numPr>
          <w:ilvl w:val="0"/>
          <w:numId w:val="7"/>
        </w:numPr>
        <w:tabs>
          <w:tab w:val="left" w:pos="600"/>
        </w:tabs>
        <w:spacing w:before="39" w:line="232" w:lineRule="auto"/>
        <w:ind w:left="599" w:right="159" w:hanging="480"/>
        <w:jc w:val="left"/>
        <w:rPr>
          <w:sz w:val="24"/>
        </w:rPr>
      </w:pPr>
      <w:r>
        <w:rPr>
          <w:sz w:val="24"/>
        </w:rPr>
        <w:t xml:space="preserve">The validity period of the Agreement for opening and keeping of a payment account </w:t>
      </w:r>
      <w:r>
        <w:rPr>
          <w:spacing w:val="-4"/>
          <w:sz w:val="24"/>
        </w:rPr>
        <w:t>also</w:t>
      </w:r>
      <w:r>
        <w:rPr>
          <w:spacing w:val="51"/>
          <w:sz w:val="24"/>
        </w:rPr>
        <w:t xml:space="preserve"> </w:t>
      </w:r>
      <w:r>
        <w:rPr>
          <w:sz w:val="24"/>
        </w:rPr>
        <w:t xml:space="preserve">serviced by a bank debit card and the </w:t>
      </w:r>
      <w:r>
        <w:rPr>
          <w:spacing w:val="-3"/>
          <w:sz w:val="24"/>
        </w:rPr>
        <w:t xml:space="preserve">Debit </w:t>
      </w:r>
      <w:r>
        <w:rPr>
          <w:sz w:val="24"/>
        </w:rPr>
        <w:t>Card Issue Agreement. Bank card validity</w:t>
      </w:r>
      <w:r>
        <w:rPr>
          <w:spacing w:val="-23"/>
          <w:sz w:val="24"/>
        </w:rPr>
        <w:t xml:space="preserve"> </w:t>
      </w:r>
      <w:r>
        <w:rPr>
          <w:sz w:val="24"/>
        </w:rPr>
        <w:t>period:</w:t>
      </w:r>
    </w:p>
    <w:p w14:paraId="16637090" w14:textId="77777777" w:rsidR="006F3E3A" w:rsidRDefault="00C74FC2">
      <w:pPr>
        <w:pStyle w:val="ListParagraph"/>
        <w:numPr>
          <w:ilvl w:val="1"/>
          <w:numId w:val="7"/>
        </w:numPr>
        <w:tabs>
          <w:tab w:val="left" w:pos="800"/>
        </w:tabs>
        <w:spacing w:before="57" w:line="235" w:lineRule="auto"/>
        <w:ind w:left="796" w:right="136" w:hanging="480"/>
        <w:rPr>
          <w:sz w:val="24"/>
        </w:rPr>
      </w:pPr>
      <w:r>
        <w:rPr>
          <w:sz w:val="24"/>
        </w:rPr>
        <w:t xml:space="preserve">The Agreement for opening and keeping </w:t>
      </w:r>
      <w:r>
        <w:rPr>
          <w:spacing w:val="3"/>
          <w:sz w:val="24"/>
        </w:rPr>
        <w:t xml:space="preserve">of </w:t>
      </w:r>
      <w:r>
        <w:rPr>
          <w:sz w:val="24"/>
        </w:rPr>
        <w:t xml:space="preserve">a payment account </w:t>
      </w:r>
      <w:r>
        <w:rPr>
          <w:spacing w:val="-3"/>
          <w:sz w:val="24"/>
        </w:rPr>
        <w:t xml:space="preserve">also </w:t>
      </w:r>
      <w:r>
        <w:rPr>
          <w:sz w:val="24"/>
        </w:rPr>
        <w:t xml:space="preserve">serviced by a bank debit card shall </w:t>
      </w:r>
      <w:r>
        <w:rPr>
          <w:spacing w:val="-3"/>
          <w:sz w:val="24"/>
        </w:rPr>
        <w:t xml:space="preserve">be </w:t>
      </w:r>
      <w:r>
        <w:rPr>
          <w:sz w:val="24"/>
        </w:rPr>
        <w:t xml:space="preserve">concluded for an indefinite period of time and shall </w:t>
      </w:r>
      <w:r>
        <w:rPr>
          <w:spacing w:val="-3"/>
          <w:sz w:val="24"/>
        </w:rPr>
        <w:t xml:space="preserve">be in </w:t>
      </w:r>
      <w:r>
        <w:rPr>
          <w:sz w:val="24"/>
        </w:rPr>
        <w:t xml:space="preserve">force from the </w:t>
      </w:r>
      <w:proofErr w:type="gramStart"/>
      <w:r>
        <w:rPr>
          <w:sz w:val="24"/>
        </w:rPr>
        <w:t>date  of</w:t>
      </w:r>
      <w:proofErr w:type="gramEnd"/>
      <w:r>
        <w:rPr>
          <w:sz w:val="24"/>
        </w:rPr>
        <w:t xml:space="preserve"> its</w:t>
      </w:r>
      <w:r>
        <w:rPr>
          <w:spacing w:val="-2"/>
          <w:sz w:val="24"/>
        </w:rPr>
        <w:t xml:space="preserve"> </w:t>
      </w:r>
      <w:r>
        <w:rPr>
          <w:sz w:val="24"/>
        </w:rPr>
        <w:t>signature.</w:t>
      </w:r>
    </w:p>
    <w:p w14:paraId="7FE1F65C" w14:textId="7000065A" w:rsidR="006F3E3A" w:rsidRDefault="00C74FC2">
      <w:pPr>
        <w:pStyle w:val="ListParagraph"/>
        <w:numPr>
          <w:ilvl w:val="1"/>
          <w:numId w:val="7"/>
        </w:numPr>
        <w:tabs>
          <w:tab w:val="left" w:pos="800"/>
        </w:tabs>
        <w:spacing w:before="1" w:line="235" w:lineRule="auto"/>
        <w:ind w:left="796" w:right="133" w:hanging="480"/>
        <w:rPr>
          <w:sz w:val="24"/>
        </w:rPr>
      </w:pPr>
      <w:r>
        <w:rPr>
          <w:sz w:val="24"/>
        </w:rPr>
        <w:t xml:space="preserve">The validity period of the </w:t>
      </w:r>
      <w:r w:rsidR="00D23C6B">
        <w:rPr>
          <w:sz w:val="24"/>
        </w:rPr>
        <w:t xml:space="preserve">bank payment </w:t>
      </w:r>
      <w:r>
        <w:rPr>
          <w:sz w:val="24"/>
        </w:rPr>
        <w:t xml:space="preserve">card </w:t>
      </w:r>
      <w:r>
        <w:rPr>
          <w:spacing w:val="-3"/>
          <w:sz w:val="24"/>
        </w:rPr>
        <w:t xml:space="preserve">shall be </w:t>
      </w:r>
      <w:r>
        <w:rPr>
          <w:sz w:val="24"/>
        </w:rPr>
        <w:t xml:space="preserve">until the </w:t>
      </w:r>
      <w:r>
        <w:rPr>
          <w:spacing w:val="-3"/>
          <w:sz w:val="24"/>
        </w:rPr>
        <w:t xml:space="preserve">last </w:t>
      </w:r>
      <w:r>
        <w:rPr>
          <w:sz w:val="24"/>
        </w:rPr>
        <w:t xml:space="preserve">calendar day of the month and </w:t>
      </w:r>
      <w:r>
        <w:rPr>
          <w:spacing w:val="-3"/>
          <w:sz w:val="24"/>
        </w:rPr>
        <w:t xml:space="preserve">year </w:t>
      </w:r>
      <w:r>
        <w:rPr>
          <w:sz w:val="24"/>
        </w:rPr>
        <w:t xml:space="preserve">printed on the card’s front side. The Bank shall renew the card </w:t>
      </w:r>
      <w:r>
        <w:rPr>
          <w:spacing w:val="-3"/>
          <w:sz w:val="24"/>
        </w:rPr>
        <w:t xml:space="preserve">no </w:t>
      </w:r>
      <w:r>
        <w:rPr>
          <w:sz w:val="24"/>
        </w:rPr>
        <w:t>later than 10 (ten) days before</w:t>
      </w:r>
      <w:r>
        <w:rPr>
          <w:spacing w:val="-7"/>
          <w:sz w:val="24"/>
        </w:rPr>
        <w:t xml:space="preserve"> </w:t>
      </w:r>
      <w:r>
        <w:rPr>
          <w:sz w:val="24"/>
        </w:rPr>
        <w:t>the</w:t>
      </w:r>
      <w:r>
        <w:rPr>
          <w:spacing w:val="-7"/>
          <w:sz w:val="24"/>
        </w:rPr>
        <w:t xml:space="preserve"> </w:t>
      </w:r>
      <w:r>
        <w:rPr>
          <w:sz w:val="24"/>
        </w:rPr>
        <w:t>expiration</w:t>
      </w:r>
      <w:r>
        <w:rPr>
          <w:spacing w:val="-11"/>
          <w:sz w:val="24"/>
        </w:rPr>
        <w:t xml:space="preserve"> </w:t>
      </w:r>
      <w:r>
        <w:rPr>
          <w:sz w:val="24"/>
        </w:rPr>
        <w:t>date.</w:t>
      </w:r>
      <w:r>
        <w:rPr>
          <w:spacing w:val="-4"/>
          <w:sz w:val="24"/>
        </w:rPr>
        <w:t xml:space="preserve"> </w:t>
      </w:r>
      <w:r>
        <w:rPr>
          <w:sz w:val="24"/>
        </w:rPr>
        <w:t>In</w:t>
      </w:r>
      <w:r>
        <w:rPr>
          <w:spacing w:val="-14"/>
          <w:sz w:val="24"/>
        </w:rPr>
        <w:t xml:space="preserve"> </w:t>
      </w:r>
      <w:r>
        <w:rPr>
          <w:sz w:val="24"/>
        </w:rPr>
        <w:t>the</w:t>
      </w:r>
      <w:r>
        <w:rPr>
          <w:spacing w:val="-7"/>
          <w:sz w:val="24"/>
        </w:rPr>
        <w:t xml:space="preserve"> </w:t>
      </w:r>
      <w:r>
        <w:rPr>
          <w:sz w:val="24"/>
        </w:rPr>
        <w:t>event</w:t>
      </w:r>
      <w:r>
        <w:rPr>
          <w:spacing w:val="-1"/>
          <w:sz w:val="24"/>
        </w:rPr>
        <w:t xml:space="preserve"> </w:t>
      </w:r>
      <w:r>
        <w:rPr>
          <w:sz w:val="24"/>
        </w:rPr>
        <w:t>that</w:t>
      </w:r>
      <w:r>
        <w:rPr>
          <w:spacing w:val="-10"/>
          <w:sz w:val="24"/>
        </w:rPr>
        <w:t xml:space="preserve"> </w:t>
      </w:r>
      <w:r>
        <w:rPr>
          <w:sz w:val="24"/>
        </w:rPr>
        <w:t>the</w:t>
      </w:r>
      <w:r>
        <w:rPr>
          <w:spacing w:val="-7"/>
          <w:sz w:val="24"/>
        </w:rPr>
        <w:t xml:space="preserve"> </w:t>
      </w:r>
      <w:r>
        <w:rPr>
          <w:sz w:val="24"/>
        </w:rPr>
        <w:t>Holder</w:t>
      </w:r>
      <w:r>
        <w:rPr>
          <w:spacing w:val="-4"/>
          <w:sz w:val="24"/>
        </w:rPr>
        <w:t xml:space="preserve"> </w:t>
      </w:r>
      <w:r>
        <w:rPr>
          <w:sz w:val="24"/>
        </w:rPr>
        <w:t>does</w:t>
      </w:r>
      <w:r>
        <w:rPr>
          <w:spacing w:val="-8"/>
          <w:sz w:val="24"/>
        </w:rPr>
        <w:t xml:space="preserve"> </w:t>
      </w:r>
      <w:r>
        <w:rPr>
          <w:sz w:val="24"/>
        </w:rPr>
        <w:t>not</w:t>
      </w:r>
      <w:r>
        <w:rPr>
          <w:spacing w:val="-1"/>
          <w:sz w:val="24"/>
        </w:rPr>
        <w:t xml:space="preserve"> </w:t>
      </w:r>
      <w:r>
        <w:rPr>
          <w:spacing w:val="-3"/>
          <w:sz w:val="24"/>
        </w:rPr>
        <w:t>wish</w:t>
      </w:r>
      <w:r>
        <w:rPr>
          <w:spacing w:val="-11"/>
          <w:sz w:val="24"/>
        </w:rPr>
        <w:t xml:space="preserve"> </w:t>
      </w:r>
      <w:r>
        <w:rPr>
          <w:spacing w:val="1"/>
          <w:sz w:val="24"/>
        </w:rPr>
        <w:t>to</w:t>
      </w:r>
      <w:r>
        <w:rPr>
          <w:spacing w:val="-6"/>
          <w:sz w:val="24"/>
        </w:rPr>
        <w:t xml:space="preserve"> </w:t>
      </w:r>
      <w:r>
        <w:rPr>
          <w:sz w:val="24"/>
        </w:rPr>
        <w:t>have</w:t>
      </w:r>
      <w:r>
        <w:rPr>
          <w:spacing w:val="-7"/>
          <w:sz w:val="24"/>
        </w:rPr>
        <w:t xml:space="preserve"> </w:t>
      </w:r>
      <w:r>
        <w:rPr>
          <w:sz w:val="24"/>
        </w:rPr>
        <w:t>a</w:t>
      </w:r>
      <w:r>
        <w:rPr>
          <w:spacing w:val="-7"/>
          <w:sz w:val="24"/>
        </w:rPr>
        <w:t xml:space="preserve"> </w:t>
      </w:r>
      <w:r>
        <w:rPr>
          <w:sz w:val="24"/>
        </w:rPr>
        <w:t>new</w:t>
      </w:r>
      <w:r>
        <w:rPr>
          <w:spacing w:val="-2"/>
          <w:sz w:val="24"/>
        </w:rPr>
        <w:t xml:space="preserve"> </w:t>
      </w:r>
      <w:r>
        <w:rPr>
          <w:sz w:val="24"/>
        </w:rPr>
        <w:t>bank</w:t>
      </w:r>
      <w:r>
        <w:rPr>
          <w:spacing w:val="3"/>
          <w:sz w:val="24"/>
        </w:rPr>
        <w:t xml:space="preserve"> </w:t>
      </w:r>
      <w:r>
        <w:rPr>
          <w:sz w:val="24"/>
        </w:rPr>
        <w:t xml:space="preserve">card issued, wishes </w:t>
      </w:r>
      <w:r>
        <w:rPr>
          <w:spacing w:val="2"/>
          <w:sz w:val="24"/>
        </w:rPr>
        <w:t xml:space="preserve">to </w:t>
      </w:r>
      <w:r>
        <w:rPr>
          <w:sz w:val="24"/>
        </w:rPr>
        <w:t xml:space="preserve">have the bank card renewed </w:t>
      </w:r>
      <w:r>
        <w:rPr>
          <w:spacing w:val="-3"/>
          <w:sz w:val="24"/>
        </w:rPr>
        <w:t xml:space="preserve">in </w:t>
      </w:r>
      <w:r>
        <w:rPr>
          <w:sz w:val="24"/>
        </w:rPr>
        <w:t xml:space="preserve">a particular commercial product or does not wish </w:t>
      </w:r>
      <w:r>
        <w:rPr>
          <w:spacing w:val="1"/>
          <w:sz w:val="24"/>
        </w:rPr>
        <w:t xml:space="preserve">to </w:t>
      </w:r>
      <w:r>
        <w:rPr>
          <w:sz w:val="24"/>
        </w:rPr>
        <w:t xml:space="preserve">have a card issued to a particular Cardholder, </w:t>
      </w:r>
      <w:r>
        <w:rPr>
          <w:spacing w:val="-5"/>
          <w:sz w:val="24"/>
        </w:rPr>
        <w:t xml:space="preserve">it </w:t>
      </w:r>
      <w:r>
        <w:rPr>
          <w:sz w:val="24"/>
        </w:rPr>
        <w:t xml:space="preserve">shall notify the Bank </w:t>
      </w:r>
      <w:r>
        <w:rPr>
          <w:spacing w:val="-3"/>
          <w:sz w:val="24"/>
        </w:rPr>
        <w:t xml:space="preserve">no </w:t>
      </w:r>
      <w:r>
        <w:rPr>
          <w:sz w:val="24"/>
        </w:rPr>
        <w:t>later than 1 (one) month before the expiration date of the issued bank</w:t>
      </w:r>
      <w:r>
        <w:rPr>
          <w:spacing w:val="-5"/>
          <w:sz w:val="24"/>
        </w:rPr>
        <w:t xml:space="preserve"> </w:t>
      </w:r>
      <w:r>
        <w:rPr>
          <w:sz w:val="24"/>
        </w:rPr>
        <w:t>card.</w:t>
      </w:r>
    </w:p>
    <w:p w14:paraId="4C00A4FA" w14:textId="0CECED9F" w:rsidR="00D23C6B" w:rsidRDefault="00851786">
      <w:pPr>
        <w:pStyle w:val="ListParagraph"/>
        <w:numPr>
          <w:ilvl w:val="1"/>
          <w:numId w:val="7"/>
        </w:numPr>
        <w:tabs>
          <w:tab w:val="left" w:pos="800"/>
        </w:tabs>
        <w:spacing w:before="1" w:line="235" w:lineRule="auto"/>
        <w:ind w:left="796" w:right="133" w:hanging="480"/>
        <w:rPr>
          <w:sz w:val="24"/>
        </w:rPr>
      </w:pPr>
      <w:r w:rsidRPr="00851786">
        <w:rPr>
          <w:sz w:val="24"/>
        </w:rPr>
        <w:t>The period of validity of the digitalized card is 3 (three) years, starting from its digitalization, and after its expiration it shall be digitally renewed in compliance with the terms and conditions established by the third-party provider and subject to the condition that the card being digitalized is active.</w:t>
      </w:r>
    </w:p>
    <w:p w14:paraId="1AB53484" w14:textId="77777777" w:rsidR="006F3E3A" w:rsidRDefault="00C74FC2">
      <w:pPr>
        <w:pStyle w:val="ListParagraph"/>
        <w:numPr>
          <w:ilvl w:val="0"/>
          <w:numId w:val="7"/>
        </w:numPr>
        <w:tabs>
          <w:tab w:val="left" w:pos="797"/>
        </w:tabs>
        <w:spacing w:line="232" w:lineRule="auto"/>
        <w:ind w:left="796" w:right="153" w:hanging="480"/>
        <w:jc w:val="both"/>
        <w:rPr>
          <w:sz w:val="24"/>
        </w:rPr>
      </w:pPr>
      <w:r>
        <w:rPr>
          <w:sz w:val="24"/>
        </w:rPr>
        <w:t xml:space="preserve">The Agreement for opening and keeping </w:t>
      </w:r>
      <w:r>
        <w:rPr>
          <w:spacing w:val="3"/>
          <w:sz w:val="24"/>
        </w:rPr>
        <w:t xml:space="preserve">of </w:t>
      </w:r>
      <w:r>
        <w:rPr>
          <w:sz w:val="24"/>
        </w:rPr>
        <w:t xml:space="preserve">a payment account </w:t>
      </w:r>
      <w:r>
        <w:rPr>
          <w:spacing w:val="-3"/>
          <w:sz w:val="24"/>
        </w:rPr>
        <w:t xml:space="preserve">also </w:t>
      </w:r>
      <w:r>
        <w:rPr>
          <w:sz w:val="24"/>
        </w:rPr>
        <w:t xml:space="preserve">serviced by a bank debit card, given an existing linked debit card and/or the Debit Card Issue Agreement shall </w:t>
      </w:r>
      <w:r>
        <w:rPr>
          <w:spacing w:val="-3"/>
          <w:sz w:val="24"/>
        </w:rPr>
        <w:t xml:space="preserve">be </w:t>
      </w:r>
      <w:r>
        <w:rPr>
          <w:sz w:val="24"/>
        </w:rPr>
        <w:t>terminated:</w:t>
      </w:r>
    </w:p>
    <w:p w14:paraId="5403CE90" w14:textId="14BA5B12" w:rsidR="006F3E3A" w:rsidRPr="00353FF9" w:rsidRDefault="00C74FC2" w:rsidP="00507AAB">
      <w:pPr>
        <w:pStyle w:val="ListParagraph"/>
        <w:numPr>
          <w:ilvl w:val="1"/>
          <w:numId w:val="7"/>
        </w:numPr>
        <w:tabs>
          <w:tab w:val="left" w:pos="800"/>
        </w:tabs>
        <w:spacing w:before="49" w:line="237" w:lineRule="auto"/>
        <w:ind w:left="796" w:right="134" w:hanging="480"/>
        <w:rPr>
          <w:sz w:val="24"/>
          <w:szCs w:val="24"/>
        </w:rPr>
      </w:pPr>
      <w:r>
        <w:rPr>
          <w:sz w:val="24"/>
        </w:rPr>
        <w:t>For</w:t>
      </w:r>
      <w:r w:rsidRPr="00402B94">
        <w:rPr>
          <w:spacing w:val="-12"/>
          <w:sz w:val="24"/>
        </w:rPr>
        <w:t xml:space="preserve"> </w:t>
      </w:r>
      <w:r>
        <w:rPr>
          <w:sz w:val="24"/>
        </w:rPr>
        <w:t>cards</w:t>
      </w:r>
      <w:r w:rsidRPr="00402B94">
        <w:rPr>
          <w:spacing w:val="-10"/>
          <w:sz w:val="24"/>
        </w:rPr>
        <w:t xml:space="preserve"> </w:t>
      </w:r>
      <w:r>
        <w:rPr>
          <w:sz w:val="24"/>
        </w:rPr>
        <w:t>VPAY,</w:t>
      </w:r>
      <w:r w:rsidRPr="00402B94">
        <w:rPr>
          <w:spacing w:val="-12"/>
          <w:sz w:val="24"/>
        </w:rPr>
        <w:t xml:space="preserve"> </w:t>
      </w:r>
      <w:r w:rsidRPr="00353FF9">
        <w:rPr>
          <w:sz w:val="24"/>
          <w:szCs w:val="24"/>
        </w:rPr>
        <w:t xml:space="preserve">Business </w:t>
      </w:r>
      <w:r w:rsidRPr="00353FF9">
        <w:rPr>
          <w:spacing w:val="-3"/>
          <w:sz w:val="24"/>
          <w:szCs w:val="24"/>
        </w:rPr>
        <w:t xml:space="preserve">Debit </w:t>
      </w:r>
      <w:r w:rsidRPr="00353FF9">
        <w:rPr>
          <w:sz w:val="24"/>
          <w:szCs w:val="24"/>
        </w:rPr>
        <w:t>Mastercard, Debit Master</w:t>
      </w:r>
      <w:r w:rsidR="00D97674" w:rsidRPr="00353FF9">
        <w:rPr>
          <w:sz w:val="24"/>
          <w:szCs w:val="24"/>
        </w:rPr>
        <w:t>c</w:t>
      </w:r>
      <w:r w:rsidRPr="00353FF9">
        <w:rPr>
          <w:sz w:val="24"/>
          <w:szCs w:val="24"/>
        </w:rPr>
        <w:t>ard PayPass</w:t>
      </w:r>
      <w:r w:rsidRPr="00353FF9">
        <w:rPr>
          <w:b/>
          <w:i/>
          <w:sz w:val="24"/>
          <w:szCs w:val="24"/>
        </w:rPr>
        <w:t xml:space="preserve"> </w:t>
      </w:r>
      <w:r w:rsidRPr="00353FF9">
        <w:rPr>
          <w:sz w:val="24"/>
          <w:szCs w:val="24"/>
        </w:rPr>
        <w:t>and co-branded Debit Mastercard</w:t>
      </w:r>
      <w:r w:rsidRPr="00353FF9">
        <w:rPr>
          <w:spacing w:val="2"/>
          <w:sz w:val="24"/>
          <w:szCs w:val="24"/>
        </w:rPr>
        <w:t xml:space="preserve"> </w:t>
      </w:r>
      <w:r w:rsidRPr="00353FF9">
        <w:rPr>
          <w:sz w:val="24"/>
          <w:szCs w:val="24"/>
        </w:rPr>
        <w:t>PayPass</w:t>
      </w:r>
      <w:r w:rsidR="00402B94" w:rsidRPr="00353FF9">
        <w:rPr>
          <w:b/>
          <w:sz w:val="24"/>
          <w:szCs w:val="24"/>
        </w:rPr>
        <w:t xml:space="preserve"> </w:t>
      </w:r>
      <w:r w:rsidRPr="00353FF9">
        <w:rPr>
          <w:sz w:val="24"/>
          <w:szCs w:val="24"/>
        </w:rPr>
        <w:t>–</w:t>
      </w:r>
      <w:r w:rsidRPr="00353FF9">
        <w:rPr>
          <w:spacing w:val="-13"/>
          <w:sz w:val="24"/>
          <w:szCs w:val="24"/>
        </w:rPr>
        <w:t xml:space="preserve"> </w:t>
      </w:r>
      <w:r w:rsidRPr="00353FF9">
        <w:rPr>
          <w:sz w:val="24"/>
          <w:szCs w:val="24"/>
        </w:rPr>
        <w:t>the</w:t>
      </w:r>
      <w:r w:rsidRPr="00353FF9">
        <w:rPr>
          <w:spacing w:val="-10"/>
          <w:sz w:val="24"/>
          <w:szCs w:val="24"/>
        </w:rPr>
        <w:t xml:space="preserve"> </w:t>
      </w:r>
      <w:r w:rsidRPr="00353FF9">
        <w:rPr>
          <w:spacing w:val="-3"/>
          <w:sz w:val="24"/>
          <w:szCs w:val="24"/>
        </w:rPr>
        <w:t>Holder may</w:t>
      </w:r>
      <w:r w:rsidRPr="00353FF9">
        <w:rPr>
          <w:spacing w:val="-18"/>
          <w:sz w:val="24"/>
          <w:szCs w:val="24"/>
        </w:rPr>
        <w:t xml:space="preserve"> </w:t>
      </w:r>
      <w:r w:rsidRPr="00353FF9">
        <w:rPr>
          <w:sz w:val="24"/>
          <w:szCs w:val="24"/>
        </w:rPr>
        <w:t>terminate</w:t>
      </w:r>
      <w:r w:rsidRPr="00353FF9">
        <w:rPr>
          <w:spacing w:val="-14"/>
          <w:sz w:val="24"/>
          <w:szCs w:val="24"/>
        </w:rPr>
        <w:t xml:space="preserve"> </w:t>
      </w:r>
      <w:r w:rsidRPr="00353FF9">
        <w:rPr>
          <w:sz w:val="24"/>
          <w:szCs w:val="24"/>
        </w:rPr>
        <w:t>the</w:t>
      </w:r>
      <w:r w:rsidRPr="00353FF9">
        <w:rPr>
          <w:spacing w:val="-10"/>
          <w:sz w:val="24"/>
          <w:szCs w:val="24"/>
        </w:rPr>
        <w:t xml:space="preserve"> </w:t>
      </w:r>
      <w:r w:rsidRPr="00353FF9">
        <w:rPr>
          <w:sz w:val="24"/>
          <w:szCs w:val="24"/>
        </w:rPr>
        <w:t>Agreement</w:t>
      </w:r>
      <w:r w:rsidRPr="00353FF9">
        <w:rPr>
          <w:spacing w:val="-4"/>
          <w:sz w:val="24"/>
          <w:szCs w:val="24"/>
        </w:rPr>
        <w:t xml:space="preserve"> </w:t>
      </w:r>
      <w:r w:rsidRPr="00353FF9">
        <w:rPr>
          <w:sz w:val="24"/>
          <w:szCs w:val="24"/>
        </w:rPr>
        <w:t>upon</w:t>
      </w:r>
      <w:r w:rsidRPr="00353FF9">
        <w:rPr>
          <w:spacing w:val="-13"/>
          <w:sz w:val="24"/>
          <w:szCs w:val="24"/>
        </w:rPr>
        <w:t xml:space="preserve"> </w:t>
      </w:r>
      <w:r w:rsidRPr="00353FF9">
        <w:rPr>
          <w:sz w:val="24"/>
          <w:szCs w:val="24"/>
        </w:rPr>
        <w:t>a</w:t>
      </w:r>
      <w:r w:rsidRPr="00353FF9">
        <w:rPr>
          <w:spacing w:val="-19"/>
          <w:sz w:val="24"/>
          <w:szCs w:val="24"/>
        </w:rPr>
        <w:t xml:space="preserve"> </w:t>
      </w:r>
      <w:r w:rsidRPr="00353FF9">
        <w:rPr>
          <w:sz w:val="24"/>
          <w:szCs w:val="24"/>
        </w:rPr>
        <w:t>ten-day</w:t>
      </w:r>
      <w:r w:rsidRPr="00353FF9">
        <w:rPr>
          <w:spacing w:val="-18"/>
          <w:sz w:val="24"/>
          <w:szCs w:val="24"/>
        </w:rPr>
        <w:t xml:space="preserve"> </w:t>
      </w:r>
      <w:r w:rsidRPr="00353FF9">
        <w:rPr>
          <w:sz w:val="24"/>
          <w:szCs w:val="24"/>
        </w:rPr>
        <w:t>written</w:t>
      </w:r>
      <w:r w:rsidRPr="00353FF9">
        <w:rPr>
          <w:spacing w:val="-12"/>
          <w:sz w:val="24"/>
          <w:szCs w:val="24"/>
        </w:rPr>
        <w:t xml:space="preserve"> </w:t>
      </w:r>
      <w:r w:rsidRPr="00353FF9">
        <w:rPr>
          <w:sz w:val="24"/>
          <w:szCs w:val="24"/>
        </w:rPr>
        <w:t>notice</w:t>
      </w:r>
      <w:r w:rsidRPr="00353FF9">
        <w:rPr>
          <w:spacing w:val="-10"/>
          <w:sz w:val="24"/>
          <w:szCs w:val="24"/>
        </w:rPr>
        <w:t xml:space="preserve"> </w:t>
      </w:r>
      <w:r w:rsidRPr="00353FF9">
        <w:rPr>
          <w:sz w:val="24"/>
          <w:szCs w:val="24"/>
        </w:rPr>
        <w:t>to</w:t>
      </w:r>
      <w:r w:rsidRPr="00353FF9">
        <w:rPr>
          <w:spacing w:val="-13"/>
          <w:sz w:val="24"/>
          <w:szCs w:val="24"/>
        </w:rPr>
        <w:t xml:space="preserve"> </w:t>
      </w:r>
      <w:r w:rsidRPr="00353FF9">
        <w:rPr>
          <w:sz w:val="24"/>
          <w:szCs w:val="24"/>
        </w:rPr>
        <w:t>the</w:t>
      </w:r>
      <w:r w:rsidRPr="00353FF9">
        <w:rPr>
          <w:spacing w:val="-10"/>
          <w:sz w:val="24"/>
          <w:szCs w:val="24"/>
        </w:rPr>
        <w:t xml:space="preserve"> </w:t>
      </w:r>
      <w:r w:rsidRPr="00353FF9">
        <w:rPr>
          <w:sz w:val="24"/>
          <w:szCs w:val="24"/>
        </w:rPr>
        <w:t>Bank</w:t>
      </w:r>
      <w:r w:rsidRPr="00353FF9">
        <w:rPr>
          <w:spacing w:val="-9"/>
          <w:sz w:val="24"/>
          <w:szCs w:val="24"/>
        </w:rPr>
        <w:t xml:space="preserve"> </w:t>
      </w:r>
      <w:r w:rsidRPr="00353FF9">
        <w:rPr>
          <w:sz w:val="24"/>
          <w:szCs w:val="24"/>
        </w:rPr>
        <w:t xml:space="preserve">provided that </w:t>
      </w:r>
      <w:r w:rsidRPr="00353FF9">
        <w:rPr>
          <w:spacing w:val="-5"/>
          <w:sz w:val="24"/>
          <w:szCs w:val="24"/>
        </w:rPr>
        <w:t xml:space="preserve">it </w:t>
      </w:r>
      <w:r w:rsidRPr="00353FF9">
        <w:rPr>
          <w:sz w:val="24"/>
          <w:szCs w:val="24"/>
        </w:rPr>
        <w:t xml:space="preserve">has paid all </w:t>
      </w:r>
      <w:r w:rsidRPr="00353FF9">
        <w:rPr>
          <w:spacing w:val="3"/>
          <w:sz w:val="24"/>
          <w:szCs w:val="24"/>
        </w:rPr>
        <w:t xml:space="preserve">of </w:t>
      </w:r>
      <w:r w:rsidRPr="00353FF9">
        <w:rPr>
          <w:sz w:val="24"/>
          <w:szCs w:val="24"/>
        </w:rPr>
        <w:t>its liabilities to the Bank associated with the</w:t>
      </w:r>
      <w:r w:rsidRPr="00353FF9">
        <w:rPr>
          <w:spacing w:val="7"/>
          <w:sz w:val="24"/>
          <w:szCs w:val="24"/>
        </w:rPr>
        <w:t xml:space="preserve"> </w:t>
      </w:r>
      <w:r w:rsidRPr="00353FF9">
        <w:rPr>
          <w:sz w:val="24"/>
          <w:szCs w:val="24"/>
        </w:rPr>
        <w:t>Agreement;</w:t>
      </w:r>
    </w:p>
    <w:p w14:paraId="4DD2A318" w14:textId="4B9C451D" w:rsidR="00402B94" w:rsidRDefault="00C74FC2" w:rsidP="00353FF9">
      <w:pPr>
        <w:pStyle w:val="BodyText"/>
        <w:spacing w:before="40" w:line="235" w:lineRule="auto"/>
        <w:ind w:left="810" w:right="229"/>
      </w:pPr>
      <w:r w:rsidRPr="00353FF9">
        <w:t xml:space="preserve">Unilaterally by the Bank - by a two-month written notice, the Bank sending a notice to the Holder by post with acknowledgement of receipt </w:t>
      </w:r>
      <w:r w:rsidRPr="00353FF9">
        <w:rPr>
          <w:spacing w:val="-3"/>
        </w:rPr>
        <w:t xml:space="preserve">at </w:t>
      </w:r>
      <w:r w:rsidRPr="00353FF9">
        <w:t xml:space="preserve">the </w:t>
      </w:r>
      <w:r w:rsidRPr="00353FF9">
        <w:rPr>
          <w:spacing w:val="-3"/>
        </w:rPr>
        <w:t xml:space="preserve">last </w:t>
      </w:r>
      <w:r w:rsidRPr="00353FF9">
        <w:t>address announced</w:t>
      </w:r>
      <w:r>
        <w:t xml:space="preserve"> to it. In the </w:t>
      </w:r>
      <w:r>
        <w:rPr>
          <w:spacing w:val="-3"/>
        </w:rPr>
        <w:t xml:space="preserve">event </w:t>
      </w:r>
      <w:r>
        <w:t>that,</w:t>
      </w:r>
      <w:r>
        <w:rPr>
          <w:spacing w:val="-8"/>
        </w:rPr>
        <w:t xml:space="preserve"> </w:t>
      </w:r>
      <w:r>
        <w:t>due</w:t>
      </w:r>
      <w:r>
        <w:rPr>
          <w:spacing w:val="-20"/>
        </w:rPr>
        <w:t xml:space="preserve"> </w:t>
      </w:r>
      <w:r>
        <w:t>to</w:t>
      </w:r>
      <w:r>
        <w:rPr>
          <w:spacing w:val="-15"/>
        </w:rPr>
        <w:t xml:space="preserve"> </w:t>
      </w:r>
      <w:r>
        <w:t>the</w:t>
      </w:r>
      <w:r>
        <w:rPr>
          <w:spacing w:val="-12"/>
        </w:rPr>
        <w:t xml:space="preserve"> </w:t>
      </w:r>
      <w:r>
        <w:t>person's</w:t>
      </w:r>
      <w:r>
        <w:rPr>
          <w:spacing w:val="-13"/>
        </w:rPr>
        <w:t xml:space="preserve"> </w:t>
      </w:r>
      <w:r>
        <w:t>absence,</w:t>
      </w:r>
      <w:r>
        <w:rPr>
          <w:spacing w:val="-9"/>
        </w:rPr>
        <w:t xml:space="preserve"> </w:t>
      </w:r>
      <w:r>
        <w:t>a</w:t>
      </w:r>
      <w:r>
        <w:rPr>
          <w:spacing w:val="-12"/>
        </w:rPr>
        <w:t xml:space="preserve"> </w:t>
      </w:r>
      <w:r>
        <w:t>change</w:t>
      </w:r>
      <w:r>
        <w:rPr>
          <w:spacing w:val="-7"/>
        </w:rPr>
        <w:t xml:space="preserve"> </w:t>
      </w:r>
      <w:r>
        <w:rPr>
          <w:spacing w:val="-3"/>
        </w:rPr>
        <w:t>in</w:t>
      </w:r>
      <w:r>
        <w:rPr>
          <w:spacing w:val="-15"/>
        </w:rPr>
        <w:t xml:space="preserve"> </w:t>
      </w:r>
      <w:r>
        <w:t>the</w:t>
      </w:r>
      <w:r>
        <w:rPr>
          <w:spacing w:val="-12"/>
        </w:rPr>
        <w:t xml:space="preserve"> </w:t>
      </w:r>
      <w:r>
        <w:t>address,</w:t>
      </w:r>
      <w:r>
        <w:rPr>
          <w:spacing w:val="-13"/>
        </w:rPr>
        <w:t xml:space="preserve"> </w:t>
      </w:r>
      <w:r>
        <w:t>or</w:t>
      </w:r>
      <w:r>
        <w:rPr>
          <w:spacing w:val="-14"/>
        </w:rPr>
        <w:t xml:space="preserve"> </w:t>
      </w:r>
      <w:r>
        <w:t>due</w:t>
      </w:r>
      <w:r>
        <w:rPr>
          <w:spacing w:val="-16"/>
        </w:rPr>
        <w:t xml:space="preserve"> </w:t>
      </w:r>
      <w:r>
        <w:t>to</w:t>
      </w:r>
      <w:r>
        <w:rPr>
          <w:spacing w:val="-15"/>
        </w:rPr>
        <w:t xml:space="preserve"> </w:t>
      </w:r>
      <w:r>
        <w:t>other</w:t>
      </w:r>
      <w:r>
        <w:rPr>
          <w:spacing w:val="-14"/>
        </w:rPr>
        <w:t xml:space="preserve"> </w:t>
      </w:r>
      <w:r>
        <w:t>reasons,</w:t>
      </w:r>
      <w:r>
        <w:rPr>
          <w:spacing w:val="-13"/>
        </w:rPr>
        <w:t xml:space="preserve"> </w:t>
      </w:r>
      <w:r>
        <w:t>the</w:t>
      </w:r>
      <w:r>
        <w:rPr>
          <w:spacing w:val="-12"/>
        </w:rPr>
        <w:t xml:space="preserve"> </w:t>
      </w:r>
      <w:r>
        <w:t>notice</w:t>
      </w:r>
      <w:r>
        <w:rPr>
          <w:spacing w:val="-8"/>
        </w:rPr>
        <w:t xml:space="preserve"> </w:t>
      </w:r>
      <w:r>
        <w:t xml:space="preserve">cannot </w:t>
      </w:r>
      <w:r>
        <w:rPr>
          <w:spacing w:val="-3"/>
        </w:rPr>
        <w:t xml:space="preserve">be </w:t>
      </w:r>
      <w:r>
        <w:t xml:space="preserve">received, </w:t>
      </w:r>
      <w:r>
        <w:rPr>
          <w:spacing w:val="-5"/>
        </w:rPr>
        <w:t xml:space="preserve">it </w:t>
      </w:r>
      <w:r>
        <w:t xml:space="preserve">shall </w:t>
      </w:r>
      <w:r>
        <w:rPr>
          <w:spacing w:val="-3"/>
        </w:rPr>
        <w:t xml:space="preserve">be </w:t>
      </w:r>
      <w:r>
        <w:t xml:space="preserve">deemed </w:t>
      </w:r>
      <w:r>
        <w:rPr>
          <w:spacing w:val="1"/>
        </w:rPr>
        <w:t xml:space="preserve">to </w:t>
      </w:r>
      <w:r>
        <w:t>have been served. The Bank may terminate the Agreement unilaterally</w:t>
      </w:r>
      <w:r>
        <w:rPr>
          <w:spacing w:val="-2"/>
        </w:rPr>
        <w:t xml:space="preserve"> </w:t>
      </w:r>
      <w:r>
        <w:t>only</w:t>
      </w:r>
      <w:r>
        <w:rPr>
          <w:spacing w:val="6"/>
        </w:rPr>
        <w:t xml:space="preserve"> </w:t>
      </w:r>
      <w:r>
        <w:rPr>
          <w:spacing w:val="-3"/>
        </w:rPr>
        <w:t>if</w:t>
      </w:r>
      <w:r>
        <w:rPr>
          <w:spacing w:val="6"/>
        </w:rPr>
        <w:t xml:space="preserve"> </w:t>
      </w:r>
      <w:r>
        <w:t>at</w:t>
      </w:r>
      <w:r>
        <w:rPr>
          <w:spacing w:val="15"/>
        </w:rPr>
        <w:t xml:space="preserve"> </w:t>
      </w:r>
      <w:r>
        <w:t>least</w:t>
      </w:r>
      <w:r>
        <w:rPr>
          <w:spacing w:val="15"/>
        </w:rPr>
        <w:t xml:space="preserve"> </w:t>
      </w:r>
      <w:r>
        <w:t>one</w:t>
      </w:r>
      <w:r>
        <w:rPr>
          <w:spacing w:val="10"/>
        </w:rPr>
        <w:t xml:space="preserve"> </w:t>
      </w:r>
      <w:r>
        <w:t>of</w:t>
      </w:r>
      <w:r>
        <w:rPr>
          <w:spacing w:val="2"/>
        </w:rPr>
        <w:t xml:space="preserve"> </w:t>
      </w:r>
      <w:r>
        <w:t>the</w:t>
      </w:r>
      <w:r>
        <w:rPr>
          <w:spacing w:val="10"/>
        </w:rPr>
        <w:t xml:space="preserve"> </w:t>
      </w:r>
      <w:r>
        <w:t>following</w:t>
      </w:r>
      <w:r>
        <w:rPr>
          <w:spacing w:val="10"/>
        </w:rPr>
        <w:t xml:space="preserve"> </w:t>
      </w:r>
      <w:r>
        <w:t>conditions</w:t>
      </w:r>
      <w:r>
        <w:rPr>
          <w:spacing w:val="13"/>
        </w:rPr>
        <w:t xml:space="preserve"> </w:t>
      </w:r>
      <w:r>
        <w:rPr>
          <w:spacing w:val="-3"/>
        </w:rPr>
        <w:t>is</w:t>
      </w:r>
      <w:r>
        <w:rPr>
          <w:spacing w:val="7"/>
        </w:rPr>
        <w:t xml:space="preserve"> </w:t>
      </w:r>
      <w:r>
        <w:t>present:</w:t>
      </w:r>
      <w:r>
        <w:rPr>
          <w:spacing w:val="10"/>
        </w:rPr>
        <w:t xml:space="preserve"> </w:t>
      </w:r>
      <w:r>
        <w:t>for</w:t>
      </w:r>
      <w:r>
        <w:rPr>
          <w:spacing w:val="10"/>
        </w:rPr>
        <w:t xml:space="preserve"> </w:t>
      </w:r>
      <w:r>
        <w:t>more</w:t>
      </w:r>
      <w:r>
        <w:rPr>
          <w:spacing w:val="5"/>
        </w:rPr>
        <w:t xml:space="preserve"> </w:t>
      </w:r>
      <w:r>
        <w:t>than</w:t>
      </w:r>
      <w:r w:rsidR="00402B94">
        <w:t xml:space="preserve"> </w:t>
      </w:r>
      <w:r>
        <w:t xml:space="preserve">24 consecutive months, </w:t>
      </w:r>
      <w:r>
        <w:rPr>
          <w:spacing w:val="-3"/>
        </w:rPr>
        <w:t xml:space="preserve">no </w:t>
      </w:r>
      <w:r>
        <w:t xml:space="preserve">payment transaction has been </w:t>
      </w:r>
      <w:r>
        <w:rPr>
          <w:spacing w:val="-3"/>
        </w:rPr>
        <w:t xml:space="preserve">made </w:t>
      </w:r>
      <w:r>
        <w:t xml:space="preserve">on the payment account servicing the bank card; the user </w:t>
      </w:r>
      <w:r>
        <w:rPr>
          <w:spacing w:val="-3"/>
        </w:rPr>
        <w:t xml:space="preserve">no longer </w:t>
      </w:r>
      <w:r>
        <w:t>resides legally in the European Union or the user violates the terms</w:t>
      </w:r>
      <w:r>
        <w:rPr>
          <w:spacing w:val="-12"/>
        </w:rPr>
        <w:t xml:space="preserve"> </w:t>
      </w:r>
      <w:r>
        <w:t>of</w:t>
      </w:r>
      <w:r>
        <w:rPr>
          <w:spacing w:val="-18"/>
        </w:rPr>
        <w:t xml:space="preserve"> </w:t>
      </w:r>
      <w:r>
        <w:t>the</w:t>
      </w:r>
      <w:r>
        <w:rPr>
          <w:spacing w:val="-11"/>
        </w:rPr>
        <w:t xml:space="preserve"> </w:t>
      </w:r>
      <w:r>
        <w:t>Framework</w:t>
      </w:r>
      <w:r>
        <w:rPr>
          <w:spacing w:val="-10"/>
        </w:rPr>
        <w:t xml:space="preserve"> </w:t>
      </w:r>
      <w:r>
        <w:t>Agreement.</w:t>
      </w:r>
      <w:r>
        <w:rPr>
          <w:spacing w:val="-8"/>
        </w:rPr>
        <w:t xml:space="preserve"> </w:t>
      </w:r>
      <w:proofErr w:type="gramStart"/>
      <w:r>
        <w:t>By</w:t>
      </w:r>
      <w:r>
        <w:rPr>
          <w:spacing w:val="-19"/>
        </w:rPr>
        <w:t xml:space="preserve"> </w:t>
      </w:r>
      <w:r>
        <w:t>the</w:t>
      </w:r>
      <w:r>
        <w:rPr>
          <w:spacing w:val="-11"/>
        </w:rPr>
        <w:t xml:space="preserve"> </w:t>
      </w:r>
      <w:r>
        <w:t>notice,</w:t>
      </w:r>
      <w:r>
        <w:rPr>
          <w:spacing w:val="-8"/>
        </w:rPr>
        <w:t xml:space="preserve"> </w:t>
      </w:r>
      <w:r>
        <w:t>the</w:t>
      </w:r>
      <w:r>
        <w:rPr>
          <w:spacing w:val="-11"/>
        </w:rPr>
        <w:t xml:space="preserve"> </w:t>
      </w:r>
      <w:r>
        <w:t>Bank</w:t>
      </w:r>
      <w:r>
        <w:rPr>
          <w:spacing w:val="-10"/>
        </w:rPr>
        <w:t xml:space="preserve"> </w:t>
      </w:r>
      <w:r>
        <w:t>shall</w:t>
      </w:r>
      <w:r>
        <w:rPr>
          <w:spacing w:val="-9"/>
        </w:rPr>
        <w:t xml:space="preserve"> </w:t>
      </w:r>
      <w:r>
        <w:t>notify</w:t>
      </w:r>
      <w:r>
        <w:rPr>
          <w:spacing w:val="-14"/>
        </w:rPr>
        <w:t xml:space="preserve"> </w:t>
      </w:r>
      <w:r>
        <w:t>the</w:t>
      </w:r>
      <w:r>
        <w:rPr>
          <w:spacing w:val="-11"/>
        </w:rPr>
        <w:t xml:space="preserve"> </w:t>
      </w:r>
      <w:r>
        <w:t>Holder of</w:t>
      </w:r>
      <w:r>
        <w:rPr>
          <w:spacing w:val="-18"/>
        </w:rPr>
        <w:t xml:space="preserve"> </w:t>
      </w:r>
      <w:r>
        <w:t>the</w:t>
      </w:r>
      <w:r>
        <w:rPr>
          <w:spacing w:val="-11"/>
        </w:rPr>
        <w:t xml:space="preserve"> </w:t>
      </w:r>
      <w:r>
        <w:t xml:space="preserve">reasons and grounds for the termination unless the disclosure of such information would </w:t>
      </w:r>
      <w:r>
        <w:rPr>
          <w:spacing w:val="-3"/>
        </w:rPr>
        <w:t xml:space="preserve">be </w:t>
      </w:r>
      <w:r>
        <w:t xml:space="preserve">contrary to the national security or public order objectives, and of the possibility </w:t>
      </w:r>
      <w:r>
        <w:rPr>
          <w:spacing w:val="1"/>
        </w:rPr>
        <w:t xml:space="preserve">to </w:t>
      </w:r>
      <w:r>
        <w:t>refer the dispute to the BNB</w:t>
      </w:r>
      <w:r>
        <w:rPr>
          <w:spacing w:val="-14"/>
        </w:rPr>
        <w:t xml:space="preserve"> </w:t>
      </w:r>
      <w:r>
        <w:t>and</w:t>
      </w:r>
      <w:r>
        <w:rPr>
          <w:spacing w:val="-12"/>
        </w:rPr>
        <w:t xml:space="preserve"> </w:t>
      </w:r>
      <w:r>
        <w:t>the</w:t>
      </w:r>
      <w:r>
        <w:rPr>
          <w:spacing w:val="-13"/>
        </w:rPr>
        <w:t xml:space="preserve"> </w:t>
      </w:r>
      <w:r>
        <w:t>Conciliation</w:t>
      </w:r>
      <w:r>
        <w:rPr>
          <w:spacing w:val="-15"/>
        </w:rPr>
        <w:t xml:space="preserve"> </w:t>
      </w:r>
      <w:r>
        <w:t>Committee</w:t>
      </w:r>
      <w:r>
        <w:rPr>
          <w:spacing w:val="-13"/>
        </w:rPr>
        <w:t xml:space="preserve"> </w:t>
      </w:r>
      <w:r>
        <w:t>for</w:t>
      </w:r>
      <w:r>
        <w:rPr>
          <w:spacing w:val="-11"/>
        </w:rPr>
        <w:t xml:space="preserve"> </w:t>
      </w:r>
      <w:r>
        <w:t>Payment</w:t>
      </w:r>
      <w:r>
        <w:rPr>
          <w:spacing w:val="-12"/>
        </w:rPr>
        <w:t xml:space="preserve"> </w:t>
      </w:r>
      <w:r>
        <w:t>Disputes,</w:t>
      </w:r>
      <w:r>
        <w:rPr>
          <w:spacing w:val="-11"/>
        </w:rPr>
        <w:t xml:space="preserve"> </w:t>
      </w:r>
      <w:r>
        <w:rPr>
          <w:spacing w:val="-3"/>
        </w:rPr>
        <w:t>also</w:t>
      </w:r>
      <w:r>
        <w:rPr>
          <w:spacing w:val="36"/>
        </w:rPr>
        <w:t xml:space="preserve"> </w:t>
      </w:r>
      <w:r>
        <w:t>providing</w:t>
      </w:r>
      <w:r>
        <w:rPr>
          <w:spacing w:val="-8"/>
        </w:rPr>
        <w:t xml:space="preserve"> </w:t>
      </w:r>
      <w:r>
        <w:rPr>
          <w:spacing w:val="-5"/>
        </w:rPr>
        <w:t>it</w:t>
      </w:r>
      <w:r>
        <w:rPr>
          <w:spacing w:val="-6"/>
        </w:rPr>
        <w:t xml:space="preserve"> </w:t>
      </w:r>
      <w:r>
        <w:t>with</w:t>
      </w:r>
      <w:r>
        <w:rPr>
          <w:spacing w:val="-16"/>
        </w:rPr>
        <w:t xml:space="preserve"> </w:t>
      </w:r>
      <w:r>
        <w:t>contact</w:t>
      </w:r>
      <w:r>
        <w:rPr>
          <w:spacing w:val="-12"/>
        </w:rPr>
        <w:t xml:space="preserve"> </w:t>
      </w:r>
      <w:r>
        <w:t>details of the designated authorities.</w:t>
      </w:r>
      <w:proofErr w:type="gramEnd"/>
      <w:r>
        <w:t xml:space="preserve"> </w:t>
      </w:r>
    </w:p>
    <w:p w14:paraId="0C880BFF" w14:textId="62D62EEA" w:rsidR="006F3E3A" w:rsidRDefault="00C74FC2" w:rsidP="00507AAB">
      <w:pPr>
        <w:pStyle w:val="BodyText"/>
        <w:spacing w:before="40" w:line="235" w:lineRule="auto"/>
        <w:ind w:left="302" w:right="229" w:firstLine="566"/>
      </w:pPr>
      <w:r>
        <w:t xml:space="preserve">The Agreement </w:t>
      </w:r>
      <w:r>
        <w:rPr>
          <w:spacing w:val="-3"/>
        </w:rPr>
        <w:t xml:space="preserve">may </w:t>
      </w:r>
      <w:r>
        <w:t xml:space="preserve">also </w:t>
      </w:r>
      <w:r>
        <w:rPr>
          <w:spacing w:val="-3"/>
        </w:rPr>
        <w:t>be</w:t>
      </w:r>
      <w:r>
        <w:rPr>
          <w:spacing w:val="11"/>
        </w:rPr>
        <w:t xml:space="preserve"> </w:t>
      </w:r>
      <w:r>
        <w:t>terminated:</w:t>
      </w:r>
    </w:p>
    <w:p w14:paraId="5A40EF68" w14:textId="77777777" w:rsidR="006F3E3A" w:rsidRDefault="00C74FC2">
      <w:pPr>
        <w:pStyle w:val="ListParagraph"/>
        <w:numPr>
          <w:ilvl w:val="0"/>
          <w:numId w:val="1"/>
        </w:numPr>
        <w:tabs>
          <w:tab w:val="left" w:pos="1037"/>
        </w:tabs>
        <w:spacing w:before="59" w:line="232" w:lineRule="auto"/>
        <w:ind w:right="279"/>
        <w:jc w:val="left"/>
        <w:rPr>
          <w:sz w:val="24"/>
        </w:rPr>
      </w:pPr>
      <w:r>
        <w:rPr>
          <w:spacing w:val="-3"/>
          <w:sz w:val="24"/>
        </w:rPr>
        <w:t xml:space="preserve">in </w:t>
      </w:r>
      <w:r>
        <w:rPr>
          <w:sz w:val="24"/>
        </w:rPr>
        <w:t xml:space="preserve">the case of non-compliance – by way </w:t>
      </w:r>
      <w:r>
        <w:rPr>
          <w:spacing w:val="3"/>
          <w:sz w:val="24"/>
        </w:rPr>
        <w:t xml:space="preserve">of </w:t>
      </w:r>
      <w:r>
        <w:rPr>
          <w:sz w:val="24"/>
        </w:rPr>
        <w:t>a written warning from the aggrieved party</w:t>
      </w:r>
      <w:r>
        <w:rPr>
          <w:spacing w:val="-36"/>
          <w:sz w:val="24"/>
        </w:rPr>
        <w:t xml:space="preserve"> </w:t>
      </w:r>
      <w:r>
        <w:rPr>
          <w:spacing w:val="1"/>
          <w:sz w:val="24"/>
        </w:rPr>
        <w:t xml:space="preserve">to </w:t>
      </w:r>
      <w:r>
        <w:rPr>
          <w:sz w:val="24"/>
        </w:rPr>
        <w:t xml:space="preserve">the defaulting one. If the obligation </w:t>
      </w:r>
      <w:r>
        <w:rPr>
          <w:spacing w:val="-3"/>
          <w:sz w:val="24"/>
        </w:rPr>
        <w:t xml:space="preserve">is </w:t>
      </w:r>
      <w:r>
        <w:rPr>
          <w:sz w:val="24"/>
        </w:rPr>
        <w:t xml:space="preserve">not fulfilled within the period set </w:t>
      </w:r>
      <w:r>
        <w:rPr>
          <w:spacing w:val="-3"/>
          <w:sz w:val="24"/>
        </w:rPr>
        <w:t xml:space="preserve">in </w:t>
      </w:r>
      <w:r>
        <w:rPr>
          <w:sz w:val="24"/>
        </w:rPr>
        <w:t xml:space="preserve">the warning, upon its expiry, the Agreement shall </w:t>
      </w:r>
      <w:r>
        <w:rPr>
          <w:spacing w:val="-3"/>
          <w:sz w:val="24"/>
        </w:rPr>
        <w:t xml:space="preserve">be </w:t>
      </w:r>
      <w:r>
        <w:rPr>
          <w:sz w:val="24"/>
        </w:rPr>
        <w:t>deemed</w:t>
      </w:r>
      <w:r>
        <w:rPr>
          <w:spacing w:val="16"/>
          <w:sz w:val="24"/>
        </w:rPr>
        <w:t xml:space="preserve"> </w:t>
      </w:r>
      <w:r>
        <w:rPr>
          <w:sz w:val="24"/>
        </w:rPr>
        <w:t>terminated;</w:t>
      </w:r>
    </w:p>
    <w:p w14:paraId="082D4459" w14:textId="77777777" w:rsidR="006F3E3A" w:rsidRDefault="00C74FC2">
      <w:pPr>
        <w:pStyle w:val="ListParagraph"/>
        <w:numPr>
          <w:ilvl w:val="0"/>
          <w:numId w:val="1"/>
        </w:numPr>
        <w:tabs>
          <w:tab w:val="left" w:pos="1023"/>
        </w:tabs>
        <w:spacing w:before="8" w:line="232" w:lineRule="auto"/>
        <w:ind w:left="1022" w:right="741" w:hanging="360"/>
        <w:jc w:val="left"/>
        <w:rPr>
          <w:sz w:val="24"/>
        </w:rPr>
      </w:pPr>
      <w:r>
        <w:rPr>
          <w:sz w:val="24"/>
        </w:rPr>
        <w:t xml:space="preserve">unilaterally by the Bank - when the Card Holder has intentionally used the payment account for illegal purposes or has provided incorrect information </w:t>
      </w:r>
      <w:r>
        <w:rPr>
          <w:spacing w:val="-3"/>
          <w:sz w:val="24"/>
        </w:rPr>
        <w:t xml:space="preserve">in </w:t>
      </w:r>
      <w:r>
        <w:rPr>
          <w:sz w:val="24"/>
        </w:rPr>
        <w:t>order to open</w:t>
      </w:r>
      <w:r>
        <w:rPr>
          <w:spacing w:val="-21"/>
          <w:sz w:val="24"/>
        </w:rPr>
        <w:t xml:space="preserve"> </w:t>
      </w:r>
      <w:r>
        <w:rPr>
          <w:sz w:val="24"/>
        </w:rPr>
        <w:t>a</w:t>
      </w:r>
    </w:p>
    <w:p w14:paraId="6381C232" w14:textId="4C4478D6" w:rsidR="006F3E3A" w:rsidRDefault="00C74FC2">
      <w:pPr>
        <w:pStyle w:val="BodyText"/>
        <w:spacing w:before="88" w:line="232" w:lineRule="auto"/>
        <w:ind w:left="1022" w:right="173"/>
        <w:jc w:val="left"/>
      </w:pPr>
      <w:r>
        <w:t xml:space="preserve">payment account for basic transactions where the provision of the correct information would result in a refusal for the opening. In such cases, the termination shall take effect immediately. </w:t>
      </w:r>
    </w:p>
    <w:p w14:paraId="0403F560" w14:textId="77777777" w:rsidR="006F3E3A" w:rsidRDefault="00C74FC2">
      <w:pPr>
        <w:pStyle w:val="ListParagraph"/>
        <w:numPr>
          <w:ilvl w:val="0"/>
          <w:numId w:val="1"/>
        </w:numPr>
        <w:tabs>
          <w:tab w:val="left" w:pos="1023"/>
        </w:tabs>
        <w:spacing w:before="7"/>
        <w:ind w:left="1022" w:hanging="360"/>
        <w:jc w:val="left"/>
        <w:rPr>
          <w:sz w:val="24"/>
        </w:rPr>
      </w:pPr>
      <w:r>
        <w:rPr>
          <w:sz w:val="24"/>
        </w:rPr>
        <w:t xml:space="preserve">by mutual agreement of the parties executed </w:t>
      </w:r>
      <w:r>
        <w:rPr>
          <w:spacing w:val="-3"/>
          <w:sz w:val="24"/>
        </w:rPr>
        <w:t>in</w:t>
      </w:r>
      <w:r>
        <w:rPr>
          <w:spacing w:val="-17"/>
          <w:sz w:val="24"/>
        </w:rPr>
        <w:t xml:space="preserve"> </w:t>
      </w:r>
      <w:r>
        <w:rPr>
          <w:sz w:val="24"/>
        </w:rPr>
        <w:t>writing.</w:t>
      </w:r>
    </w:p>
    <w:p w14:paraId="0B04B4CB" w14:textId="5E177EE0" w:rsidR="00402B94" w:rsidRDefault="00165E3E">
      <w:pPr>
        <w:pStyle w:val="ListParagraph"/>
        <w:numPr>
          <w:ilvl w:val="1"/>
          <w:numId w:val="7"/>
        </w:numPr>
        <w:tabs>
          <w:tab w:val="left" w:pos="800"/>
        </w:tabs>
        <w:spacing w:before="40" w:line="235" w:lineRule="auto"/>
        <w:ind w:left="796" w:right="128" w:hanging="480"/>
        <w:rPr>
          <w:sz w:val="24"/>
        </w:rPr>
      </w:pPr>
      <w:r w:rsidRPr="00165E3E">
        <w:rPr>
          <w:sz w:val="24"/>
        </w:rPr>
        <w:t>In order to terminate the use of a digitalized card through an application of a third-party provider, the Authorized User/Cardholder should comply with the terms and conditions set by that provider.</w:t>
      </w:r>
      <w:r>
        <w:rPr>
          <w:sz w:val="24"/>
        </w:rPr>
        <w:t xml:space="preserve"> </w:t>
      </w:r>
      <w:r w:rsidRPr="00165E3E">
        <w:rPr>
          <w:sz w:val="24"/>
        </w:rPr>
        <w:t>The Cardholder may, at any time during the validity of the contract, unilaterally terminate the use of the third-party provider application, by deleting the registered bank cards from the respective application.</w:t>
      </w:r>
      <w:r>
        <w:rPr>
          <w:sz w:val="24"/>
        </w:rPr>
        <w:t xml:space="preserve"> </w:t>
      </w:r>
      <w:r w:rsidRPr="00165E3E">
        <w:rPr>
          <w:sz w:val="24"/>
        </w:rPr>
        <w:t>The termination of the digitali</w:t>
      </w:r>
      <w:r>
        <w:rPr>
          <w:sz w:val="24"/>
        </w:rPr>
        <w:t>z</w:t>
      </w:r>
      <w:r w:rsidRPr="00165E3E">
        <w:rPr>
          <w:sz w:val="24"/>
        </w:rPr>
        <w:t>ed card does not terminate the card agreement.</w:t>
      </w:r>
    </w:p>
    <w:p w14:paraId="26E904FF" w14:textId="35A160A0" w:rsidR="006F3E3A" w:rsidRDefault="00C74FC2">
      <w:pPr>
        <w:pStyle w:val="ListParagraph"/>
        <w:numPr>
          <w:ilvl w:val="1"/>
          <w:numId w:val="7"/>
        </w:numPr>
        <w:tabs>
          <w:tab w:val="left" w:pos="800"/>
        </w:tabs>
        <w:spacing w:before="40" w:line="235" w:lineRule="auto"/>
        <w:ind w:left="796" w:right="128" w:hanging="480"/>
        <w:rPr>
          <w:sz w:val="24"/>
        </w:rPr>
      </w:pPr>
      <w:r>
        <w:rPr>
          <w:sz w:val="24"/>
        </w:rPr>
        <w:t xml:space="preserve">Unilaterally by the Bank at any time, </w:t>
      </w:r>
      <w:r>
        <w:rPr>
          <w:spacing w:val="-3"/>
          <w:sz w:val="24"/>
        </w:rPr>
        <w:t xml:space="preserve">in </w:t>
      </w:r>
      <w:r>
        <w:rPr>
          <w:sz w:val="24"/>
        </w:rPr>
        <w:t xml:space="preserve">the </w:t>
      </w:r>
      <w:r>
        <w:rPr>
          <w:spacing w:val="-3"/>
          <w:sz w:val="24"/>
        </w:rPr>
        <w:t xml:space="preserve">event </w:t>
      </w:r>
      <w:r>
        <w:rPr>
          <w:sz w:val="24"/>
        </w:rPr>
        <w:t>of a breach by the Holder of these</w:t>
      </w:r>
      <w:r>
        <w:rPr>
          <w:spacing w:val="-23"/>
          <w:sz w:val="24"/>
        </w:rPr>
        <w:t xml:space="preserve"> </w:t>
      </w:r>
      <w:r>
        <w:rPr>
          <w:sz w:val="24"/>
        </w:rPr>
        <w:t xml:space="preserve">General Terms and Conditions, the Agreement for opening and keeping of a payment account </w:t>
      </w:r>
      <w:r>
        <w:rPr>
          <w:spacing w:val="-4"/>
          <w:sz w:val="24"/>
        </w:rPr>
        <w:t xml:space="preserve">also </w:t>
      </w:r>
      <w:r>
        <w:rPr>
          <w:sz w:val="24"/>
        </w:rPr>
        <w:t xml:space="preserve">serviced by a bank </w:t>
      </w:r>
      <w:r>
        <w:rPr>
          <w:spacing w:val="-3"/>
          <w:sz w:val="24"/>
        </w:rPr>
        <w:t xml:space="preserve">debit </w:t>
      </w:r>
      <w:r>
        <w:rPr>
          <w:sz w:val="24"/>
        </w:rPr>
        <w:t xml:space="preserve">card and/or the Bank Card Issue Agreement, and </w:t>
      </w:r>
      <w:r>
        <w:rPr>
          <w:spacing w:val="-3"/>
          <w:sz w:val="24"/>
        </w:rPr>
        <w:t xml:space="preserve">also in </w:t>
      </w:r>
      <w:r>
        <w:rPr>
          <w:sz w:val="24"/>
        </w:rPr>
        <w:t xml:space="preserve">the </w:t>
      </w:r>
      <w:r>
        <w:rPr>
          <w:spacing w:val="-3"/>
          <w:sz w:val="24"/>
        </w:rPr>
        <w:t xml:space="preserve">event </w:t>
      </w:r>
      <w:r>
        <w:rPr>
          <w:sz w:val="24"/>
        </w:rPr>
        <w:t xml:space="preserve">that the Holder does not accept any changes made by the Bank </w:t>
      </w:r>
      <w:r>
        <w:rPr>
          <w:spacing w:val="1"/>
          <w:sz w:val="24"/>
        </w:rPr>
        <w:t xml:space="preserve">to </w:t>
      </w:r>
      <w:r>
        <w:rPr>
          <w:sz w:val="24"/>
        </w:rPr>
        <w:t xml:space="preserve">these General Terms and Conditions. </w:t>
      </w:r>
      <w:r>
        <w:rPr>
          <w:spacing w:val="1"/>
          <w:sz w:val="24"/>
        </w:rPr>
        <w:t xml:space="preserve">In </w:t>
      </w:r>
      <w:r>
        <w:rPr>
          <w:sz w:val="24"/>
        </w:rPr>
        <w:t xml:space="preserve">such cases, the Bank shall notify the </w:t>
      </w:r>
      <w:r>
        <w:rPr>
          <w:spacing w:val="-3"/>
          <w:sz w:val="24"/>
        </w:rPr>
        <w:t xml:space="preserve">Holder </w:t>
      </w:r>
      <w:r>
        <w:rPr>
          <w:sz w:val="24"/>
        </w:rPr>
        <w:t>and block the card.</w:t>
      </w:r>
    </w:p>
    <w:p w14:paraId="5471690D" w14:textId="23A5BAD4" w:rsidR="006F3E3A" w:rsidRDefault="009D7433">
      <w:pPr>
        <w:pStyle w:val="ListParagraph"/>
        <w:numPr>
          <w:ilvl w:val="1"/>
          <w:numId w:val="7"/>
        </w:numPr>
        <w:tabs>
          <w:tab w:val="left" w:pos="800"/>
        </w:tabs>
        <w:spacing w:before="57" w:line="232" w:lineRule="auto"/>
        <w:ind w:left="796" w:right="131" w:hanging="480"/>
        <w:rPr>
          <w:sz w:val="24"/>
        </w:rPr>
      </w:pPr>
      <w:r w:rsidRPr="009D7433">
        <w:rPr>
          <w:sz w:val="24"/>
        </w:rPr>
        <w:t>Upon termination of the Agreement for the opening and keeping of a payment account to which a debit card was issued, regardless of the reason why, the digitali</w:t>
      </w:r>
      <w:r>
        <w:rPr>
          <w:sz w:val="24"/>
        </w:rPr>
        <w:t>z</w:t>
      </w:r>
      <w:r w:rsidRPr="009D7433">
        <w:rPr>
          <w:sz w:val="24"/>
        </w:rPr>
        <w:t>ed card and all additional cards issued to the account of the Holder shall also be terminated.</w:t>
      </w:r>
    </w:p>
    <w:p w14:paraId="1DD7FD54" w14:textId="77777777" w:rsidR="006F3E3A" w:rsidRDefault="00C74FC2">
      <w:pPr>
        <w:pStyle w:val="ListParagraph"/>
        <w:numPr>
          <w:ilvl w:val="1"/>
          <w:numId w:val="7"/>
        </w:numPr>
        <w:tabs>
          <w:tab w:val="left" w:pos="1028"/>
        </w:tabs>
        <w:spacing w:before="54" w:line="235" w:lineRule="auto"/>
        <w:ind w:left="729" w:right="129" w:hanging="413"/>
        <w:rPr>
          <w:sz w:val="24"/>
        </w:rPr>
      </w:pPr>
      <w:r>
        <w:rPr>
          <w:sz w:val="24"/>
        </w:rPr>
        <w:t>Upon</w:t>
      </w:r>
      <w:r>
        <w:rPr>
          <w:spacing w:val="-15"/>
          <w:sz w:val="24"/>
        </w:rPr>
        <w:t xml:space="preserve"> </w:t>
      </w:r>
      <w:r>
        <w:rPr>
          <w:sz w:val="24"/>
        </w:rPr>
        <w:t>termination</w:t>
      </w:r>
      <w:r>
        <w:rPr>
          <w:spacing w:val="-11"/>
          <w:sz w:val="24"/>
        </w:rPr>
        <w:t xml:space="preserve"> </w:t>
      </w:r>
      <w:r>
        <w:rPr>
          <w:sz w:val="24"/>
        </w:rPr>
        <w:t>of</w:t>
      </w:r>
      <w:r>
        <w:rPr>
          <w:spacing w:val="-19"/>
          <w:sz w:val="24"/>
        </w:rPr>
        <w:t xml:space="preserve"> </w:t>
      </w:r>
      <w:r>
        <w:rPr>
          <w:sz w:val="24"/>
        </w:rPr>
        <w:t>the</w:t>
      </w:r>
      <w:r>
        <w:rPr>
          <w:spacing w:val="-7"/>
          <w:sz w:val="24"/>
        </w:rPr>
        <w:t xml:space="preserve"> </w:t>
      </w:r>
      <w:r>
        <w:rPr>
          <w:sz w:val="24"/>
        </w:rPr>
        <w:t>Agreement</w:t>
      </w:r>
      <w:r>
        <w:rPr>
          <w:spacing w:val="-2"/>
          <w:sz w:val="24"/>
        </w:rPr>
        <w:t xml:space="preserve"> </w:t>
      </w:r>
      <w:r>
        <w:rPr>
          <w:sz w:val="24"/>
        </w:rPr>
        <w:t>for</w:t>
      </w:r>
      <w:r>
        <w:rPr>
          <w:spacing w:val="-14"/>
          <w:sz w:val="24"/>
        </w:rPr>
        <w:t xml:space="preserve"> </w:t>
      </w:r>
      <w:r>
        <w:rPr>
          <w:sz w:val="24"/>
        </w:rPr>
        <w:t>the</w:t>
      </w:r>
      <w:r>
        <w:rPr>
          <w:spacing w:val="-12"/>
          <w:sz w:val="24"/>
        </w:rPr>
        <w:t xml:space="preserve"> </w:t>
      </w:r>
      <w:r>
        <w:rPr>
          <w:sz w:val="24"/>
        </w:rPr>
        <w:t>opening</w:t>
      </w:r>
      <w:r>
        <w:rPr>
          <w:spacing w:val="-6"/>
          <w:sz w:val="24"/>
        </w:rPr>
        <w:t xml:space="preserve"> </w:t>
      </w:r>
      <w:r>
        <w:rPr>
          <w:sz w:val="24"/>
        </w:rPr>
        <w:t>and</w:t>
      </w:r>
      <w:r>
        <w:rPr>
          <w:spacing w:val="-6"/>
          <w:sz w:val="24"/>
        </w:rPr>
        <w:t xml:space="preserve"> </w:t>
      </w:r>
      <w:r>
        <w:rPr>
          <w:sz w:val="24"/>
        </w:rPr>
        <w:t>keeping</w:t>
      </w:r>
      <w:r>
        <w:rPr>
          <w:spacing w:val="-6"/>
          <w:sz w:val="24"/>
        </w:rPr>
        <w:t xml:space="preserve"> </w:t>
      </w:r>
      <w:r>
        <w:rPr>
          <w:sz w:val="24"/>
        </w:rPr>
        <w:t>of</w:t>
      </w:r>
      <w:r>
        <w:rPr>
          <w:spacing w:val="-14"/>
          <w:sz w:val="24"/>
        </w:rPr>
        <w:t xml:space="preserve"> </w:t>
      </w:r>
      <w:r>
        <w:rPr>
          <w:sz w:val="24"/>
        </w:rPr>
        <w:t>a</w:t>
      </w:r>
      <w:r>
        <w:rPr>
          <w:spacing w:val="-7"/>
          <w:sz w:val="24"/>
        </w:rPr>
        <w:t xml:space="preserve"> </w:t>
      </w:r>
      <w:r>
        <w:rPr>
          <w:sz w:val="24"/>
        </w:rPr>
        <w:t>payment</w:t>
      </w:r>
      <w:r>
        <w:rPr>
          <w:spacing w:val="-2"/>
          <w:sz w:val="24"/>
        </w:rPr>
        <w:t xml:space="preserve"> </w:t>
      </w:r>
      <w:r>
        <w:rPr>
          <w:sz w:val="24"/>
        </w:rPr>
        <w:t>account</w:t>
      </w:r>
      <w:r>
        <w:rPr>
          <w:spacing w:val="6"/>
          <w:sz w:val="24"/>
        </w:rPr>
        <w:t xml:space="preserve"> </w:t>
      </w:r>
      <w:r>
        <w:rPr>
          <w:spacing w:val="-4"/>
          <w:sz w:val="24"/>
        </w:rPr>
        <w:t xml:space="preserve">also </w:t>
      </w:r>
      <w:r>
        <w:rPr>
          <w:sz w:val="24"/>
        </w:rPr>
        <w:t xml:space="preserve">serviced by a bank debit card, the Holder of the account linked </w:t>
      </w:r>
      <w:r>
        <w:rPr>
          <w:spacing w:val="1"/>
          <w:sz w:val="24"/>
        </w:rPr>
        <w:t xml:space="preserve">to </w:t>
      </w:r>
      <w:r>
        <w:rPr>
          <w:sz w:val="24"/>
        </w:rPr>
        <w:t xml:space="preserve">the card shall </w:t>
      </w:r>
      <w:r>
        <w:rPr>
          <w:spacing w:val="-3"/>
          <w:sz w:val="24"/>
        </w:rPr>
        <w:t xml:space="preserve">be </w:t>
      </w:r>
      <w:r>
        <w:rPr>
          <w:sz w:val="24"/>
        </w:rPr>
        <w:t xml:space="preserve">obliged </w:t>
      </w:r>
      <w:r>
        <w:rPr>
          <w:spacing w:val="1"/>
          <w:sz w:val="24"/>
        </w:rPr>
        <w:t xml:space="preserve">to </w:t>
      </w:r>
      <w:r>
        <w:rPr>
          <w:sz w:val="24"/>
        </w:rPr>
        <w:t>repay all amounts due to the Bank. Upon termination of the Agreement for opening and keeping</w:t>
      </w:r>
      <w:r>
        <w:rPr>
          <w:spacing w:val="-11"/>
          <w:sz w:val="24"/>
        </w:rPr>
        <w:t xml:space="preserve"> </w:t>
      </w:r>
      <w:r>
        <w:rPr>
          <w:spacing w:val="3"/>
          <w:sz w:val="24"/>
        </w:rPr>
        <w:t>of</w:t>
      </w:r>
      <w:r>
        <w:rPr>
          <w:spacing w:val="-19"/>
          <w:sz w:val="24"/>
        </w:rPr>
        <w:t xml:space="preserve"> </w:t>
      </w:r>
      <w:r>
        <w:rPr>
          <w:sz w:val="24"/>
        </w:rPr>
        <w:t>a</w:t>
      </w:r>
      <w:r>
        <w:rPr>
          <w:spacing w:val="-12"/>
          <w:sz w:val="24"/>
        </w:rPr>
        <w:t xml:space="preserve"> </w:t>
      </w:r>
      <w:r>
        <w:rPr>
          <w:sz w:val="24"/>
        </w:rPr>
        <w:t>payment</w:t>
      </w:r>
      <w:r>
        <w:rPr>
          <w:spacing w:val="-6"/>
          <w:sz w:val="24"/>
        </w:rPr>
        <w:t xml:space="preserve"> </w:t>
      </w:r>
      <w:r>
        <w:rPr>
          <w:sz w:val="24"/>
        </w:rPr>
        <w:t>account</w:t>
      </w:r>
      <w:r>
        <w:rPr>
          <w:spacing w:val="-6"/>
          <w:sz w:val="24"/>
        </w:rPr>
        <w:t xml:space="preserve"> </w:t>
      </w:r>
      <w:r>
        <w:rPr>
          <w:spacing w:val="-3"/>
          <w:sz w:val="24"/>
        </w:rPr>
        <w:t>also</w:t>
      </w:r>
      <w:r>
        <w:rPr>
          <w:spacing w:val="-6"/>
          <w:sz w:val="24"/>
        </w:rPr>
        <w:t xml:space="preserve"> </w:t>
      </w:r>
      <w:r>
        <w:rPr>
          <w:sz w:val="24"/>
        </w:rPr>
        <w:t>serviced</w:t>
      </w:r>
      <w:r>
        <w:rPr>
          <w:spacing w:val="-6"/>
          <w:sz w:val="24"/>
        </w:rPr>
        <w:t xml:space="preserve"> </w:t>
      </w:r>
      <w:r>
        <w:rPr>
          <w:sz w:val="24"/>
        </w:rPr>
        <w:t>by</w:t>
      </w:r>
      <w:r>
        <w:rPr>
          <w:spacing w:val="-15"/>
          <w:sz w:val="24"/>
        </w:rPr>
        <w:t xml:space="preserve"> </w:t>
      </w:r>
      <w:r>
        <w:rPr>
          <w:sz w:val="24"/>
        </w:rPr>
        <w:t>a</w:t>
      </w:r>
      <w:r>
        <w:rPr>
          <w:spacing w:val="-7"/>
          <w:sz w:val="24"/>
        </w:rPr>
        <w:t xml:space="preserve"> </w:t>
      </w:r>
      <w:r>
        <w:rPr>
          <w:sz w:val="24"/>
        </w:rPr>
        <w:t>bank</w:t>
      </w:r>
      <w:r>
        <w:rPr>
          <w:spacing w:val="-11"/>
          <w:sz w:val="24"/>
        </w:rPr>
        <w:t xml:space="preserve"> </w:t>
      </w:r>
      <w:r>
        <w:rPr>
          <w:sz w:val="24"/>
        </w:rPr>
        <w:t>debit</w:t>
      </w:r>
      <w:r>
        <w:rPr>
          <w:spacing w:val="-6"/>
          <w:sz w:val="24"/>
        </w:rPr>
        <w:t xml:space="preserve"> </w:t>
      </w:r>
      <w:r>
        <w:rPr>
          <w:sz w:val="24"/>
        </w:rPr>
        <w:t>card</w:t>
      </w:r>
      <w:r>
        <w:rPr>
          <w:spacing w:val="-11"/>
          <w:sz w:val="24"/>
        </w:rPr>
        <w:t xml:space="preserve"> </w:t>
      </w:r>
      <w:r>
        <w:rPr>
          <w:sz w:val="24"/>
        </w:rPr>
        <w:t>and</w:t>
      </w:r>
      <w:r>
        <w:rPr>
          <w:spacing w:val="-11"/>
          <w:sz w:val="24"/>
        </w:rPr>
        <w:t xml:space="preserve"> </w:t>
      </w:r>
      <w:r>
        <w:rPr>
          <w:sz w:val="24"/>
        </w:rPr>
        <w:t>given</w:t>
      </w:r>
      <w:r>
        <w:rPr>
          <w:spacing w:val="-15"/>
          <w:sz w:val="24"/>
        </w:rPr>
        <w:t xml:space="preserve"> </w:t>
      </w:r>
      <w:r>
        <w:rPr>
          <w:sz w:val="24"/>
        </w:rPr>
        <w:t>a balance</w:t>
      </w:r>
      <w:r>
        <w:rPr>
          <w:spacing w:val="-2"/>
          <w:sz w:val="24"/>
        </w:rPr>
        <w:t xml:space="preserve"> </w:t>
      </w:r>
      <w:r>
        <w:rPr>
          <w:sz w:val="24"/>
        </w:rPr>
        <w:t xml:space="preserve">available on the account, the </w:t>
      </w:r>
      <w:r>
        <w:rPr>
          <w:spacing w:val="-3"/>
          <w:sz w:val="24"/>
        </w:rPr>
        <w:t xml:space="preserve">amount shall be </w:t>
      </w:r>
      <w:r>
        <w:rPr>
          <w:sz w:val="24"/>
        </w:rPr>
        <w:t xml:space="preserve">paid to the </w:t>
      </w:r>
      <w:r>
        <w:rPr>
          <w:spacing w:val="-3"/>
          <w:sz w:val="24"/>
        </w:rPr>
        <w:t xml:space="preserve">Holder in </w:t>
      </w:r>
      <w:r>
        <w:rPr>
          <w:sz w:val="24"/>
        </w:rPr>
        <w:t xml:space="preserve">cash at a </w:t>
      </w:r>
      <w:proofErr w:type="spellStart"/>
      <w:r>
        <w:rPr>
          <w:sz w:val="24"/>
        </w:rPr>
        <w:t>cashierat</w:t>
      </w:r>
      <w:proofErr w:type="spellEnd"/>
      <w:r>
        <w:rPr>
          <w:sz w:val="24"/>
        </w:rPr>
        <w:t xml:space="preserve"> a financial center/office of the Bank or </w:t>
      </w:r>
      <w:r>
        <w:rPr>
          <w:spacing w:val="-3"/>
          <w:sz w:val="24"/>
        </w:rPr>
        <w:t xml:space="preserve">shall </w:t>
      </w:r>
      <w:r>
        <w:rPr>
          <w:sz w:val="24"/>
        </w:rPr>
        <w:t>be transferred to an account designated by</w:t>
      </w:r>
      <w:r>
        <w:rPr>
          <w:spacing w:val="-6"/>
          <w:sz w:val="24"/>
        </w:rPr>
        <w:t xml:space="preserve"> </w:t>
      </w:r>
      <w:r>
        <w:rPr>
          <w:sz w:val="24"/>
        </w:rPr>
        <w:t>it.</w:t>
      </w:r>
    </w:p>
    <w:p w14:paraId="021E3EAF" w14:textId="77777777" w:rsidR="006F3E3A" w:rsidRDefault="00C74FC2">
      <w:pPr>
        <w:pStyle w:val="ListParagraph"/>
        <w:numPr>
          <w:ilvl w:val="1"/>
          <w:numId w:val="7"/>
        </w:numPr>
        <w:tabs>
          <w:tab w:val="left" w:pos="786"/>
        </w:tabs>
        <w:spacing w:before="51" w:line="237" w:lineRule="auto"/>
        <w:ind w:left="782" w:right="135" w:hanging="480"/>
        <w:rPr>
          <w:sz w:val="24"/>
        </w:rPr>
      </w:pPr>
      <w:r>
        <w:rPr>
          <w:sz w:val="24"/>
        </w:rPr>
        <w:t xml:space="preserve">In all cases of termination </w:t>
      </w:r>
      <w:r>
        <w:rPr>
          <w:spacing w:val="3"/>
          <w:sz w:val="24"/>
        </w:rPr>
        <w:t xml:space="preserve">of </w:t>
      </w:r>
      <w:r>
        <w:rPr>
          <w:sz w:val="24"/>
        </w:rPr>
        <w:t xml:space="preserve">the Agreement for opening and keeping of a payment account also serviced by a bank </w:t>
      </w:r>
      <w:r>
        <w:rPr>
          <w:spacing w:val="-3"/>
          <w:sz w:val="24"/>
        </w:rPr>
        <w:t xml:space="preserve">debit </w:t>
      </w:r>
      <w:r>
        <w:rPr>
          <w:sz w:val="24"/>
        </w:rPr>
        <w:t xml:space="preserve">card and/or the Bank Card Issue Agreement, the Bank shall be entitled to block the card(s) as from the day of receipt, respectively the sending of the notice of termination </w:t>
      </w:r>
      <w:r>
        <w:rPr>
          <w:spacing w:val="3"/>
          <w:sz w:val="24"/>
        </w:rPr>
        <w:t xml:space="preserve">of </w:t>
      </w:r>
      <w:r>
        <w:rPr>
          <w:sz w:val="24"/>
        </w:rPr>
        <w:t xml:space="preserve">the </w:t>
      </w:r>
      <w:r>
        <w:rPr>
          <w:spacing w:val="-3"/>
          <w:sz w:val="24"/>
        </w:rPr>
        <w:t>relevant</w:t>
      </w:r>
      <w:r>
        <w:rPr>
          <w:spacing w:val="-9"/>
          <w:sz w:val="24"/>
        </w:rPr>
        <w:t xml:space="preserve"> </w:t>
      </w:r>
      <w:r>
        <w:rPr>
          <w:sz w:val="24"/>
        </w:rPr>
        <w:t>Agreement.</w:t>
      </w:r>
    </w:p>
    <w:p w14:paraId="5D5777C5" w14:textId="77777777" w:rsidR="006F3E3A" w:rsidRDefault="006F3E3A">
      <w:pPr>
        <w:pStyle w:val="BodyText"/>
        <w:spacing w:before="6"/>
        <w:ind w:left="0"/>
        <w:jc w:val="left"/>
        <w:rPr>
          <w:sz w:val="32"/>
        </w:rPr>
      </w:pPr>
    </w:p>
    <w:p w14:paraId="7F9AA33F" w14:textId="77777777" w:rsidR="006F3E3A" w:rsidRDefault="00C74FC2">
      <w:pPr>
        <w:pStyle w:val="Heading1"/>
      </w:pPr>
      <w:bookmarkStart w:id="11" w:name="AGREEMENTS_AND_ACKNOWLEDGEMENTS"/>
      <w:bookmarkEnd w:id="11"/>
      <w:r>
        <w:t>AGREEMENTS AND ACKNOWLEDGEMENTS</w:t>
      </w:r>
    </w:p>
    <w:p w14:paraId="6A75A132" w14:textId="77777777" w:rsidR="006F3E3A" w:rsidRDefault="00C74FC2">
      <w:pPr>
        <w:pStyle w:val="ListParagraph"/>
        <w:numPr>
          <w:ilvl w:val="0"/>
          <w:numId w:val="7"/>
        </w:numPr>
        <w:tabs>
          <w:tab w:val="left" w:pos="797"/>
        </w:tabs>
        <w:spacing w:before="45" w:line="235" w:lineRule="auto"/>
        <w:ind w:left="796" w:right="121" w:hanging="480"/>
        <w:jc w:val="both"/>
        <w:rPr>
          <w:sz w:val="24"/>
        </w:rPr>
      </w:pPr>
      <w:r>
        <w:rPr>
          <w:sz w:val="24"/>
        </w:rPr>
        <w:t>By</w:t>
      </w:r>
      <w:r>
        <w:rPr>
          <w:spacing w:val="-16"/>
          <w:sz w:val="24"/>
        </w:rPr>
        <w:t xml:space="preserve"> </w:t>
      </w:r>
      <w:r>
        <w:rPr>
          <w:sz w:val="24"/>
        </w:rPr>
        <w:t>signing</w:t>
      </w:r>
      <w:r>
        <w:rPr>
          <w:spacing w:val="-7"/>
          <w:sz w:val="24"/>
        </w:rPr>
        <w:t xml:space="preserve"> </w:t>
      </w:r>
      <w:r>
        <w:rPr>
          <w:sz w:val="24"/>
        </w:rPr>
        <w:t>the</w:t>
      </w:r>
      <w:r>
        <w:rPr>
          <w:spacing w:val="-8"/>
          <w:sz w:val="24"/>
        </w:rPr>
        <w:t xml:space="preserve"> </w:t>
      </w:r>
      <w:r>
        <w:rPr>
          <w:sz w:val="24"/>
        </w:rPr>
        <w:t>Agreement</w:t>
      </w:r>
      <w:r>
        <w:rPr>
          <w:spacing w:val="-3"/>
          <w:sz w:val="24"/>
        </w:rPr>
        <w:t xml:space="preserve"> </w:t>
      </w:r>
      <w:r>
        <w:rPr>
          <w:sz w:val="24"/>
        </w:rPr>
        <w:t>for</w:t>
      </w:r>
      <w:r>
        <w:rPr>
          <w:spacing w:val="-15"/>
          <w:sz w:val="24"/>
        </w:rPr>
        <w:t xml:space="preserve"> </w:t>
      </w:r>
      <w:r>
        <w:rPr>
          <w:sz w:val="24"/>
        </w:rPr>
        <w:t>the</w:t>
      </w:r>
      <w:r>
        <w:rPr>
          <w:spacing w:val="-13"/>
          <w:sz w:val="24"/>
        </w:rPr>
        <w:t xml:space="preserve"> </w:t>
      </w:r>
      <w:r>
        <w:rPr>
          <w:sz w:val="24"/>
        </w:rPr>
        <w:t>opening</w:t>
      </w:r>
      <w:r>
        <w:rPr>
          <w:spacing w:val="-7"/>
          <w:sz w:val="24"/>
        </w:rPr>
        <w:t xml:space="preserve"> </w:t>
      </w:r>
      <w:r>
        <w:rPr>
          <w:sz w:val="24"/>
        </w:rPr>
        <w:t>and</w:t>
      </w:r>
      <w:r>
        <w:rPr>
          <w:spacing w:val="-7"/>
          <w:sz w:val="24"/>
        </w:rPr>
        <w:t xml:space="preserve"> </w:t>
      </w:r>
      <w:r>
        <w:rPr>
          <w:sz w:val="24"/>
        </w:rPr>
        <w:t>keeping</w:t>
      </w:r>
      <w:r>
        <w:rPr>
          <w:spacing w:val="-7"/>
          <w:sz w:val="24"/>
        </w:rPr>
        <w:t xml:space="preserve"> </w:t>
      </w:r>
      <w:r>
        <w:rPr>
          <w:sz w:val="24"/>
        </w:rPr>
        <w:t>of</w:t>
      </w:r>
      <w:r>
        <w:rPr>
          <w:spacing w:val="-15"/>
          <w:sz w:val="24"/>
        </w:rPr>
        <w:t xml:space="preserve"> </w:t>
      </w:r>
      <w:r>
        <w:rPr>
          <w:sz w:val="24"/>
        </w:rPr>
        <w:t>a</w:t>
      </w:r>
      <w:r>
        <w:rPr>
          <w:spacing w:val="-8"/>
          <w:sz w:val="24"/>
        </w:rPr>
        <w:t xml:space="preserve"> </w:t>
      </w:r>
      <w:r>
        <w:rPr>
          <w:sz w:val="24"/>
        </w:rPr>
        <w:t>payment</w:t>
      </w:r>
      <w:r>
        <w:rPr>
          <w:spacing w:val="-3"/>
          <w:sz w:val="24"/>
        </w:rPr>
        <w:t xml:space="preserve"> </w:t>
      </w:r>
      <w:r>
        <w:rPr>
          <w:sz w:val="24"/>
        </w:rPr>
        <w:t>account</w:t>
      </w:r>
      <w:r>
        <w:rPr>
          <w:spacing w:val="-3"/>
          <w:sz w:val="24"/>
        </w:rPr>
        <w:t xml:space="preserve"> </w:t>
      </w:r>
      <w:r>
        <w:rPr>
          <w:spacing w:val="-4"/>
          <w:sz w:val="24"/>
        </w:rPr>
        <w:t>also</w:t>
      </w:r>
      <w:r>
        <w:rPr>
          <w:spacing w:val="-3"/>
          <w:sz w:val="24"/>
        </w:rPr>
        <w:t xml:space="preserve"> </w:t>
      </w:r>
      <w:r>
        <w:rPr>
          <w:sz w:val="24"/>
        </w:rPr>
        <w:t xml:space="preserve">serviced by a bank </w:t>
      </w:r>
      <w:r>
        <w:rPr>
          <w:spacing w:val="-3"/>
          <w:sz w:val="24"/>
        </w:rPr>
        <w:t xml:space="preserve">debit </w:t>
      </w:r>
      <w:r>
        <w:rPr>
          <w:sz w:val="24"/>
        </w:rPr>
        <w:t xml:space="preserve">card and/or the Bank Card Issue Agreement, the Holder of the account linked to the bank card gives its unconditional and irrevocable prior written consent for the Bank to make payments ex officio from all its accounts opened with Investbank JSC, pursuant to </w:t>
      </w:r>
      <w:r>
        <w:rPr>
          <w:i/>
          <w:sz w:val="24"/>
        </w:rPr>
        <w:t xml:space="preserve">Ordinance No. 3 </w:t>
      </w:r>
      <w:r>
        <w:rPr>
          <w:i/>
          <w:spacing w:val="-3"/>
          <w:sz w:val="24"/>
        </w:rPr>
        <w:t xml:space="preserve">of </w:t>
      </w:r>
      <w:r>
        <w:rPr>
          <w:i/>
          <w:sz w:val="24"/>
        </w:rPr>
        <w:t xml:space="preserve">the BNB on the terms and procedure for opening payment accounts, execution of payment transactions and use </w:t>
      </w:r>
      <w:r>
        <w:rPr>
          <w:i/>
          <w:spacing w:val="-3"/>
          <w:sz w:val="24"/>
        </w:rPr>
        <w:t xml:space="preserve">of </w:t>
      </w:r>
      <w:r>
        <w:rPr>
          <w:i/>
          <w:sz w:val="24"/>
        </w:rPr>
        <w:t>payment instruments</w:t>
      </w:r>
      <w:r>
        <w:rPr>
          <w:sz w:val="24"/>
        </w:rPr>
        <w:t>, based on which the Bank may</w:t>
      </w:r>
      <w:r>
        <w:rPr>
          <w:spacing w:val="-11"/>
          <w:sz w:val="24"/>
        </w:rPr>
        <w:t xml:space="preserve"> </w:t>
      </w:r>
      <w:r>
        <w:rPr>
          <w:sz w:val="24"/>
        </w:rPr>
        <w:t>collect</w:t>
      </w:r>
      <w:r>
        <w:rPr>
          <w:spacing w:val="-1"/>
          <w:sz w:val="24"/>
        </w:rPr>
        <w:t xml:space="preserve"> </w:t>
      </w:r>
      <w:r>
        <w:rPr>
          <w:sz w:val="24"/>
        </w:rPr>
        <w:t>unilaterally</w:t>
      </w:r>
      <w:r>
        <w:rPr>
          <w:spacing w:val="-14"/>
          <w:sz w:val="24"/>
        </w:rPr>
        <w:t xml:space="preserve"> </w:t>
      </w:r>
      <w:r>
        <w:rPr>
          <w:sz w:val="24"/>
        </w:rPr>
        <w:t>the</w:t>
      </w:r>
      <w:r>
        <w:rPr>
          <w:spacing w:val="-2"/>
          <w:sz w:val="24"/>
        </w:rPr>
        <w:t xml:space="preserve"> </w:t>
      </w:r>
      <w:r>
        <w:rPr>
          <w:sz w:val="24"/>
        </w:rPr>
        <w:t>fees,</w:t>
      </w:r>
      <w:r>
        <w:rPr>
          <w:spacing w:val="-4"/>
          <w:sz w:val="24"/>
        </w:rPr>
        <w:t xml:space="preserve"> </w:t>
      </w:r>
      <w:r>
        <w:rPr>
          <w:sz w:val="24"/>
        </w:rPr>
        <w:t>commissions,</w:t>
      </w:r>
      <w:r>
        <w:rPr>
          <w:spacing w:val="-4"/>
          <w:sz w:val="24"/>
        </w:rPr>
        <w:t xml:space="preserve"> </w:t>
      </w:r>
      <w:r>
        <w:rPr>
          <w:sz w:val="24"/>
        </w:rPr>
        <w:t>costs</w:t>
      </w:r>
      <w:r>
        <w:rPr>
          <w:spacing w:val="-8"/>
          <w:sz w:val="24"/>
        </w:rPr>
        <w:t xml:space="preserve"> </w:t>
      </w:r>
      <w:r>
        <w:rPr>
          <w:sz w:val="24"/>
        </w:rPr>
        <w:t>/expenses/</w:t>
      </w:r>
      <w:r>
        <w:rPr>
          <w:spacing w:val="-5"/>
          <w:sz w:val="24"/>
        </w:rPr>
        <w:t xml:space="preserve"> </w:t>
      </w:r>
      <w:r>
        <w:rPr>
          <w:sz w:val="24"/>
        </w:rPr>
        <w:t>and</w:t>
      </w:r>
      <w:r>
        <w:rPr>
          <w:spacing w:val="-6"/>
          <w:sz w:val="24"/>
        </w:rPr>
        <w:t xml:space="preserve"> </w:t>
      </w:r>
      <w:r>
        <w:rPr>
          <w:sz w:val="24"/>
        </w:rPr>
        <w:t>the</w:t>
      </w:r>
      <w:r>
        <w:rPr>
          <w:spacing w:val="5"/>
          <w:sz w:val="24"/>
        </w:rPr>
        <w:t xml:space="preserve"> </w:t>
      </w:r>
      <w:r>
        <w:rPr>
          <w:sz w:val="24"/>
        </w:rPr>
        <w:t>like</w:t>
      </w:r>
      <w:r>
        <w:rPr>
          <w:spacing w:val="-7"/>
          <w:sz w:val="24"/>
        </w:rPr>
        <w:t xml:space="preserve"> </w:t>
      </w:r>
      <w:r>
        <w:rPr>
          <w:sz w:val="24"/>
        </w:rPr>
        <w:t>owed</w:t>
      </w:r>
      <w:r>
        <w:rPr>
          <w:spacing w:val="-6"/>
          <w:sz w:val="24"/>
        </w:rPr>
        <w:t xml:space="preserve"> </w:t>
      </w:r>
      <w:r>
        <w:rPr>
          <w:sz w:val="24"/>
        </w:rPr>
        <w:t>to</w:t>
      </w:r>
      <w:r>
        <w:rPr>
          <w:spacing w:val="-1"/>
          <w:sz w:val="24"/>
        </w:rPr>
        <w:t xml:space="preserve"> </w:t>
      </w:r>
      <w:r>
        <w:rPr>
          <w:spacing w:val="-5"/>
          <w:sz w:val="24"/>
        </w:rPr>
        <w:t>it</w:t>
      </w:r>
      <w:r>
        <w:rPr>
          <w:spacing w:val="-1"/>
          <w:sz w:val="24"/>
        </w:rPr>
        <w:t xml:space="preserve"> </w:t>
      </w:r>
      <w:r>
        <w:rPr>
          <w:sz w:val="24"/>
        </w:rPr>
        <w:t>by</w:t>
      </w:r>
      <w:r>
        <w:rPr>
          <w:spacing w:val="-14"/>
          <w:sz w:val="24"/>
        </w:rPr>
        <w:t xml:space="preserve"> </w:t>
      </w:r>
      <w:r>
        <w:rPr>
          <w:sz w:val="24"/>
        </w:rPr>
        <w:t xml:space="preserve">the Holder </w:t>
      </w:r>
      <w:r>
        <w:rPr>
          <w:spacing w:val="-3"/>
          <w:sz w:val="24"/>
        </w:rPr>
        <w:t xml:space="preserve">in </w:t>
      </w:r>
      <w:r>
        <w:rPr>
          <w:sz w:val="24"/>
        </w:rPr>
        <w:t>connection with the Agreement for the opening and keeping of a payment account also</w:t>
      </w:r>
      <w:r>
        <w:rPr>
          <w:spacing w:val="-2"/>
          <w:sz w:val="24"/>
        </w:rPr>
        <w:t xml:space="preserve"> </w:t>
      </w:r>
      <w:r>
        <w:rPr>
          <w:sz w:val="24"/>
        </w:rPr>
        <w:t>serviced</w:t>
      </w:r>
      <w:r>
        <w:rPr>
          <w:spacing w:val="-1"/>
          <w:sz w:val="24"/>
        </w:rPr>
        <w:t xml:space="preserve"> </w:t>
      </w:r>
      <w:r>
        <w:rPr>
          <w:sz w:val="24"/>
        </w:rPr>
        <w:t>by</w:t>
      </w:r>
      <w:r>
        <w:rPr>
          <w:spacing w:val="-11"/>
          <w:sz w:val="24"/>
        </w:rPr>
        <w:t xml:space="preserve"> </w:t>
      </w:r>
      <w:r>
        <w:rPr>
          <w:sz w:val="24"/>
        </w:rPr>
        <w:t>a</w:t>
      </w:r>
      <w:r>
        <w:rPr>
          <w:spacing w:val="-3"/>
          <w:sz w:val="24"/>
        </w:rPr>
        <w:t xml:space="preserve"> </w:t>
      </w:r>
      <w:r>
        <w:rPr>
          <w:sz w:val="24"/>
        </w:rPr>
        <w:t>bank</w:t>
      </w:r>
      <w:r>
        <w:rPr>
          <w:spacing w:val="-6"/>
          <w:sz w:val="24"/>
        </w:rPr>
        <w:t xml:space="preserve"> </w:t>
      </w:r>
      <w:r>
        <w:rPr>
          <w:sz w:val="24"/>
        </w:rPr>
        <w:t>debit</w:t>
      </w:r>
      <w:r>
        <w:rPr>
          <w:spacing w:val="-2"/>
          <w:sz w:val="24"/>
        </w:rPr>
        <w:t xml:space="preserve"> </w:t>
      </w:r>
      <w:r>
        <w:rPr>
          <w:sz w:val="24"/>
        </w:rPr>
        <w:t>card</w:t>
      </w:r>
      <w:r>
        <w:rPr>
          <w:spacing w:val="-7"/>
          <w:sz w:val="24"/>
        </w:rPr>
        <w:t xml:space="preserve"> </w:t>
      </w:r>
      <w:r>
        <w:rPr>
          <w:sz w:val="24"/>
        </w:rPr>
        <w:t>and/or</w:t>
      </w:r>
      <w:r>
        <w:rPr>
          <w:spacing w:val="-5"/>
          <w:sz w:val="24"/>
        </w:rPr>
        <w:t xml:space="preserve"> </w:t>
      </w:r>
      <w:r>
        <w:rPr>
          <w:sz w:val="24"/>
        </w:rPr>
        <w:t>the</w:t>
      </w:r>
      <w:r>
        <w:rPr>
          <w:spacing w:val="-8"/>
          <w:sz w:val="24"/>
        </w:rPr>
        <w:t xml:space="preserve"> </w:t>
      </w:r>
      <w:r>
        <w:rPr>
          <w:sz w:val="24"/>
        </w:rPr>
        <w:t>Bank Card</w:t>
      </w:r>
      <w:r>
        <w:rPr>
          <w:spacing w:val="-7"/>
          <w:sz w:val="24"/>
        </w:rPr>
        <w:t xml:space="preserve"> </w:t>
      </w:r>
      <w:r>
        <w:rPr>
          <w:sz w:val="24"/>
        </w:rPr>
        <w:t>Issue</w:t>
      </w:r>
      <w:r>
        <w:rPr>
          <w:spacing w:val="-2"/>
          <w:sz w:val="24"/>
        </w:rPr>
        <w:t xml:space="preserve"> </w:t>
      </w:r>
      <w:r>
        <w:rPr>
          <w:sz w:val="24"/>
        </w:rPr>
        <w:t>Agreement,</w:t>
      </w:r>
      <w:r>
        <w:rPr>
          <w:spacing w:val="-5"/>
          <w:sz w:val="24"/>
        </w:rPr>
        <w:t xml:space="preserve"> </w:t>
      </w:r>
      <w:r>
        <w:rPr>
          <w:sz w:val="24"/>
        </w:rPr>
        <w:t>and</w:t>
      </w:r>
      <w:r>
        <w:rPr>
          <w:spacing w:val="-7"/>
          <w:sz w:val="24"/>
        </w:rPr>
        <w:t xml:space="preserve"> </w:t>
      </w:r>
      <w:r>
        <w:rPr>
          <w:sz w:val="24"/>
        </w:rPr>
        <w:t>the</w:t>
      </w:r>
      <w:r>
        <w:rPr>
          <w:spacing w:val="-8"/>
          <w:sz w:val="24"/>
        </w:rPr>
        <w:t xml:space="preserve"> </w:t>
      </w:r>
      <w:r>
        <w:rPr>
          <w:sz w:val="24"/>
        </w:rPr>
        <w:t>Bank</w:t>
      </w:r>
      <w:r>
        <w:rPr>
          <w:spacing w:val="-7"/>
          <w:sz w:val="24"/>
        </w:rPr>
        <w:t xml:space="preserve"> </w:t>
      </w:r>
      <w:r>
        <w:rPr>
          <w:sz w:val="24"/>
        </w:rPr>
        <w:t xml:space="preserve">shall </w:t>
      </w:r>
      <w:r>
        <w:rPr>
          <w:spacing w:val="-3"/>
          <w:sz w:val="24"/>
        </w:rPr>
        <w:t xml:space="preserve">be </w:t>
      </w:r>
      <w:r>
        <w:rPr>
          <w:sz w:val="24"/>
        </w:rPr>
        <w:t xml:space="preserve">entitled to </w:t>
      </w:r>
      <w:r>
        <w:rPr>
          <w:spacing w:val="-3"/>
          <w:sz w:val="24"/>
        </w:rPr>
        <w:t xml:space="preserve">debit </w:t>
      </w:r>
      <w:r>
        <w:rPr>
          <w:sz w:val="24"/>
        </w:rPr>
        <w:t xml:space="preserve">ex </w:t>
      </w:r>
      <w:r>
        <w:rPr>
          <w:spacing w:val="-3"/>
          <w:sz w:val="24"/>
        </w:rPr>
        <w:t xml:space="preserve">officio </w:t>
      </w:r>
      <w:r>
        <w:rPr>
          <w:sz w:val="24"/>
        </w:rPr>
        <w:t xml:space="preserve">its accounts </w:t>
      </w:r>
      <w:r>
        <w:rPr>
          <w:spacing w:val="-3"/>
          <w:sz w:val="24"/>
        </w:rPr>
        <w:t xml:space="preserve">in </w:t>
      </w:r>
      <w:r>
        <w:rPr>
          <w:sz w:val="24"/>
        </w:rPr>
        <w:t xml:space="preserve">national and foreign currency, including, where necessary, by rebuying the foreign currency, </w:t>
      </w:r>
      <w:proofErr w:type="spellStart"/>
      <w:r>
        <w:rPr>
          <w:sz w:val="24"/>
        </w:rPr>
        <w:t>respectivelyarbitrage</w:t>
      </w:r>
      <w:proofErr w:type="spellEnd"/>
      <w:r>
        <w:rPr>
          <w:sz w:val="24"/>
        </w:rPr>
        <w:t xml:space="preserve">, under the buy/sell rate of Investbank JSC valid at the day </w:t>
      </w:r>
      <w:r>
        <w:rPr>
          <w:spacing w:val="3"/>
          <w:sz w:val="24"/>
        </w:rPr>
        <w:t xml:space="preserve">of </w:t>
      </w:r>
      <w:r>
        <w:rPr>
          <w:sz w:val="24"/>
        </w:rPr>
        <w:t xml:space="preserve">the transaction. Any possible exchange differences shall </w:t>
      </w:r>
      <w:r>
        <w:rPr>
          <w:spacing w:val="-3"/>
          <w:sz w:val="24"/>
        </w:rPr>
        <w:t>be</w:t>
      </w:r>
      <w:r>
        <w:rPr>
          <w:spacing w:val="-7"/>
          <w:sz w:val="24"/>
        </w:rPr>
        <w:t xml:space="preserve"> </w:t>
      </w:r>
      <w:r>
        <w:rPr>
          <w:sz w:val="24"/>
        </w:rPr>
        <w:t>covered</w:t>
      </w:r>
      <w:r>
        <w:rPr>
          <w:spacing w:val="-6"/>
          <w:sz w:val="24"/>
        </w:rPr>
        <w:t xml:space="preserve"> </w:t>
      </w:r>
      <w:r>
        <w:rPr>
          <w:sz w:val="24"/>
        </w:rPr>
        <w:t>by</w:t>
      </w:r>
      <w:r>
        <w:rPr>
          <w:spacing w:val="-15"/>
          <w:sz w:val="24"/>
        </w:rPr>
        <w:t xml:space="preserve"> </w:t>
      </w:r>
      <w:r>
        <w:rPr>
          <w:sz w:val="24"/>
        </w:rPr>
        <w:t>the</w:t>
      </w:r>
      <w:r>
        <w:rPr>
          <w:spacing w:val="-7"/>
          <w:sz w:val="24"/>
        </w:rPr>
        <w:t xml:space="preserve"> </w:t>
      </w:r>
      <w:r>
        <w:rPr>
          <w:sz w:val="24"/>
        </w:rPr>
        <w:t>Holder.</w:t>
      </w:r>
      <w:r>
        <w:rPr>
          <w:spacing w:val="-4"/>
          <w:sz w:val="24"/>
        </w:rPr>
        <w:t xml:space="preserve"> </w:t>
      </w:r>
      <w:r>
        <w:rPr>
          <w:spacing w:val="-3"/>
          <w:sz w:val="24"/>
        </w:rPr>
        <w:t>This</w:t>
      </w:r>
      <w:r>
        <w:rPr>
          <w:spacing w:val="-8"/>
          <w:sz w:val="24"/>
        </w:rPr>
        <w:t xml:space="preserve"> </w:t>
      </w:r>
      <w:r>
        <w:rPr>
          <w:sz w:val="24"/>
        </w:rPr>
        <w:t>clause</w:t>
      </w:r>
      <w:r>
        <w:rPr>
          <w:spacing w:val="-7"/>
          <w:sz w:val="24"/>
        </w:rPr>
        <w:t xml:space="preserve"> </w:t>
      </w:r>
      <w:r>
        <w:rPr>
          <w:sz w:val="24"/>
        </w:rPr>
        <w:t>entitles</w:t>
      </w:r>
      <w:r>
        <w:rPr>
          <w:spacing w:val="-8"/>
          <w:sz w:val="24"/>
        </w:rPr>
        <w:t xml:space="preserve"> </w:t>
      </w:r>
      <w:r>
        <w:rPr>
          <w:sz w:val="24"/>
        </w:rPr>
        <w:t>the</w:t>
      </w:r>
      <w:r>
        <w:rPr>
          <w:spacing w:val="-7"/>
          <w:sz w:val="24"/>
        </w:rPr>
        <w:t xml:space="preserve"> </w:t>
      </w:r>
      <w:r>
        <w:rPr>
          <w:sz w:val="24"/>
        </w:rPr>
        <w:t>Bank</w:t>
      </w:r>
      <w:r>
        <w:rPr>
          <w:spacing w:val="-2"/>
          <w:sz w:val="24"/>
        </w:rPr>
        <w:t xml:space="preserve"> </w:t>
      </w:r>
      <w:r>
        <w:rPr>
          <w:spacing w:val="1"/>
          <w:sz w:val="24"/>
        </w:rPr>
        <w:t>to</w:t>
      </w:r>
      <w:r>
        <w:rPr>
          <w:spacing w:val="-6"/>
          <w:sz w:val="24"/>
        </w:rPr>
        <w:t xml:space="preserve"> </w:t>
      </w:r>
      <w:r>
        <w:rPr>
          <w:sz w:val="24"/>
        </w:rPr>
        <w:t>terminate,</w:t>
      </w:r>
      <w:r>
        <w:rPr>
          <w:spacing w:val="1"/>
          <w:sz w:val="24"/>
        </w:rPr>
        <w:t xml:space="preserve"> </w:t>
      </w:r>
      <w:r>
        <w:rPr>
          <w:sz w:val="24"/>
        </w:rPr>
        <w:t>without</w:t>
      </w:r>
      <w:r>
        <w:rPr>
          <w:spacing w:val="3"/>
          <w:sz w:val="24"/>
        </w:rPr>
        <w:t xml:space="preserve"> </w:t>
      </w:r>
      <w:r>
        <w:rPr>
          <w:sz w:val="24"/>
        </w:rPr>
        <w:t>prior</w:t>
      </w:r>
      <w:r>
        <w:rPr>
          <w:spacing w:val="-4"/>
          <w:sz w:val="24"/>
        </w:rPr>
        <w:t xml:space="preserve"> </w:t>
      </w:r>
      <w:r>
        <w:rPr>
          <w:sz w:val="24"/>
        </w:rPr>
        <w:t>notice,</w:t>
      </w:r>
      <w:r>
        <w:rPr>
          <w:spacing w:val="-2"/>
          <w:sz w:val="24"/>
        </w:rPr>
        <w:t xml:space="preserve"> </w:t>
      </w:r>
      <w:r>
        <w:rPr>
          <w:sz w:val="24"/>
        </w:rPr>
        <w:t xml:space="preserve">the fixed-term deposits of the Holder, and, where there isa balance on the deposit, </w:t>
      </w:r>
      <w:r>
        <w:rPr>
          <w:spacing w:val="-5"/>
          <w:sz w:val="24"/>
        </w:rPr>
        <w:t xml:space="preserve">it </w:t>
      </w:r>
      <w:r>
        <w:rPr>
          <w:spacing w:val="-3"/>
          <w:sz w:val="24"/>
        </w:rPr>
        <w:t xml:space="preserve">shall </w:t>
      </w:r>
      <w:r>
        <w:rPr>
          <w:sz w:val="24"/>
        </w:rPr>
        <w:t>be transferred to another account of the</w:t>
      </w:r>
      <w:r>
        <w:rPr>
          <w:spacing w:val="2"/>
          <w:sz w:val="24"/>
        </w:rPr>
        <w:t xml:space="preserve"> </w:t>
      </w:r>
      <w:r>
        <w:rPr>
          <w:sz w:val="24"/>
        </w:rPr>
        <w:t>Holder.</w:t>
      </w:r>
    </w:p>
    <w:p w14:paraId="3DB5D800" w14:textId="77777777" w:rsidR="006F3E3A" w:rsidRDefault="00C74FC2">
      <w:pPr>
        <w:pStyle w:val="ListParagraph"/>
        <w:numPr>
          <w:ilvl w:val="0"/>
          <w:numId w:val="7"/>
        </w:numPr>
        <w:tabs>
          <w:tab w:val="left" w:pos="797"/>
        </w:tabs>
        <w:spacing w:before="10" w:line="235" w:lineRule="auto"/>
        <w:ind w:left="796" w:right="128" w:hanging="480"/>
        <w:jc w:val="both"/>
        <w:rPr>
          <w:sz w:val="24"/>
        </w:rPr>
      </w:pPr>
      <w:r>
        <w:rPr>
          <w:sz w:val="24"/>
        </w:rPr>
        <w:t>In cases where the Bank has concluded an agreement with an employer for servicing the salaries</w:t>
      </w:r>
      <w:r>
        <w:rPr>
          <w:spacing w:val="-8"/>
          <w:sz w:val="24"/>
        </w:rPr>
        <w:t xml:space="preserve"> </w:t>
      </w:r>
      <w:r>
        <w:rPr>
          <w:sz w:val="24"/>
        </w:rPr>
        <w:t>of</w:t>
      </w:r>
      <w:r>
        <w:rPr>
          <w:spacing w:val="-9"/>
          <w:sz w:val="24"/>
        </w:rPr>
        <w:t xml:space="preserve"> </w:t>
      </w:r>
      <w:r>
        <w:rPr>
          <w:sz w:val="24"/>
        </w:rPr>
        <w:t>its</w:t>
      </w:r>
      <w:r>
        <w:rPr>
          <w:spacing w:val="-8"/>
          <w:sz w:val="24"/>
        </w:rPr>
        <w:t xml:space="preserve"> </w:t>
      </w:r>
      <w:r>
        <w:rPr>
          <w:sz w:val="24"/>
        </w:rPr>
        <w:t>employees</w:t>
      </w:r>
      <w:r>
        <w:rPr>
          <w:spacing w:val="-8"/>
          <w:sz w:val="24"/>
        </w:rPr>
        <w:t xml:space="preserve"> </w:t>
      </w:r>
      <w:r>
        <w:rPr>
          <w:sz w:val="24"/>
        </w:rPr>
        <w:t>and</w:t>
      </w:r>
      <w:r>
        <w:rPr>
          <w:spacing w:val="-7"/>
          <w:sz w:val="24"/>
        </w:rPr>
        <w:t xml:space="preserve"> </w:t>
      </w:r>
      <w:r>
        <w:rPr>
          <w:sz w:val="24"/>
        </w:rPr>
        <w:t>has</w:t>
      </w:r>
      <w:r>
        <w:rPr>
          <w:spacing w:val="-4"/>
          <w:sz w:val="24"/>
        </w:rPr>
        <w:t xml:space="preserve"> </w:t>
      </w:r>
      <w:r>
        <w:rPr>
          <w:sz w:val="24"/>
        </w:rPr>
        <w:t>issued</w:t>
      </w:r>
      <w:r>
        <w:rPr>
          <w:spacing w:val="-7"/>
          <w:sz w:val="24"/>
        </w:rPr>
        <w:t xml:space="preserve"> </w:t>
      </w:r>
      <w:r>
        <w:rPr>
          <w:sz w:val="24"/>
        </w:rPr>
        <w:t>bank</w:t>
      </w:r>
      <w:r>
        <w:rPr>
          <w:spacing w:val="-7"/>
          <w:sz w:val="24"/>
        </w:rPr>
        <w:t xml:space="preserve"> </w:t>
      </w:r>
      <w:r>
        <w:rPr>
          <w:sz w:val="24"/>
        </w:rPr>
        <w:t>cards</w:t>
      </w:r>
      <w:r>
        <w:rPr>
          <w:spacing w:val="-8"/>
          <w:sz w:val="24"/>
        </w:rPr>
        <w:t xml:space="preserve"> </w:t>
      </w:r>
      <w:r>
        <w:rPr>
          <w:sz w:val="24"/>
        </w:rPr>
        <w:t>for</w:t>
      </w:r>
      <w:r>
        <w:rPr>
          <w:spacing w:val="-9"/>
          <w:sz w:val="24"/>
        </w:rPr>
        <w:t xml:space="preserve"> </w:t>
      </w:r>
      <w:r>
        <w:rPr>
          <w:sz w:val="24"/>
        </w:rPr>
        <w:t>them</w:t>
      </w:r>
      <w:r>
        <w:rPr>
          <w:spacing w:val="-15"/>
          <w:sz w:val="24"/>
        </w:rPr>
        <w:t xml:space="preserve"> </w:t>
      </w:r>
      <w:r>
        <w:rPr>
          <w:sz w:val="24"/>
        </w:rPr>
        <w:t>under</w:t>
      </w:r>
      <w:r>
        <w:rPr>
          <w:spacing w:val="-5"/>
          <w:sz w:val="24"/>
        </w:rPr>
        <w:t xml:space="preserve"> </w:t>
      </w:r>
      <w:r>
        <w:rPr>
          <w:sz w:val="24"/>
        </w:rPr>
        <w:t>preferential</w:t>
      </w:r>
      <w:r>
        <w:rPr>
          <w:spacing w:val="-15"/>
          <w:sz w:val="24"/>
        </w:rPr>
        <w:t xml:space="preserve"> </w:t>
      </w:r>
      <w:r>
        <w:rPr>
          <w:sz w:val="24"/>
        </w:rPr>
        <w:t>terms,</w:t>
      </w:r>
      <w:r>
        <w:rPr>
          <w:spacing w:val="-5"/>
          <w:sz w:val="24"/>
        </w:rPr>
        <w:t xml:space="preserve"> </w:t>
      </w:r>
      <w:r>
        <w:rPr>
          <w:sz w:val="24"/>
        </w:rPr>
        <w:t>as</w:t>
      </w:r>
      <w:r>
        <w:rPr>
          <w:spacing w:val="-3"/>
          <w:sz w:val="24"/>
        </w:rPr>
        <w:t xml:space="preserve"> </w:t>
      </w:r>
      <w:r>
        <w:rPr>
          <w:sz w:val="24"/>
        </w:rPr>
        <w:t xml:space="preserve">from the date of termination of the Holder’s/Cardholder's employment with the employer, the preferential terms shall </w:t>
      </w:r>
      <w:r>
        <w:rPr>
          <w:spacing w:val="-3"/>
          <w:sz w:val="24"/>
        </w:rPr>
        <w:t xml:space="preserve">be </w:t>
      </w:r>
      <w:r>
        <w:rPr>
          <w:sz w:val="24"/>
        </w:rPr>
        <w:t>automatically invalidated and the Bank's standard bank card</w:t>
      </w:r>
      <w:r>
        <w:rPr>
          <w:spacing w:val="-40"/>
          <w:sz w:val="24"/>
        </w:rPr>
        <w:t xml:space="preserve"> </w:t>
      </w:r>
      <w:r>
        <w:rPr>
          <w:sz w:val="24"/>
        </w:rPr>
        <w:t>terms shall apply</w:t>
      </w:r>
      <w:r>
        <w:rPr>
          <w:spacing w:val="-14"/>
          <w:sz w:val="24"/>
        </w:rPr>
        <w:t xml:space="preserve"> </w:t>
      </w:r>
      <w:r>
        <w:rPr>
          <w:sz w:val="24"/>
        </w:rPr>
        <w:t>thereafter.</w:t>
      </w:r>
    </w:p>
    <w:p w14:paraId="042C53DE" w14:textId="77777777" w:rsidR="006F3E3A" w:rsidRDefault="006F3E3A">
      <w:pPr>
        <w:pStyle w:val="BodyText"/>
        <w:spacing w:before="7"/>
        <w:ind w:left="0"/>
        <w:jc w:val="left"/>
        <w:rPr>
          <w:sz w:val="33"/>
        </w:rPr>
      </w:pPr>
    </w:p>
    <w:p w14:paraId="339A1349" w14:textId="77777777" w:rsidR="006F3E3A" w:rsidRDefault="00C74FC2">
      <w:pPr>
        <w:pStyle w:val="Heading1"/>
      </w:pPr>
      <w:bookmarkStart w:id="12" w:name="PERSONAL_DATA"/>
      <w:bookmarkEnd w:id="12"/>
      <w:r>
        <w:t>PERSONAL DATA</w:t>
      </w:r>
    </w:p>
    <w:p w14:paraId="6C3C4246" w14:textId="77777777" w:rsidR="006F3E3A" w:rsidRDefault="00C74FC2">
      <w:pPr>
        <w:pStyle w:val="ListParagraph"/>
        <w:numPr>
          <w:ilvl w:val="0"/>
          <w:numId w:val="7"/>
        </w:numPr>
        <w:tabs>
          <w:tab w:val="left" w:pos="797"/>
        </w:tabs>
        <w:spacing w:before="88" w:line="232" w:lineRule="auto"/>
        <w:ind w:left="796" w:right="131" w:hanging="480"/>
        <w:jc w:val="both"/>
        <w:rPr>
          <w:sz w:val="24"/>
        </w:rPr>
      </w:pPr>
      <w:r>
        <w:rPr>
          <w:sz w:val="24"/>
        </w:rPr>
        <w:t>By</w:t>
      </w:r>
      <w:r>
        <w:rPr>
          <w:spacing w:val="-7"/>
          <w:sz w:val="24"/>
        </w:rPr>
        <w:t xml:space="preserve"> </w:t>
      </w:r>
      <w:r>
        <w:rPr>
          <w:sz w:val="24"/>
        </w:rPr>
        <w:t>virtue</w:t>
      </w:r>
      <w:r>
        <w:rPr>
          <w:spacing w:val="-9"/>
          <w:sz w:val="24"/>
        </w:rPr>
        <w:t xml:space="preserve"> </w:t>
      </w:r>
      <w:r>
        <w:rPr>
          <w:sz w:val="24"/>
        </w:rPr>
        <w:t>of</w:t>
      </w:r>
      <w:r>
        <w:rPr>
          <w:spacing w:val="-11"/>
          <w:sz w:val="24"/>
        </w:rPr>
        <w:t xml:space="preserve"> </w:t>
      </w:r>
      <w:r>
        <w:rPr>
          <w:sz w:val="24"/>
        </w:rPr>
        <w:t>Regulation</w:t>
      </w:r>
      <w:r>
        <w:rPr>
          <w:spacing w:val="-8"/>
          <w:sz w:val="24"/>
        </w:rPr>
        <w:t xml:space="preserve"> </w:t>
      </w:r>
      <w:r>
        <w:rPr>
          <w:sz w:val="24"/>
        </w:rPr>
        <w:t>No.</w:t>
      </w:r>
      <w:r>
        <w:rPr>
          <w:spacing w:val="-5"/>
          <w:sz w:val="24"/>
        </w:rPr>
        <w:t xml:space="preserve"> </w:t>
      </w:r>
      <w:r>
        <w:rPr>
          <w:sz w:val="24"/>
        </w:rPr>
        <w:t>679/EU</w:t>
      </w:r>
      <w:r>
        <w:rPr>
          <w:spacing w:val="-8"/>
          <w:sz w:val="24"/>
        </w:rPr>
        <w:t xml:space="preserve"> </w:t>
      </w:r>
      <w:r>
        <w:rPr>
          <w:sz w:val="24"/>
        </w:rPr>
        <w:t>on</w:t>
      </w:r>
      <w:r>
        <w:rPr>
          <w:spacing w:val="-9"/>
          <w:sz w:val="24"/>
        </w:rPr>
        <w:t xml:space="preserve"> </w:t>
      </w:r>
      <w:r>
        <w:rPr>
          <w:sz w:val="24"/>
        </w:rPr>
        <w:t>the</w:t>
      </w:r>
      <w:r>
        <w:rPr>
          <w:spacing w:val="-4"/>
          <w:sz w:val="24"/>
        </w:rPr>
        <w:t xml:space="preserve"> </w:t>
      </w:r>
      <w:r>
        <w:rPr>
          <w:sz w:val="24"/>
        </w:rPr>
        <w:t>protection</w:t>
      </w:r>
      <w:r>
        <w:rPr>
          <w:spacing w:val="-12"/>
          <w:sz w:val="24"/>
        </w:rPr>
        <w:t xml:space="preserve"> </w:t>
      </w:r>
      <w:r>
        <w:rPr>
          <w:sz w:val="24"/>
        </w:rPr>
        <w:t>of</w:t>
      </w:r>
      <w:r>
        <w:rPr>
          <w:spacing w:val="-11"/>
          <w:sz w:val="24"/>
        </w:rPr>
        <w:t xml:space="preserve"> </w:t>
      </w:r>
      <w:r>
        <w:rPr>
          <w:sz w:val="24"/>
        </w:rPr>
        <w:t>personal</w:t>
      </w:r>
      <w:r>
        <w:rPr>
          <w:spacing w:val="-12"/>
          <w:sz w:val="24"/>
        </w:rPr>
        <w:t xml:space="preserve"> </w:t>
      </w:r>
      <w:r>
        <w:rPr>
          <w:sz w:val="24"/>
        </w:rPr>
        <w:t>data</w:t>
      </w:r>
      <w:r>
        <w:rPr>
          <w:spacing w:val="56"/>
          <w:sz w:val="24"/>
        </w:rPr>
        <w:t xml:space="preserve"> </w:t>
      </w:r>
      <w:r>
        <w:rPr>
          <w:sz w:val="24"/>
        </w:rPr>
        <w:t>and</w:t>
      </w:r>
      <w:r>
        <w:rPr>
          <w:spacing w:val="-8"/>
          <w:sz w:val="24"/>
        </w:rPr>
        <w:t xml:space="preserve"> </w:t>
      </w:r>
      <w:r>
        <w:rPr>
          <w:sz w:val="24"/>
        </w:rPr>
        <w:t>the</w:t>
      </w:r>
      <w:r>
        <w:rPr>
          <w:spacing w:val="-4"/>
          <w:sz w:val="24"/>
        </w:rPr>
        <w:t xml:space="preserve"> </w:t>
      </w:r>
      <w:r>
        <w:rPr>
          <w:sz w:val="24"/>
        </w:rPr>
        <w:t>Personal</w:t>
      </w:r>
      <w:r>
        <w:rPr>
          <w:spacing w:val="-10"/>
          <w:sz w:val="24"/>
        </w:rPr>
        <w:t xml:space="preserve"> </w:t>
      </w:r>
      <w:r>
        <w:rPr>
          <w:sz w:val="24"/>
        </w:rPr>
        <w:t>Data Protection</w:t>
      </w:r>
      <w:r>
        <w:rPr>
          <w:spacing w:val="-4"/>
          <w:sz w:val="24"/>
        </w:rPr>
        <w:t xml:space="preserve"> </w:t>
      </w:r>
      <w:r>
        <w:rPr>
          <w:sz w:val="24"/>
        </w:rPr>
        <w:t>Act:</w:t>
      </w:r>
    </w:p>
    <w:p w14:paraId="5EC75730" w14:textId="77777777" w:rsidR="006F3E3A" w:rsidRDefault="006F3E3A">
      <w:pPr>
        <w:pStyle w:val="BodyText"/>
        <w:spacing w:before="10"/>
        <w:ind w:left="0"/>
        <w:jc w:val="left"/>
        <w:rPr>
          <w:sz w:val="23"/>
        </w:rPr>
      </w:pPr>
    </w:p>
    <w:p w14:paraId="2068ABAC" w14:textId="1D346788" w:rsidR="006F3E3A" w:rsidRDefault="00C74FC2">
      <w:pPr>
        <w:pStyle w:val="ListParagraph"/>
        <w:numPr>
          <w:ilvl w:val="1"/>
          <w:numId w:val="7"/>
        </w:numPr>
        <w:tabs>
          <w:tab w:val="left" w:pos="786"/>
        </w:tabs>
        <w:spacing w:before="0" w:line="235" w:lineRule="auto"/>
        <w:ind w:left="782" w:right="120" w:hanging="480"/>
        <w:rPr>
          <w:sz w:val="24"/>
        </w:rPr>
      </w:pPr>
      <w:r>
        <w:rPr>
          <w:sz w:val="24"/>
        </w:rPr>
        <w:t xml:space="preserve">By signing the contract for the issuance of a personal or corporate </w:t>
      </w:r>
      <w:r>
        <w:rPr>
          <w:spacing w:val="-3"/>
          <w:sz w:val="24"/>
        </w:rPr>
        <w:t xml:space="preserve">bank debit </w:t>
      </w:r>
      <w:r>
        <w:rPr>
          <w:sz w:val="24"/>
        </w:rPr>
        <w:t xml:space="preserve">card, the Holder/Cardholder </w:t>
      </w:r>
      <w:r>
        <w:rPr>
          <w:spacing w:val="-3"/>
          <w:sz w:val="24"/>
        </w:rPr>
        <w:t xml:space="preserve">is </w:t>
      </w:r>
      <w:r>
        <w:rPr>
          <w:sz w:val="24"/>
        </w:rPr>
        <w:t xml:space="preserve">informed </w:t>
      </w:r>
      <w:r>
        <w:rPr>
          <w:spacing w:val="-3"/>
          <w:sz w:val="24"/>
        </w:rPr>
        <w:t xml:space="preserve">in </w:t>
      </w:r>
      <w:r>
        <w:rPr>
          <w:sz w:val="24"/>
        </w:rPr>
        <w:t xml:space="preserve">advance of the Investbank JSC Privacy Declaration available on the </w:t>
      </w:r>
      <w:proofErr w:type="spellStart"/>
      <w:r>
        <w:rPr>
          <w:sz w:val="24"/>
        </w:rPr>
        <w:t>webstite</w:t>
      </w:r>
      <w:proofErr w:type="spellEnd"/>
      <w:r>
        <w:rPr>
          <w:sz w:val="24"/>
        </w:rPr>
        <w:t xml:space="preserve"> of the Bank at</w:t>
      </w:r>
      <w:r>
        <w:rPr>
          <w:color w:val="0000FF"/>
          <w:sz w:val="24"/>
        </w:rPr>
        <w:t xml:space="preserve"> </w:t>
      </w:r>
      <w:hyperlink r:id="rId18">
        <w:r>
          <w:rPr>
            <w:color w:val="0000FF"/>
            <w:sz w:val="24"/>
            <w:u w:val="single" w:color="0000FF"/>
          </w:rPr>
          <w:t>www.ibank.bg</w:t>
        </w:r>
      </w:hyperlink>
      <w:r>
        <w:rPr>
          <w:color w:val="0000FF"/>
          <w:sz w:val="24"/>
        </w:rPr>
        <w:t xml:space="preserve"> </w:t>
      </w:r>
      <w:r>
        <w:rPr>
          <w:sz w:val="24"/>
        </w:rPr>
        <w:t>and at the financial centers and receives</w:t>
      </w:r>
      <w:r>
        <w:rPr>
          <w:spacing w:val="-7"/>
          <w:sz w:val="24"/>
        </w:rPr>
        <w:t xml:space="preserve"> </w:t>
      </w:r>
      <w:r>
        <w:rPr>
          <w:sz w:val="24"/>
        </w:rPr>
        <w:t>information</w:t>
      </w:r>
      <w:r>
        <w:rPr>
          <w:spacing w:val="-14"/>
          <w:sz w:val="24"/>
        </w:rPr>
        <w:t xml:space="preserve"> </w:t>
      </w:r>
      <w:r>
        <w:rPr>
          <w:sz w:val="24"/>
        </w:rPr>
        <w:t>about:</w:t>
      </w:r>
      <w:r>
        <w:rPr>
          <w:spacing w:val="-9"/>
          <w:sz w:val="24"/>
        </w:rPr>
        <w:t xml:space="preserve"> </w:t>
      </w:r>
      <w:r>
        <w:rPr>
          <w:sz w:val="24"/>
        </w:rPr>
        <w:t>contact</w:t>
      </w:r>
      <w:r>
        <w:rPr>
          <w:spacing w:val="-5"/>
          <w:sz w:val="24"/>
        </w:rPr>
        <w:t xml:space="preserve"> </w:t>
      </w:r>
      <w:r>
        <w:rPr>
          <w:sz w:val="24"/>
        </w:rPr>
        <w:t>details</w:t>
      </w:r>
      <w:r>
        <w:rPr>
          <w:spacing w:val="-12"/>
          <w:sz w:val="24"/>
        </w:rPr>
        <w:t xml:space="preserve"> </w:t>
      </w:r>
      <w:r>
        <w:rPr>
          <w:sz w:val="24"/>
        </w:rPr>
        <w:t>of</w:t>
      </w:r>
      <w:r>
        <w:rPr>
          <w:spacing w:val="-18"/>
          <w:sz w:val="24"/>
        </w:rPr>
        <w:t xml:space="preserve"> </w:t>
      </w:r>
      <w:r>
        <w:rPr>
          <w:sz w:val="24"/>
        </w:rPr>
        <w:t>Investbank</w:t>
      </w:r>
      <w:r>
        <w:rPr>
          <w:spacing w:val="-10"/>
          <w:sz w:val="24"/>
        </w:rPr>
        <w:t xml:space="preserve"> </w:t>
      </w:r>
      <w:r>
        <w:rPr>
          <w:sz w:val="24"/>
        </w:rPr>
        <w:t>JSC</w:t>
      </w:r>
      <w:r>
        <w:rPr>
          <w:spacing w:val="-12"/>
          <w:sz w:val="24"/>
        </w:rPr>
        <w:t xml:space="preserve"> </w:t>
      </w:r>
      <w:r>
        <w:rPr>
          <w:sz w:val="24"/>
        </w:rPr>
        <w:t>and</w:t>
      </w:r>
      <w:r>
        <w:rPr>
          <w:spacing w:val="-10"/>
          <w:sz w:val="24"/>
        </w:rPr>
        <w:t xml:space="preserve"> </w:t>
      </w:r>
      <w:r>
        <w:rPr>
          <w:sz w:val="24"/>
        </w:rPr>
        <w:t>the</w:t>
      </w:r>
      <w:r>
        <w:rPr>
          <w:spacing w:val="-11"/>
          <w:sz w:val="24"/>
        </w:rPr>
        <w:t xml:space="preserve"> </w:t>
      </w:r>
      <w:r>
        <w:rPr>
          <w:sz w:val="24"/>
        </w:rPr>
        <w:t>personal</w:t>
      </w:r>
      <w:r>
        <w:rPr>
          <w:spacing w:val="-18"/>
          <w:sz w:val="24"/>
        </w:rPr>
        <w:t xml:space="preserve"> </w:t>
      </w:r>
      <w:r>
        <w:rPr>
          <w:sz w:val="24"/>
        </w:rPr>
        <w:t>data</w:t>
      </w:r>
      <w:r>
        <w:rPr>
          <w:spacing w:val="-11"/>
          <w:sz w:val="24"/>
        </w:rPr>
        <w:t xml:space="preserve"> </w:t>
      </w:r>
      <w:r>
        <w:rPr>
          <w:sz w:val="24"/>
        </w:rPr>
        <w:t>protection officer</w:t>
      </w:r>
      <w:r>
        <w:rPr>
          <w:spacing w:val="-5"/>
          <w:sz w:val="24"/>
        </w:rPr>
        <w:t xml:space="preserve"> </w:t>
      </w:r>
      <w:r>
        <w:rPr>
          <w:spacing w:val="-3"/>
          <w:sz w:val="24"/>
        </w:rPr>
        <w:t>at</w:t>
      </w:r>
      <w:r>
        <w:rPr>
          <w:spacing w:val="-10"/>
          <w:sz w:val="24"/>
        </w:rPr>
        <w:t xml:space="preserve"> </w:t>
      </w:r>
      <w:r>
        <w:rPr>
          <w:sz w:val="24"/>
        </w:rPr>
        <w:t>the</w:t>
      </w:r>
      <w:r>
        <w:rPr>
          <w:spacing w:val="-8"/>
          <w:sz w:val="24"/>
        </w:rPr>
        <w:t xml:space="preserve"> </w:t>
      </w:r>
      <w:r>
        <w:rPr>
          <w:sz w:val="24"/>
        </w:rPr>
        <w:t>Bank;</w:t>
      </w:r>
      <w:r>
        <w:rPr>
          <w:spacing w:val="-11"/>
          <w:sz w:val="24"/>
        </w:rPr>
        <w:t xml:space="preserve"> </w:t>
      </w:r>
      <w:r>
        <w:rPr>
          <w:sz w:val="24"/>
        </w:rPr>
        <w:t>the</w:t>
      </w:r>
      <w:r>
        <w:rPr>
          <w:spacing w:val="-8"/>
          <w:sz w:val="24"/>
        </w:rPr>
        <w:t xml:space="preserve"> </w:t>
      </w:r>
      <w:r>
        <w:rPr>
          <w:sz w:val="24"/>
        </w:rPr>
        <w:t>rights</w:t>
      </w:r>
      <w:r>
        <w:rPr>
          <w:spacing w:val="-9"/>
          <w:sz w:val="24"/>
        </w:rPr>
        <w:t xml:space="preserve"> </w:t>
      </w:r>
      <w:r>
        <w:rPr>
          <w:sz w:val="24"/>
        </w:rPr>
        <w:t>related</w:t>
      </w:r>
      <w:r>
        <w:rPr>
          <w:spacing w:val="-12"/>
          <w:sz w:val="24"/>
        </w:rPr>
        <w:t xml:space="preserve"> </w:t>
      </w:r>
      <w:r>
        <w:rPr>
          <w:sz w:val="24"/>
        </w:rPr>
        <w:t>to</w:t>
      </w:r>
      <w:r>
        <w:rPr>
          <w:spacing w:val="-6"/>
          <w:sz w:val="24"/>
        </w:rPr>
        <w:t xml:space="preserve"> </w:t>
      </w:r>
      <w:r>
        <w:rPr>
          <w:sz w:val="24"/>
        </w:rPr>
        <w:t>processing</w:t>
      </w:r>
      <w:r>
        <w:rPr>
          <w:spacing w:val="-7"/>
          <w:sz w:val="24"/>
        </w:rPr>
        <w:t xml:space="preserve"> </w:t>
      </w:r>
      <w:r>
        <w:rPr>
          <w:sz w:val="24"/>
        </w:rPr>
        <w:t>and</w:t>
      </w:r>
      <w:r>
        <w:rPr>
          <w:spacing w:val="-7"/>
          <w:sz w:val="24"/>
        </w:rPr>
        <w:t xml:space="preserve"> </w:t>
      </w:r>
      <w:r>
        <w:rPr>
          <w:sz w:val="24"/>
        </w:rPr>
        <w:t>protection</w:t>
      </w:r>
      <w:r>
        <w:rPr>
          <w:spacing w:val="-12"/>
          <w:sz w:val="24"/>
        </w:rPr>
        <w:t xml:space="preserve"> </w:t>
      </w:r>
      <w:r>
        <w:rPr>
          <w:sz w:val="24"/>
        </w:rPr>
        <w:t>of</w:t>
      </w:r>
      <w:r>
        <w:rPr>
          <w:spacing w:val="-14"/>
          <w:sz w:val="24"/>
        </w:rPr>
        <w:t xml:space="preserve"> </w:t>
      </w:r>
      <w:r>
        <w:rPr>
          <w:sz w:val="24"/>
        </w:rPr>
        <w:t>his/her</w:t>
      </w:r>
      <w:r>
        <w:rPr>
          <w:spacing w:val="1"/>
          <w:sz w:val="24"/>
        </w:rPr>
        <w:t xml:space="preserve"> </w:t>
      </w:r>
      <w:r>
        <w:rPr>
          <w:sz w:val="24"/>
        </w:rPr>
        <w:t>personal</w:t>
      </w:r>
      <w:r>
        <w:rPr>
          <w:spacing w:val="-15"/>
          <w:sz w:val="24"/>
        </w:rPr>
        <w:t xml:space="preserve"> </w:t>
      </w:r>
      <w:r>
        <w:rPr>
          <w:sz w:val="24"/>
        </w:rPr>
        <w:t>data</w:t>
      </w:r>
      <w:r>
        <w:rPr>
          <w:spacing w:val="-8"/>
          <w:sz w:val="24"/>
        </w:rPr>
        <w:t xml:space="preserve"> </w:t>
      </w:r>
      <w:r>
        <w:rPr>
          <w:sz w:val="24"/>
        </w:rPr>
        <w:t xml:space="preserve">and how they can </w:t>
      </w:r>
      <w:r>
        <w:rPr>
          <w:spacing w:val="-3"/>
          <w:sz w:val="24"/>
        </w:rPr>
        <w:t xml:space="preserve">be </w:t>
      </w:r>
      <w:r>
        <w:rPr>
          <w:sz w:val="24"/>
        </w:rPr>
        <w:t xml:space="preserve">exercised; the need to process his/her personal data and any possible consequences </w:t>
      </w:r>
      <w:r>
        <w:rPr>
          <w:spacing w:val="-3"/>
          <w:sz w:val="24"/>
        </w:rPr>
        <w:t xml:space="preserve">in </w:t>
      </w:r>
      <w:r>
        <w:rPr>
          <w:sz w:val="24"/>
        </w:rPr>
        <w:t xml:space="preserve">case these data are not provided; grounds for processing his/her </w:t>
      </w:r>
      <w:r w:rsidR="00C26A9D">
        <w:rPr>
          <w:sz w:val="24"/>
        </w:rPr>
        <w:t>personal</w:t>
      </w:r>
      <w:r>
        <w:rPr>
          <w:sz w:val="24"/>
        </w:rPr>
        <w:t xml:space="preserve"> data, including information that the Bank will not process his/her personal data </w:t>
      </w:r>
      <w:r>
        <w:rPr>
          <w:spacing w:val="-5"/>
          <w:sz w:val="24"/>
        </w:rPr>
        <w:t xml:space="preserve">in </w:t>
      </w:r>
      <w:r>
        <w:rPr>
          <w:sz w:val="24"/>
        </w:rPr>
        <w:t>preparing a</w:t>
      </w:r>
      <w:r>
        <w:rPr>
          <w:spacing w:val="-14"/>
          <w:sz w:val="24"/>
        </w:rPr>
        <w:t xml:space="preserve"> </w:t>
      </w:r>
      <w:r>
        <w:rPr>
          <w:sz w:val="24"/>
        </w:rPr>
        <w:t>customer</w:t>
      </w:r>
      <w:r>
        <w:rPr>
          <w:spacing w:val="-6"/>
          <w:sz w:val="24"/>
        </w:rPr>
        <w:t xml:space="preserve"> </w:t>
      </w:r>
      <w:r>
        <w:rPr>
          <w:sz w:val="24"/>
        </w:rPr>
        <w:t>file</w:t>
      </w:r>
      <w:r>
        <w:rPr>
          <w:spacing w:val="-14"/>
          <w:sz w:val="24"/>
        </w:rPr>
        <w:t xml:space="preserve"> </w:t>
      </w:r>
      <w:r>
        <w:rPr>
          <w:sz w:val="24"/>
        </w:rPr>
        <w:t>and</w:t>
      </w:r>
      <w:r>
        <w:rPr>
          <w:spacing w:val="-13"/>
          <w:sz w:val="24"/>
        </w:rPr>
        <w:t xml:space="preserve"> </w:t>
      </w:r>
      <w:r>
        <w:rPr>
          <w:sz w:val="24"/>
        </w:rPr>
        <w:t>offering</w:t>
      </w:r>
      <w:r>
        <w:rPr>
          <w:spacing w:val="-13"/>
          <w:sz w:val="24"/>
        </w:rPr>
        <w:t xml:space="preserve"> </w:t>
      </w:r>
      <w:r>
        <w:rPr>
          <w:sz w:val="24"/>
        </w:rPr>
        <w:t>customized</w:t>
      </w:r>
      <w:r>
        <w:rPr>
          <w:spacing w:val="-13"/>
          <w:sz w:val="24"/>
        </w:rPr>
        <w:t xml:space="preserve"> </w:t>
      </w:r>
      <w:r>
        <w:rPr>
          <w:sz w:val="24"/>
        </w:rPr>
        <w:t>products</w:t>
      </w:r>
      <w:r>
        <w:rPr>
          <w:spacing w:val="-15"/>
          <w:sz w:val="24"/>
        </w:rPr>
        <w:t xml:space="preserve"> </w:t>
      </w:r>
      <w:r>
        <w:rPr>
          <w:sz w:val="24"/>
        </w:rPr>
        <w:t>and</w:t>
      </w:r>
      <w:r>
        <w:rPr>
          <w:spacing w:val="-13"/>
          <w:sz w:val="24"/>
        </w:rPr>
        <w:t xml:space="preserve"> </w:t>
      </w:r>
      <w:r>
        <w:rPr>
          <w:sz w:val="24"/>
        </w:rPr>
        <w:t>services</w:t>
      </w:r>
      <w:r>
        <w:rPr>
          <w:spacing w:val="-15"/>
          <w:sz w:val="24"/>
        </w:rPr>
        <w:t xml:space="preserve"> </w:t>
      </w:r>
      <w:r>
        <w:rPr>
          <w:sz w:val="24"/>
        </w:rPr>
        <w:t>directly</w:t>
      </w:r>
      <w:r>
        <w:rPr>
          <w:spacing w:val="-11"/>
          <w:sz w:val="24"/>
        </w:rPr>
        <w:t xml:space="preserve"> </w:t>
      </w:r>
      <w:r>
        <w:rPr>
          <w:sz w:val="24"/>
        </w:rPr>
        <w:t>without</w:t>
      </w:r>
      <w:r>
        <w:rPr>
          <w:spacing w:val="-12"/>
          <w:sz w:val="24"/>
        </w:rPr>
        <w:t xml:space="preserve"> </w:t>
      </w:r>
      <w:r>
        <w:rPr>
          <w:sz w:val="24"/>
        </w:rPr>
        <w:t>his/her</w:t>
      </w:r>
      <w:r>
        <w:rPr>
          <w:spacing w:val="-11"/>
          <w:sz w:val="24"/>
        </w:rPr>
        <w:t xml:space="preserve"> </w:t>
      </w:r>
      <w:r>
        <w:rPr>
          <w:sz w:val="24"/>
        </w:rPr>
        <w:t xml:space="preserve">explicit consent; the purposes for which the Bank shall process his/her personal data obtained under the </w:t>
      </w:r>
      <w:r w:rsidR="00C26A9D">
        <w:rPr>
          <w:sz w:val="24"/>
        </w:rPr>
        <w:t>c</w:t>
      </w:r>
      <w:r>
        <w:rPr>
          <w:sz w:val="24"/>
        </w:rPr>
        <w:t xml:space="preserve">onditions of the specific Agreement, including together with other personal data, which the Bank has lawfully obtained from third parties, as well </w:t>
      </w:r>
      <w:r>
        <w:rPr>
          <w:spacing w:val="1"/>
          <w:sz w:val="24"/>
        </w:rPr>
        <w:t>as</w:t>
      </w:r>
      <w:r w:rsidR="00C26A9D">
        <w:rPr>
          <w:spacing w:val="1"/>
          <w:sz w:val="24"/>
        </w:rPr>
        <w:t xml:space="preserve"> </w:t>
      </w:r>
      <w:r>
        <w:rPr>
          <w:spacing w:val="1"/>
          <w:sz w:val="24"/>
        </w:rPr>
        <w:t xml:space="preserve">the </w:t>
      </w:r>
      <w:r>
        <w:rPr>
          <w:spacing w:val="-3"/>
          <w:sz w:val="24"/>
        </w:rPr>
        <w:t xml:space="preserve">right </w:t>
      </w:r>
      <w:r>
        <w:rPr>
          <w:sz w:val="24"/>
        </w:rPr>
        <w:t xml:space="preserve">of the Bank to process the Holder/Card Holder’s personal data </w:t>
      </w:r>
      <w:r>
        <w:rPr>
          <w:spacing w:val="-3"/>
          <w:sz w:val="24"/>
        </w:rPr>
        <w:t xml:space="preserve">including </w:t>
      </w:r>
      <w:r>
        <w:rPr>
          <w:sz w:val="24"/>
        </w:rPr>
        <w:t xml:space="preserve">after the termination </w:t>
      </w:r>
      <w:r>
        <w:rPr>
          <w:spacing w:val="3"/>
          <w:sz w:val="24"/>
        </w:rPr>
        <w:t xml:space="preserve">of </w:t>
      </w:r>
      <w:r>
        <w:rPr>
          <w:sz w:val="24"/>
        </w:rPr>
        <w:t xml:space="preserve">payment services, when this </w:t>
      </w:r>
      <w:r>
        <w:rPr>
          <w:spacing w:val="-3"/>
          <w:sz w:val="24"/>
        </w:rPr>
        <w:t xml:space="preserve">is </w:t>
      </w:r>
      <w:r>
        <w:rPr>
          <w:sz w:val="24"/>
        </w:rPr>
        <w:t xml:space="preserve">necessary for the </w:t>
      </w:r>
      <w:r w:rsidR="00C26A9D">
        <w:rPr>
          <w:sz w:val="24"/>
        </w:rPr>
        <w:t>implementation</w:t>
      </w:r>
      <w:r>
        <w:rPr>
          <w:sz w:val="24"/>
        </w:rPr>
        <w:t xml:space="preserve"> of a statutory obligation of the Bank or for the protection of its legal </w:t>
      </w:r>
      <w:r w:rsidR="00C26A9D">
        <w:rPr>
          <w:sz w:val="24"/>
        </w:rPr>
        <w:t>interests</w:t>
      </w:r>
      <w:r>
        <w:rPr>
          <w:sz w:val="24"/>
        </w:rPr>
        <w:t xml:space="preserve"> and </w:t>
      </w:r>
      <w:r>
        <w:rPr>
          <w:spacing w:val="-3"/>
          <w:sz w:val="24"/>
        </w:rPr>
        <w:t xml:space="preserve">in </w:t>
      </w:r>
      <w:r>
        <w:rPr>
          <w:sz w:val="24"/>
        </w:rPr>
        <w:t xml:space="preserve">other cases stipulated by law; the recipients to whom his/her personal data </w:t>
      </w:r>
      <w:r>
        <w:rPr>
          <w:spacing w:val="-3"/>
          <w:sz w:val="24"/>
        </w:rPr>
        <w:t xml:space="preserve">may be </w:t>
      </w:r>
      <w:r>
        <w:rPr>
          <w:sz w:val="24"/>
        </w:rPr>
        <w:t>provided by the Bank</w:t>
      </w:r>
      <w:r w:rsidR="00C26A9D">
        <w:rPr>
          <w:sz w:val="24"/>
        </w:rPr>
        <w:t xml:space="preserve"> </w:t>
      </w:r>
      <w:r>
        <w:rPr>
          <w:sz w:val="24"/>
        </w:rPr>
        <w:t>in the cases stipulated by law – other personal</w:t>
      </w:r>
      <w:r>
        <w:rPr>
          <w:spacing w:val="-17"/>
          <w:sz w:val="24"/>
        </w:rPr>
        <w:t xml:space="preserve"> </w:t>
      </w:r>
      <w:r>
        <w:rPr>
          <w:sz w:val="24"/>
        </w:rPr>
        <w:t>data</w:t>
      </w:r>
      <w:r>
        <w:rPr>
          <w:spacing w:val="-9"/>
          <w:sz w:val="24"/>
        </w:rPr>
        <w:t xml:space="preserve"> </w:t>
      </w:r>
      <w:r>
        <w:rPr>
          <w:sz w:val="24"/>
        </w:rPr>
        <w:t>controllers,</w:t>
      </w:r>
      <w:r>
        <w:rPr>
          <w:spacing w:val="-2"/>
          <w:sz w:val="24"/>
        </w:rPr>
        <w:t xml:space="preserve"> </w:t>
      </w:r>
      <w:r>
        <w:rPr>
          <w:sz w:val="24"/>
        </w:rPr>
        <w:t>including</w:t>
      </w:r>
      <w:r>
        <w:rPr>
          <w:spacing w:val="-8"/>
          <w:sz w:val="24"/>
        </w:rPr>
        <w:t xml:space="preserve"> </w:t>
      </w:r>
      <w:r>
        <w:rPr>
          <w:sz w:val="24"/>
        </w:rPr>
        <w:t>but</w:t>
      </w:r>
      <w:r>
        <w:rPr>
          <w:spacing w:val="-4"/>
          <w:sz w:val="24"/>
        </w:rPr>
        <w:t xml:space="preserve"> </w:t>
      </w:r>
      <w:r>
        <w:rPr>
          <w:sz w:val="24"/>
        </w:rPr>
        <w:t>not</w:t>
      </w:r>
      <w:r>
        <w:rPr>
          <w:spacing w:val="-7"/>
          <w:sz w:val="24"/>
        </w:rPr>
        <w:t xml:space="preserve"> </w:t>
      </w:r>
      <w:r>
        <w:rPr>
          <w:sz w:val="24"/>
        </w:rPr>
        <w:t>limited</w:t>
      </w:r>
      <w:r>
        <w:rPr>
          <w:spacing w:val="-8"/>
          <w:sz w:val="24"/>
        </w:rPr>
        <w:t xml:space="preserve"> </w:t>
      </w:r>
      <w:r>
        <w:rPr>
          <w:sz w:val="24"/>
        </w:rPr>
        <w:t>to</w:t>
      </w:r>
      <w:r>
        <w:rPr>
          <w:spacing w:val="-2"/>
          <w:sz w:val="24"/>
        </w:rPr>
        <w:t xml:space="preserve"> </w:t>
      </w:r>
      <w:r>
        <w:rPr>
          <w:sz w:val="24"/>
        </w:rPr>
        <w:t>Insurance</w:t>
      </w:r>
      <w:r>
        <w:rPr>
          <w:spacing w:val="-8"/>
          <w:sz w:val="24"/>
        </w:rPr>
        <w:t xml:space="preserve"> </w:t>
      </w:r>
      <w:r>
        <w:rPr>
          <w:sz w:val="24"/>
        </w:rPr>
        <w:t>Company</w:t>
      </w:r>
      <w:r>
        <w:rPr>
          <w:spacing w:val="-12"/>
          <w:sz w:val="24"/>
        </w:rPr>
        <w:t xml:space="preserve"> </w:t>
      </w:r>
      <w:r>
        <w:rPr>
          <w:sz w:val="24"/>
        </w:rPr>
        <w:t>Bulgaria</w:t>
      </w:r>
      <w:r>
        <w:rPr>
          <w:spacing w:val="-8"/>
          <w:sz w:val="24"/>
        </w:rPr>
        <w:t xml:space="preserve"> </w:t>
      </w:r>
      <w:r>
        <w:rPr>
          <w:sz w:val="24"/>
        </w:rPr>
        <w:t xml:space="preserve">Insurance </w:t>
      </w:r>
      <w:r>
        <w:rPr>
          <w:spacing w:val="-3"/>
          <w:sz w:val="24"/>
        </w:rPr>
        <w:t xml:space="preserve">AD </w:t>
      </w:r>
      <w:r>
        <w:rPr>
          <w:sz w:val="24"/>
        </w:rPr>
        <w:t xml:space="preserve">for holders of co-branded cards Debit Mastercard Paypass, or personal data processors acting on behalf </w:t>
      </w:r>
      <w:r>
        <w:rPr>
          <w:spacing w:val="3"/>
          <w:sz w:val="24"/>
        </w:rPr>
        <w:t xml:space="preserve">of </w:t>
      </w:r>
      <w:r>
        <w:rPr>
          <w:sz w:val="24"/>
        </w:rPr>
        <w:t>the Bank; for the periods for which his/her personal data are kept by the Bank.</w:t>
      </w:r>
    </w:p>
    <w:p w14:paraId="6A8EBA27" w14:textId="5C67EEBC" w:rsidR="006F3E3A" w:rsidRDefault="00C74FC2">
      <w:pPr>
        <w:pStyle w:val="ListParagraph"/>
        <w:numPr>
          <w:ilvl w:val="1"/>
          <w:numId w:val="7"/>
        </w:numPr>
        <w:tabs>
          <w:tab w:val="left" w:pos="786"/>
        </w:tabs>
        <w:spacing w:before="69" w:line="235" w:lineRule="auto"/>
        <w:ind w:left="782" w:right="124" w:hanging="480"/>
        <w:rPr>
          <w:sz w:val="24"/>
        </w:rPr>
      </w:pPr>
      <w:r>
        <w:rPr>
          <w:sz w:val="24"/>
        </w:rPr>
        <w:t xml:space="preserve">By signing the agreement for </w:t>
      </w:r>
      <w:r>
        <w:rPr>
          <w:spacing w:val="-3"/>
          <w:sz w:val="24"/>
        </w:rPr>
        <w:t xml:space="preserve">issuing </w:t>
      </w:r>
      <w:r>
        <w:rPr>
          <w:sz w:val="24"/>
        </w:rPr>
        <w:t xml:space="preserve">a </w:t>
      </w:r>
      <w:r>
        <w:rPr>
          <w:b/>
          <w:sz w:val="24"/>
        </w:rPr>
        <w:t xml:space="preserve">personal </w:t>
      </w:r>
      <w:r>
        <w:rPr>
          <w:sz w:val="24"/>
        </w:rPr>
        <w:t xml:space="preserve">debit bank card </w:t>
      </w:r>
      <w:r>
        <w:rPr>
          <w:b/>
          <w:sz w:val="24"/>
        </w:rPr>
        <w:t>co-branded Debit Mastercard PayPass</w:t>
      </w:r>
      <w:r>
        <w:rPr>
          <w:sz w:val="24"/>
        </w:rPr>
        <w:t xml:space="preserve">, the Bank shall provide to the Card </w:t>
      </w:r>
      <w:r>
        <w:rPr>
          <w:spacing w:val="-3"/>
          <w:sz w:val="24"/>
        </w:rPr>
        <w:t xml:space="preserve">Holder </w:t>
      </w:r>
      <w:r>
        <w:rPr>
          <w:sz w:val="24"/>
        </w:rPr>
        <w:t xml:space="preserve">insurance for his/her account, whereas the Card Holder shall </w:t>
      </w:r>
      <w:r>
        <w:rPr>
          <w:spacing w:val="-3"/>
          <w:sz w:val="24"/>
        </w:rPr>
        <w:t xml:space="preserve">be </w:t>
      </w:r>
      <w:r>
        <w:rPr>
          <w:sz w:val="24"/>
        </w:rPr>
        <w:t>notified by the Bank of the provision of his/her personal</w:t>
      </w:r>
      <w:r>
        <w:rPr>
          <w:spacing w:val="-17"/>
          <w:sz w:val="24"/>
        </w:rPr>
        <w:t xml:space="preserve"> </w:t>
      </w:r>
      <w:r>
        <w:rPr>
          <w:sz w:val="24"/>
        </w:rPr>
        <w:t>data</w:t>
      </w:r>
      <w:r>
        <w:rPr>
          <w:spacing w:val="-9"/>
          <w:sz w:val="24"/>
        </w:rPr>
        <w:t xml:space="preserve"> </w:t>
      </w:r>
      <w:r>
        <w:rPr>
          <w:sz w:val="24"/>
        </w:rPr>
        <w:t>within</w:t>
      </w:r>
      <w:r>
        <w:rPr>
          <w:spacing w:val="-12"/>
          <w:sz w:val="24"/>
        </w:rPr>
        <w:t xml:space="preserve"> </w:t>
      </w:r>
      <w:r>
        <w:rPr>
          <w:sz w:val="24"/>
        </w:rPr>
        <w:t>the</w:t>
      </w:r>
      <w:r>
        <w:rPr>
          <w:spacing w:val="-4"/>
          <w:sz w:val="24"/>
        </w:rPr>
        <w:t xml:space="preserve"> </w:t>
      </w:r>
      <w:r>
        <w:rPr>
          <w:sz w:val="24"/>
        </w:rPr>
        <w:t>meaning</w:t>
      </w:r>
      <w:r>
        <w:rPr>
          <w:spacing w:val="-8"/>
          <w:sz w:val="24"/>
        </w:rPr>
        <w:t xml:space="preserve"> </w:t>
      </w:r>
      <w:r>
        <w:rPr>
          <w:sz w:val="24"/>
        </w:rPr>
        <w:t>of</w:t>
      </w:r>
      <w:r>
        <w:rPr>
          <w:spacing w:val="-16"/>
          <w:sz w:val="24"/>
        </w:rPr>
        <w:t xml:space="preserve"> </w:t>
      </w:r>
      <w:r>
        <w:rPr>
          <w:sz w:val="24"/>
        </w:rPr>
        <w:t>Regulation</w:t>
      </w:r>
      <w:r>
        <w:rPr>
          <w:spacing w:val="-12"/>
          <w:sz w:val="24"/>
        </w:rPr>
        <w:t xml:space="preserve"> </w:t>
      </w:r>
      <w:r>
        <w:rPr>
          <w:sz w:val="24"/>
        </w:rPr>
        <w:t>No.</w:t>
      </w:r>
      <w:r>
        <w:rPr>
          <w:spacing w:val="-10"/>
          <w:sz w:val="24"/>
        </w:rPr>
        <w:t xml:space="preserve"> </w:t>
      </w:r>
      <w:r>
        <w:rPr>
          <w:sz w:val="24"/>
        </w:rPr>
        <w:t>679/EU</w:t>
      </w:r>
      <w:r>
        <w:rPr>
          <w:spacing w:val="-18"/>
          <w:sz w:val="24"/>
        </w:rPr>
        <w:t xml:space="preserve"> </w:t>
      </w:r>
      <w:r>
        <w:rPr>
          <w:sz w:val="24"/>
        </w:rPr>
        <w:t>on</w:t>
      </w:r>
      <w:r>
        <w:rPr>
          <w:spacing w:val="-17"/>
          <w:sz w:val="24"/>
        </w:rPr>
        <w:t xml:space="preserve"> </w:t>
      </w:r>
      <w:r>
        <w:rPr>
          <w:sz w:val="24"/>
        </w:rPr>
        <w:t>the</w:t>
      </w:r>
      <w:r>
        <w:rPr>
          <w:spacing w:val="-9"/>
          <w:sz w:val="24"/>
        </w:rPr>
        <w:t xml:space="preserve"> </w:t>
      </w:r>
      <w:r>
        <w:rPr>
          <w:sz w:val="24"/>
        </w:rPr>
        <w:t>protection</w:t>
      </w:r>
      <w:r>
        <w:rPr>
          <w:spacing w:val="-12"/>
          <w:sz w:val="24"/>
        </w:rPr>
        <w:t xml:space="preserve"> </w:t>
      </w:r>
      <w:r>
        <w:rPr>
          <w:sz w:val="24"/>
        </w:rPr>
        <w:t>of</w:t>
      </w:r>
      <w:r>
        <w:rPr>
          <w:spacing w:val="-16"/>
          <w:sz w:val="24"/>
        </w:rPr>
        <w:t xml:space="preserve"> </w:t>
      </w:r>
      <w:r>
        <w:rPr>
          <w:sz w:val="24"/>
        </w:rPr>
        <w:t>personal</w:t>
      </w:r>
      <w:r>
        <w:rPr>
          <w:spacing w:val="-7"/>
          <w:sz w:val="24"/>
        </w:rPr>
        <w:t xml:space="preserve"> </w:t>
      </w:r>
      <w:r>
        <w:rPr>
          <w:sz w:val="24"/>
        </w:rPr>
        <w:t>data to</w:t>
      </w:r>
      <w:r>
        <w:rPr>
          <w:spacing w:val="-10"/>
          <w:sz w:val="24"/>
        </w:rPr>
        <w:t xml:space="preserve"> </w:t>
      </w:r>
      <w:r>
        <w:rPr>
          <w:sz w:val="24"/>
        </w:rPr>
        <w:t>the</w:t>
      </w:r>
      <w:r>
        <w:rPr>
          <w:spacing w:val="-8"/>
          <w:sz w:val="24"/>
        </w:rPr>
        <w:t xml:space="preserve"> </w:t>
      </w:r>
      <w:r>
        <w:rPr>
          <w:sz w:val="24"/>
        </w:rPr>
        <w:t>insurer</w:t>
      </w:r>
      <w:r>
        <w:rPr>
          <w:spacing w:val="-5"/>
          <w:sz w:val="24"/>
        </w:rPr>
        <w:t xml:space="preserve"> </w:t>
      </w:r>
      <w:r>
        <w:rPr>
          <w:sz w:val="24"/>
        </w:rPr>
        <w:t>Insurance</w:t>
      </w:r>
      <w:r>
        <w:rPr>
          <w:spacing w:val="-8"/>
          <w:sz w:val="24"/>
        </w:rPr>
        <w:t xml:space="preserve"> </w:t>
      </w:r>
      <w:r>
        <w:rPr>
          <w:sz w:val="24"/>
        </w:rPr>
        <w:t>Company</w:t>
      </w:r>
      <w:r>
        <w:rPr>
          <w:spacing w:val="-11"/>
          <w:sz w:val="24"/>
        </w:rPr>
        <w:t xml:space="preserve"> </w:t>
      </w:r>
      <w:r>
        <w:rPr>
          <w:sz w:val="24"/>
        </w:rPr>
        <w:t>Bulgaria</w:t>
      </w:r>
      <w:r>
        <w:rPr>
          <w:spacing w:val="-8"/>
          <w:sz w:val="24"/>
        </w:rPr>
        <w:t xml:space="preserve"> </w:t>
      </w:r>
      <w:r>
        <w:rPr>
          <w:sz w:val="24"/>
        </w:rPr>
        <w:t>Insurance</w:t>
      </w:r>
      <w:r>
        <w:rPr>
          <w:spacing w:val="-8"/>
          <w:sz w:val="24"/>
        </w:rPr>
        <w:t xml:space="preserve"> </w:t>
      </w:r>
      <w:r>
        <w:rPr>
          <w:sz w:val="24"/>
        </w:rPr>
        <w:t>AD,</w:t>
      </w:r>
      <w:r>
        <w:rPr>
          <w:spacing w:val="-5"/>
          <w:sz w:val="24"/>
        </w:rPr>
        <w:t xml:space="preserve"> </w:t>
      </w:r>
      <w:r>
        <w:rPr>
          <w:sz w:val="24"/>
        </w:rPr>
        <w:t>as</w:t>
      </w:r>
      <w:r>
        <w:rPr>
          <w:spacing w:val="-8"/>
          <w:sz w:val="24"/>
        </w:rPr>
        <w:t xml:space="preserve"> </w:t>
      </w:r>
      <w:r>
        <w:rPr>
          <w:sz w:val="24"/>
        </w:rPr>
        <w:t>well</w:t>
      </w:r>
      <w:r>
        <w:rPr>
          <w:spacing w:val="-10"/>
          <w:sz w:val="24"/>
        </w:rPr>
        <w:t xml:space="preserve"> </w:t>
      </w:r>
      <w:r>
        <w:rPr>
          <w:sz w:val="24"/>
        </w:rPr>
        <w:t>as</w:t>
      </w:r>
      <w:r>
        <w:rPr>
          <w:spacing w:val="-8"/>
          <w:sz w:val="24"/>
        </w:rPr>
        <w:t xml:space="preserve"> </w:t>
      </w:r>
      <w:r>
        <w:rPr>
          <w:sz w:val="24"/>
        </w:rPr>
        <w:t>of</w:t>
      </w:r>
      <w:r>
        <w:rPr>
          <w:spacing w:val="-14"/>
          <w:sz w:val="24"/>
        </w:rPr>
        <w:t xml:space="preserve"> </w:t>
      </w:r>
      <w:r>
        <w:rPr>
          <w:sz w:val="24"/>
        </w:rPr>
        <w:t>any</w:t>
      </w:r>
      <w:r>
        <w:rPr>
          <w:spacing w:val="-15"/>
          <w:sz w:val="24"/>
        </w:rPr>
        <w:t xml:space="preserve"> </w:t>
      </w:r>
      <w:r>
        <w:rPr>
          <w:sz w:val="24"/>
        </w:rPr>
        <w:t>other</w:t>
      </w:r>
      <w:r>
        <w:rPr>
          <w:spacing w:val="-3"/>
          <w:sz w:val="24"/>
        </w:rPr>
        <w:t xml:space="preserve"> </w:t>
      </w:r>
      <w:r>
        <w:rPr>
          <w:sz w:val="24"/>
        </w:rPr>
        <w:t xml:space="preserve">information required by the insurer for the provisions </w:t>
      </w:r>
      <w:r>
        <w:rPr>
          <w:spacing w:val="3"/>
          <w:sz w:val="24"/>
        </w:rPr>
        <w:t xml:space="preserve">of </w:t>
      </w:r>
      <w:r>
        <w:rPr>
          <w:sz w:val="24"/>
        </w:rPr>
        <w:t>the insurance product and/or</w:t>
      </w:r>
      <w:r w:rsidR="00C26A9D">
        <w:rPr>
          <w:sz w:val="24"/>
        </w:rPr>
        <w:t xml:space="preserve"> </w:t>
      </w:r>
      <w:r>
        <w:rPr>
          <w:sz w:val="24"/>
        </w:rPr>
        <w:t>payment of the insurance claim.</w:t>
      </w:r>
    </w:p>
    <w:p w14:paraId="00884DC0" w14:textId="77777777" w:rsidR="006F3E3A" w:rsidRDefault="00C74FC2">
      <w:pPr>
        <w:pStyle w:val="ListParagraph"/>
        <w:numPr>
          <w:ilvl w:val="1"/>
          <w:numId w:val="7"/>
        </w:numPr>
        <w:tabs>
          <w:tab w:val="left" w:pos="786"/>
        </w:tabs>
        <w:spacing w:before="46" w:line="235" w:lineRule="auto"/>
        <w:ind w:left="782" w:right="123" w:hanging="480"/>
        <w:rPr>
          <w:sz w:val="24"/>
        </w:rPr>
      </w:pPr>
      <w:r>
        <w:rPr>
          <w:sz w:val="24"/>
        </w:rPr>
        <w:t xml:space="preserve">By signing the agreement for issuing a </w:t>
      </w:r>
      <w:r>
        <w:rPr>
          <w:b/>
          <w:sz w:val="24"/>
        </w:rPr>
        <w:t xml:space="preserve">personal </w:t>
      </w:r>
      <w:r>
        <w:rPr>
          <w:sz w:val="24"/>
        </w:rPr>
        <w:t xml:space="preserve">debit bank card </w:t>
      </w:r>
      <w:r>
        <w:rPr>
          <w:b/>
          <w:sz w:val="24"/>
        </w:rPr>
        <w:t>co-branded Debit Mastercard</w:t>
      </w:r>
      <w:r>
        <w:rPr>
          <w:b/>
          <w:spacing w:val="-8"/>
          <w:sz w:val="24"/>
        </w:rPr>
        <w:t xml:space="preserve"> </w:t>
      </w:r>
      <w:r>
        <w:rPr>
          <w:b/>
          <w:sz w:val="24"/>
        </w:rPr>
        <w:t>PayPass</w:t>
      </w:r>
      <w:r>
        <w:rPr>
          <w:b/>
          <w:spacing w:val="-12"/>
          <w:sz w:val="24"/>
        </w:rPr>
        <w:t xml:space="preserve"> </w:t>
      </w:r>
      <w:r>
        <w:rPr>
          <w:sz w:val="24"/>
        </w:rPr>
        <w:t>the</w:t>
      </w:r>
      <w:r>
        <w:rPr>
          <w:spacing w:val="-11"/>
          <w:sz w:val="24"/>
        </w:rPr>
        <w:t xml:space="preserve"> </w:t>
      </w:r>
      <w:r>
        <w:rPr>
          <w:sz w:val="24"/>
        </w:rPr>
        <w:t>Title</w:t>
      </w:r>
      <w:r>
        <w:rPr>
          <w:spacing w:val="-11"/>
          <w:sz w:val="24"/>
        </w:rPr>
        <w:t xml:space="preserve"> </w:t>
      </w:r>
      <w:r>
        <w:rPr>
          <w:sz w:val="24"/>
        </w:rPr>
        <w:t>Holder/Card</w:t>
      </w:r>
      <w:r>
        <w:rPr>
          <w:spacing w:val="-10"/>
          <w:sz w:val="24"/>
        </w:rPr>
        <w:t xml:space="preserve"> </w:t>
      </w:r>
      <w:r>
        <w:rPr>
          <w:sz w:val="24"/>
        </w:rPr>
        <w:t>Holder</w:t>
      </w:r>
      <w:r>
        <w:rPr>
          <w:spacing w:val="-8"/>
          <w:sz w:val="24"/>
        </w:rPr>
        <w:t xml:space="preserve"> </w:t>
      </w:r>
      <w:r>
        <w:rPr>
          <w:sz w:val="24"/>
        </w:rPr>
        <w:t>confirms</w:t>
      </w:r>
      <w:r>
        <w:rPr>
          <w:spacing w:val="-7"/>
          <w:sz w:val="24"/>
        </w:rPr>
        <w:t xml:space="preserve"> </w:t>
      </w:r>
      <w:r>
        <w:rPr>
          <w:sz w:val="24"/>
        </w:rPr>
        <w:t>that</w:t>
      </w:r>
      <w:r>
        <w:rPr>
          <w:spacing w:val="-5"/>
          <w:sz w:val="24"/>
        </w:rPr>
        <w:t xml:space="preserve"> </w:t>
      </w:r>
      <w:r>
        <w:rPr>
          <w:sz w:val="24"/>
        </w:rPr>
        <w:t>any</w:t>
      </w:r>
      <w:r>
        <w:rPr>
          <w:spacing w:val="-14"/>
          <w:sz w:val="24"/>
        </w:rPr>
        <w:t xml:space="preserve"> </w:t>
      </w:r>
      <w:r>
        <w:rPr>
          <w:sz w:val="24"/>
        </w:rPr>
        <w:t>personal</w:t>
      </w:r>
      <w:r>
        <w:rPr>
          <w:spacing w:val="36"/>
          <w:sz w:val="24"/>
        </w:rPr>
        <w:t xml:space="preserve"> </w:t>
      </w:r>
      <w:r>
        <w:rPr>
          <w:sz w:val="24"/>
        </w:rPr>
        <w:t>data</w:t>
      </w:r>
      <w:r>
        <w:rPr>
          <w:spacing w:val="-11"/>
          <w:sz w:val="24"/>
        </w:rPr>
        <w:t xml:space="preserve"> </w:t>
      </w:r>
      <w:r>
        <w:rPr>
          <w:sz w:val="24"/>
        </w:rPr>
        <w:t>provided by</w:t>
      </w:r>
      <w:r>
        <w:rPr>
          <w:spacing w:val="-19"/>
          <w:sz w:val="24"/>
        </w:rPr>
        <w:t xml:space="preserve"> </w:t>
      </w:r>
      <w:r>
        <w:rPr>
          <w:spacing w:val="-5"/>
          <w:sz w:val="24"/>
        </w:rPr>
        <w:t>it</w:t>
      </w:r>
      <w:r>
        <w:rPr>
          <w:spacing w:val="-9"/>
          <w:sz w:val="24"/>
        </w:rPr>
        <w:t xml:space="preserve"> </w:t>
      </w:r>
      <w:r>
        <w:rPr>
          <w:sz w:val="24"/>
        </w:rPr>
        <w:t>or</w:t>
      </w:r>
      <w:r>
        <w:rPr>
          <w:spacing w:val="-13"/>
          <w:sz w:val="24"/>
        </w:rPr>
        <w:t xml:space="preserve"> </w:t>
      </w:r>
      <w:r>
        <w:rPr>
          <w:sz w:val="24"/>
        </w:rPr>
        <w:t>by</w:t>
      </w:r>
      <w:r>
        <w:rPr>
          <w:spacing w:val="-23"/>
          <w:sz w:val="24"/>
        </w:rPr>
        <w:t xml:space="preserve"> </w:t>
      </w:r>
      <w:r>
        <w:rPr>
          <w:sz w:val="24"/>
        </w:rPr>
        <w:t>other</w:t>
      </w:r>
      <w:r>
        <w:rPr>
          <w:spacing w:val="-13"/>
          <w:sz w:val="24"/>
        </w:rPr>
        <w:t xml:space="preserve"> </w:t>
      </w:r>
      <w:r>
        <w:rPr>
          <w:sz w:val="24"/>
        </w:rPr>
        <w:t>personal</w:t>
      </w:r>
      <w:r>
        <w:rPr>
          <w:spacing w:val="-23"/>
          <w:sz w:val="24"/>
        </w:rPr>
        <w:t xml:space="preserve"> </w:t>
      </w:r>
      <w:r>
        <w:rPr>
          <w:sz w:val="24"/>
        </w:rPr>
        <w:t>data</w:t>
      </w:r>
      <w:r>
        <w:rPr>
          <w:spacing w:val="-15"/>
          <w:sz w:val="24"/>
        </w:rPr>
        <w:t xml:space="preserve"> </w:t>
      </w:r>
      <w:r>
        <w:rPr>
          <w:sz w:val="24"/>
        </w:rPr>
        <w:t>controllers</w:t>
      </w:r>
      <w:r>
        <w:rPr>
          <w:spacing w:val="-17"/>
          <w:sz w:val="24"/>
        </w:rPr>
        <w:t xml:space="preserve"> </w:t>
      </w:r>
      <w:r>
        <w:rPr>
          <w:sz w:val="24"/>
        </w:rPr>
        <w:t>to</w:t>
      </w:r>
      <w:r>
        <w:rPr>
          <w:spacing w:val="-14"/>
          <w:sz w:val="24"/>
        </w:rPr>
        <w:t xml:space="preserve"> </w:t>
      </w:r>
      <w:r>
        <w:rPr>
          <w:sz w:val="24"/>
        </w:rPr>
        <w:t>Investbank</w:t>
      </w:r>
      <w:r>
        <w:rPr>
          <w:spacing w:val="-14"/>
          <w:sz w:val="24"/>
        </w:rPr>
        <w:t xml:space="preserve"> </w:t>
      </w:r>
      <w:r>
        <w:rPr>
          <w:sz w:val="24"/>
        </w:rPr>
        <w:t>JSC</w:t>
      </w:r>
      <w:r>
        <w:rPr>
          <w:spacing w:val="-16"/>
          <w:sz w:val="24"/>
        </w:rPr>
        <w:t xml:space="preserve"> </w:t>
      </w:r>
      <w:r>
        <w:rPr>
          <w:sz w:val="24"/>
        </w:rPr>
        <w:t>shall</w:t>
      </w:r>
      <w:r>
        <w:rPr>
          <w:spacing w:val="-14"/>
          <w:sz w:val="24"/>
        </w:rPr>
        <w:t xml:space="preserve"> </w:t>
      </w:r>
      <w:r>
        <w:rPr>
          <w:spacing w:val="-3"/>
          <w:sz w:val="24"/>
        </w:rPr>
        <w:t>be</w:t>
      </w:r>
      <w:r>
        <w:rPr>
          <w:spacing w:val="-15"/>
          <w:sz w:val="24"/>
        </w:rPr>
        <w:t xml:space="preserve"> </w:t>
      </w:r>
      <w:r>
        <w:rPr>
          <w:sz w:val="24"/>
        </w:rPr>
        <w:t>processed</w:t>
      </w:r>
      <w:r>
        <w:rPr>
          <w:spacing w:val="-14"/>
          <w:sz w:val="24"/>
        </w:rPr>
        <w:t xml:space="preserve"> </w:t>
      </w:r>
      <w:r>
        <w:rPr>
          <w:sz w:val="24"/>
        </w:rPr>
        <w:t>on</w:t>
      </w:r>
      <w:r>
        <w:rPr>
          <w:spacing w:val="-11"/>
          <w:sz w:val="24"/>
        </w:rPr>
        <w:t xml:space="preserve"> </w:t>
      </w:r>
      <w:r>
        <w:rPr>
          <w:sz w:val="24"/>
        </w:rPr>
        <w:t>paper</w:t>
      </w:r>
      <w:r>
        <w:rPr>
          <w:spacing w:val="-13"/>
          <w:sz w:val="24"/>
        </w:rPr>
        <w:t xml:space="preserve"> </w:t>
      </w:r>
      <w:r>
        <w:rPr>
          <w:sz w:val="24"/>
        </w:rPr>
        <w:t xml:space="preserve">and/or technical media </w:t>
      </w:r>
      <w:r>
        <w:rPr>
          <w:spacing w:val="-3"/>
          <w:sz w:val="24"/>
        </w:rPr>
        <w:t xml:space="preserve">in </w:t>
      </w:r>
      <w:r>
        <w:rPr>
          <w:sz w:val="24"/>
        </w:rPr>
        <w:t>connection with the application of the provision of the previous</w:t>
      </w:r>
      <w:r>
        <w:rPr>
          <w:spacing w:val="-35"/>
          <w:sz w:val="24"/>
        </w:rPr>
        <w:t xml:space="preserve"> </w:t>
      </w:r>
      <w:r>
        <w:rPr>
          <w:sz w:val="24"/>
        </w:rPr>
        <w:t>paragraph 23.2.</w:t>
      </w:r>
    </w:p>
    <w:p w14:paraId="081B8197" w14:textId="77777777" w:rsidR="006F3E3A" w:rsidRDefault="006F3E3A">
      <w:pPr>
        <w:pStyle w:val="BodyText"/>
        <w:ind w:left="0"/>
        <w:jc w:val="left"/>
        <w:rPr>
          <w:sz w:val="34"/>
        </w:rPr>
      </w:pPr>
    </w:p>
    <w:p w14:paraId="2247323C" w14:textId="77777777" w:rsidR="006F3E3A" w:rsidRDefault="00C74FC2">
      <w:pPr>
        <w:pStyle w:val="Heading1"/>
      </w:pPr>
      <w:bookmarkStart w:id="13" w:name="RESPONSIBILITIES"/>
      <w:bookmarkEnd w:id="13"/>
      <w:r>
        <w:t>RESPONSIBILITIES</w:t>
      </w:r>
    </w:p>
    <w:p w14:paraId="205EE581" w14:textId="77777777" w:rsidR="006F3E3A" w:rsidRDefault="00C74FC2">
      <w:pPr>
        <w:pStyle w:val="ListParagraph"/>
        <w:numPr>
          <w:ilvl w:val="0"/>
          <w:numId w:val="7"/>
        </w:numPr>
        <w:tabs>
          <w:tab w:val="left" w:pos="797"/>
        </w:tabs>
        <w:spacing w:before="36"/>
        <w:ind w:left="796" w:hanging="480"/>
        <w:jc w:val="left"/>
        <w:rPr>
          <w:sz w:val="24"/>
        </w:rPr>
      </w:pPr>
      <w:r>
        <w:rPr>
          <w:sz w:val="24"/>
        </w:rPr>
        <w:t xml:space="preserve">The Bank shall not </w:t>
      </w:r>
      <w:r>
        <w:rPr>
          <w:spacing w:val="-3"/>
          <w:sz w:val="24"/>
        </w:rPr>
        <w:t xml:space="preserve">be liable </w:t>
      </w:r>
      <w:r>
        <w:rPr>
          <w:sz w:val="24"/>
        </w:rPr>
        <w:t>for transactions concluded when using the</w:t>
      </w:r>
      <w:r>
        <w:rPr>
          <w:spacing w:val="12"/>
          <w:sz w:val="24"/>
        </w:rPr>
        <w:t xml:space="preserve"> </w:t>
      </w:r>
      <w:r>
        <w:rPr>
          <w:sz w:val="24"/>
        </w:rPr>
        <w:t>card.</w:t>
      </w:r>
    </w:p>
    <w:p w14:paraId="73973C72" w14:textId="77777777" w:rsidR="006F3E3A" w:rsidRDefault="00C74FC2">
      <w:pPr>
        <w:pStyle w:val="ListParagraph"/>
        <w:numPr>
          <w:ilvl w:val="0"/>
          <w:numId w:val="7"/>
        </w:numPr>
        <w:tabs>
          <w:tab w:val="left" w:pos="797"/>
        </w:tabs>
        <w:spacing w:before="50" w:line="235" w:lineRule="auto"/>
        <w:ind w:left="796" w:right="155" w:hanging="480"/>
        <w:jc w:val="both"/>
        <w:rPr>
          <w:sz w:val="24"/>
        </w:rPr>
      </w:pPr>
      <w:r>
        <w:rPr>
          <w:sz w:val="24"/>
        </w:rPr>
        <w:t xml:space="preserve">The Holder/Cardholder shall be </w:t>
      </w:r>
      <w:r>
        <w:rPr>
          <w:spacing w:val="-3"/>
          <w:sz w:val="24"/>
        </w:rPr>
        <w:t xml:space="preserve">liable </w:t>
      </w:r>
      <w:r>
        <w:rPr>
          <w:sz w:val="24"/>
        </w:rPr>
        <w:t xml:space="preserve">for all </w:t>
      </w:r>
      <w:r>
        <w:rPr>
          <w:spacing w:val="3"/>
          <w:sz w:val="24"/>
        </w:rPr>
        <w:t xml:space="preserve">of </w:t>
      </w:r>
      <w:r>
        <w:rPr>
          <w:sz w:val="24"/>
        </w:rPr>
        <w:t>its actions and obligations arising out of the use of the</w:t>
      </w:r>
      <w:r>
        <w:rPr>
          <w:spacing w:val="-4"/>
          <w:sz w:val="24"/>
        </w:rPr>
        <w:t xml:space="preserve"> </w:t>
      </w:r>
      <w:r>
        <w:rPr>
          <w:sz w:val="24"/>
        </w:rPr>
        <w:t>card.</w:t>
      </w:r>
    </w:p>
    <w:p w14:paraId="0BF6DAEA" w14:textId="77777777" w:rsidR="006F3E3A" w:rsidRPr="007D6D66" w:rsidRDefault="00C74FC2" w:rsidP="007D6D66">
      <w:pPr>
        <w:pStyle w:val="ListParagraph"/>
        <w:numPr>
          <w:ilvl w:val="0"/>
          <w:numId w:val="7"/>
        </w:numPr>
        <w:tabs>
          <w:tab w:val="left" w:pos="797"/>
        </w:tabs>
        <w:spacing w:before="46" w:line="235" w:lineRule="auto"/>
        <w:ind w:left="796" w:right="131" w:hanging="480"/>
        <w:jc w:val="both"/>
        <w:rPr>
          <w:sz w:val="24"/>
          <w:szCs w:val="24"/>
        </w:rPr>
      </w:pPr>
      <w:r>
        <w:rPr>
          <w:sz w:val="24"/>
        </w:rPr>
        <w:t xml:space="preserve">The Bank shall not </w:t>
      </w:r>
      <w:r>
        <w:rPr>
          <w:spacing w:val="-3"/>
          <w:sz w:val="24"/>
        </w:rPr>
        <w:t xml:space="preserve">be liable </w:t>
      </w:r>
      <w:r>
        <w:rPr>
          <w:sz w:val="24"/>
        </w:rPr>
        <w:t xml:space="preserve">for any unauthorized or inaccurate operations with the card </w:t>
      </w:r>
      <w:r>
        <w:rPr>
          <w:spacing w:val="-3"/>
          <w:sz w:val="24"/>
        </w:rPr>
        <w:t xml:space="preserve">if </w:t>
      </w:r>
      <w:r>
        <w:rPr>
          <w:spacing w:val="-5"/>
          <w:sz w:val="24"/>
        </w:rPr>
        <w:t xml:space="preserve">it </w:t>
      </w:r>
      <w:proofErr w:type="gramStart"/>
      <w:r>
        <w:rPr>
          <w:sz w:val="24"/>
        </w:rPr>
        <w:t>has</w:t>
      </w:r>
      <w:r>
        <w:rPr>
          <w:spacing w:val="-6"/>
          <w:sz w:val="24"/>
        </w:rPr>
        <w:t xml:space="preserve"> </w:t>
      </w:r>
      <w:r>
        <w:rPr>
          <w:spacing w:val="-3"/>
          <w:sz w:val="24"/>
        </w:rPr>
        <w:t>in</w:t>
      </w:r>
      <w:r>
        <w:rPr>
          <w:spacing w:val="-13"/>
          <w:sz w:val="24"/>
        </w:rPr>
        <w:t xml:space="preserve"> </w:t>
      </w:r>
      <w:r>
        <w:rPr>
          <w:sz w:val="24"/>
        </w:rPr>
        <w:t>good</w:t>
      </w:r>
      <w:r>
        <w:rPr>
          <w:spacing w:val="-13"/>
          <w:sz w:val="24"/>
        </w:rPr>
        <w:t xml:space="preserve"> </w:t>
      </w:r>
      <w:r>
        <w:rPr>
          <w:sz w:val="24"/>
        </w:rPr>
        <w:t>faith</w:t>
      </w:r>
      <w:r>
        <w:rPr>
          <w:spacing w:val="-13"/>
          <w:sz w:val="24"/>
        </w:rPr>
        <w:t xml:space="preserve"> </w:t>
      </w:r>
      <w:r>
        <w:rPr>
          <w:sz w:val="24"/>
        </w:rPr>
        <w:t>executed</w:t>
      </w:r>
      <w:proofErr w:type="gramEnd"/>
      <w:r>
        <w:rPr>
          <w:spacing w:val="-8"/>
          <w:sz w:val="24"/>
        </w:rPr>
        <w:t xml:space="preserve"> </w:t>
      </w:r>
      <w:r>
        <w:rPr>
          <w:sz w:val="24"/>
        </w:rPr>
        <w:t>an</w:t>
      </w:r>
      <w:r>
        <w:rPr>
          <w:spacing w:val="-13"/>
          <w:sz w:val="24"/>
        </w:rPr>
        <w:t xml:space="preserve"> </w:t>
      </w:r>
      <w:r>
        <w:rPr>
          <w:sz w:val="24"/>
        </w:rPr>
        <w:t>order</w:t>
      </w:r>
      <w:r>
        <w:rPr>
          <w:spacing w:val="-11"/>
          <w:sz w:val="24"/>
        </w:rPr>
        <w:t xml:space="preserve"> </w:t>
      </w:r>
      <w:r>
        <w:rPr>
          <w:sz w:val="24"/>
        </w:rPr>
        <w:t>to</w:t>
      </w:r>
      <w:r>
        <w:rPr>
          <w:spacing w:val="-3"/>
          <w:sz w:val="24"/>
        </w:rPr>
        <w:t xml:space="preserve"> </w:t>
      </w:r>
      <w:r>
        <w:rPr>
          <w:sz w:val="24"/>
        </w:rPr>
        <w:t>carry</w:t>
      </w:r>
      <w:r>
        <w:rPr>
          <w:spacing w:val="-18"/>
          <w:sz w:val="24"/>
        </w:rPr>
        <w:t xml:space="preserve"> </w:t>
      </w:r>
      <w:r>
        <w:rPr>
          <w:sz w:val="24"/>
        </w:rPr>
        <w:t>out</w:t>
      </w:r>
      <w:r>
        <w:rPr>
          <w:spacing w:val="-8"/>
          <w:sz w:val="24"/>
        </w:rPr>
        <w:t xml:space="preserve"> </w:t>
      </w:r>
      <w:r>
        <w:rPr>
          <w:sz w:val="24"/>
        </w:rPr>
        <w:t>an</w:t>
      </w:r>
      <w:r>
        <w:rPr>
          <w:spacing w:val="-13"/>
          <w:sz w:val="24"/>
        </w:rPr>
        <w:t xml:space="preserve"> </w:t>
      </w:r>
      <w:r>
        <w:rPr>
          <w:sz w:val="24"/>
        </w:rPr>
        <w:t>operation</w:t>
      </w:r>
      <w:r>
        <w:rPr>
          <w:spacing w:val="-13"/>
          <w:sz w:val="24"/>
        </w:rPr>
        <w:t xml:space="preserve"> </w:t>
      </w:r>
      <w:r>
        <w:rPr>
          <w:sz w:val="24"/>
        </w:rPr>
        <w:t>prior</w:t>
      </w:r>
      <w:r>
        <w:rPr>
          <w:spacing w:val="-11"/>
          <w:sz w:val="24"/>
        </w:rPr>
        <w:t xml:space="preserve"> </w:t>
      </w:r>
      <w:r>
        <w:rPr>
          <w:sz w:val="24"/>
        </w:rPr>
        <w:t>to</w:t>
      </w:r>
      <w:r>
        <w:rPr>
          <w:spacing w:val="-9"/>
          <w:sz w:val="24"/>
        </w:rPr>
        <w:t xml:space="preserve"> </w:t>
      </w:r>
      <w:r>
        <w:rPr>
          <w:sz w:val="24"/>
        </w:rPr>
        <w:t>receiving</w:t>
      </w:r>
      <w:r>
        <w:rPr>
          <w:spacing w:val="-8"/>
          <w:sz w:val="24"/>
        </w:rPr>
        <w:t xml:space="preserve"> </w:t>
      </w:r>
      <w:r>
        <w:rPr>
          <w:sz w:val="24"/>
        </w:rPr>
        <w:t>the</w:t>
      </w:r>
      <w:r>
        <w:rPr>
          <w:spacing w:val="-9"/>
          <w:sz w:val="24"/>
        </w:rPr>
        <w:t xml:space="preserve"> </w:t>
      </w:r>
      <w:r>
        <w:rPr>
          <w:sz w:val="24"/>
        </w:rPr>
        <w:t xml:space="preserve">notification </w:t>
      </w:r>
      <w:r w:rsidRPr="007D6D66">
        <w:rPr>
          <w:sz w:val="24"/>
          <w:szCs w:val="24"/>
        </w:rPr>
        <w:t xml:space="preserve">within the specified time limits. Where the payment service provider of the payer does not require a thorough identification of the Card Holder, the payer shall bear </w:t>
      </w:r>
      <w:r w:rsidRPr="007D6D66">
        <w:rPr>
          <w:spacing w:val="-3"/>
          <w:sz w:val="24"/>
          <w:szCs w:val="24"/>
        </w:rPr>
        <w:t xml:space="preserve">no losses </w:t>
      </w:r>
      <w:r w:rsidRPr="007D6D66">
        <w:rPr>
          <w:sz w:val="24"/>
          <w:szCs w:val="24"/>
        </w:rPr>
        <w:t>unless he acted</w:t>
      </w:r>
      <w:r w:rsidRPr="007D6D66">
        <w:rPr>
          <w:spacing w:val="-13"/>
          <w:sz w:val="24"/>
          <w:szCs w:val="24"/>
        </w:rPr>
        <w:t xml:space="preserve"> </w:t>
      </w:r>
      <w:r w:rsidRPr="007D6D66">
        <w:rPr>
          <w:sz w:val="24"/>
          <w:szCs w:val="24"/>
        </w:rPr>
        <w:t>fraudulently.</w:t>
      </w:r>
      <w:r w:rsidRPr="007D6D66">
        <w:rPr>
          <w:spacing w:val="-7"/>
          <w:sz w:val="24"/>
          <w:szCs w:val="24"/>
        </w:rPr>
        <w:t xml:space="preserve"> </w:t>
      </w:r>
      <w:r w:rsidRPr="007D6D66">
        <w:rPr>
          <w:sz w:val="24"/>
          <w:szCs w:val="24"/>
        </w:rPr>
        <w:t>Where</w:t>
      </w:r>
      <w:r w:rsidRPr="007D6D66">
        <w:rPr>
          <w:spacing w:val="-14"/>
          <w:sz w:val="24"/>
          <w:szCs w:val="24"/>
        </w:rPr>
        <w:t xml:space="preserve"> </w:t>
      </w:r>
      <w:r w:rsidRPr="007D6D66">
        <w:rPr>
          <w:sz w:val="24"/>
          <w:szCs w:val="24"/>
        </w:rPr>
        <w:t>the</w:t>
      </w:r>
      <w:r w:rsidRPr="007D6D66">
        <w:rPr>
          <w:spacing w:val="-14"/>
          <w:sz w:val="24"/>
          <w:szCs w:val="24"/>
        </w:rPr>
        <w:t xml:space="preserve"> </w:t>
      </w:r>
      <w:r w:rsidRPr="007D6D66">
        <w:rPr>
          <w:sz w:val="24"/>
          <w:szCs w:val="24"/>
        </w:rPr>
        <w:t>recipient</w:t>
      </w:r>
      <w:r w:rsidRPr="007D6D66">
        <w:rPr>
          <w:spacing w:val="-12"/>
          <w:sz w:val="24"/>
          <w:szCs w:val="24"/>
        </w:rPr>
        <w:t xml:space="preserve"> </w:t>
      </w:r>
      <w:r w:rsidRPr="007D6D66">
        <w:rPr>
          <w:sz w:val="24"/>
          <w:szCs w:val="24"/>
        </w:rPr>
        <w:t>or</w:t>
      </w:r>
      <w:r w:rsidRPr="007D6D66">
        <w:rPr>
          <w:spacing w:val="-21"/>
          <w:sz w:val="24"/>
          <w:szCs w:val="24"/>
        </w:rPr>
        <w:t xml:space="preserve"> </w:t>
      </w:r>
      <w:r w:rsidRPr="007D6D66">
        <w:rPr>
          <w:sz w:val="24"/>
          <w:szCs w:val="24"/>
        </w:rPr>
        <w:t>the</w:t>
      </w:r>
      <w:r w:rsidRPr="007D6D66">
        <w:rPr>
          <w:spacing w:val="-14"/>
          <w:sz w:val="24"/>
          <w:szCs w:val="24"/>
        </w:rPr>
        <w:t xml:space="preserve"> </w:t>
      </w:r>
      <w:r w:rsidRPr="007D6D66">
        <w:rPr>
          <w:sz w:val="24"/>
          <w:szCs w:val="24"/>
        </w:rPr>
        <w:t>payee's</w:t>
      </w:r>
      <w:r w:rsidRPr="007D6D66">
        <w:rPr>
          <w:spacing w:val="-15"/>
          <w:sz w:val="24"/>
          <w:szCs w:val="24"/>
        </w:rPr>
        <w:t xml:space="preserve"> </w:t>
      </w:r>
      <w:r w:rsidRPr="007D6D66">
        <w:rPr>
          <w:sz w:val="24"/>
          <w:szCs w:val="24"/>
        </w:rPr>
        <w:t>payment</w:t>
      </w:r>
      <w:r w:rsidRPr="007D6D66">
        <w:rPr>
          <w:spacing w:val="-9"/>
          <w:sz w:val="24"/>
          <w:szCs w:val="24"/>
        </w:rPr>
        <w:t xml:space="preserve"> </w:t>
      </w:r>
      <w:r w:rsidRPr="007D6D66">
        <w:rPr>
          <w:sz w:val="24"/>
          <w:szCs w:val="24"/>
        </w:rPr>
        <w:t>service</w:t>
      </w:r>
      <w:r w:rsidRPr="007D6D66">
        <w:rPr>
          <w:spacing w:val="-6"/>
          <w:sz w:val="24"/>
          <w:szCs w:val="24"/>
        </w:rPr>
        <w:t xml:space="preserve"> </w:t>
      </w:r>
      <w:r w:rsidRPr="007D6D66">
        <w:rPr>
          <w:sz w:val="24"/>
          <w:szCs w:val="24"/>
        </w:rPr>
        <w:t>provider</w:t>
      </w:r>
      <w:r w:rsidRPr="007D6D66">
        <w:rPr>
          <w:spacing w:val="-6"/>
          <w:sz w:val="24"/>
          <w:szCs w:val="24"/>
        </w:rPr>
        <w:t xml:space="preserve"> </w:t>
      </w:r>
      <w:r w:rsidRPr="007D6D66">
        <w:rPr>
          <w:sz w:val="24"/>
          <w:szCs w:val="24"/>
        </w:rPr>
        <w:t>fails</w:t>
      </w:r>
      <w:r w:rsidRPr="007D6D66">
        <w:rPr>
          <w:spacing w:val="-15"/>
          <w:sz w:val="24"/>
          <w:szCs w:val="24"/>
        </w:rPr>
        <w:t xml:space="preserve"> </w:t>
      </w:r>
      <w:r w:rsidRPr="007D6D66">
        <w:rPr>
          <w:spacing w:val="1"/>
          <w:sz w:val="24"/>
          <w:szCs w:val="24"/>
        </w:rPr>
        <w:t>to</w:t>
      </w:r>
      <w:r w:rsidRPr="007D6D66">
        <w:rPr>
          <w:spacing w:val="-8"/>
          <w:sz w:val="24"/>
          <w:szCs w:val="24"/>
        </w:rPr>
        <w:t xml:space="preserve"> </w:t>
      </w:r>
      <w:r w:rsidRPr="007D6D66">
        <w:rPr>
          <w:sz w:val="24"/>
          <w:szCs w:val="24"/>
        </w:rPr>
        <w:t xml:space="preserve">accept the Card Holder's in-depth identification, </w:t>
      </w:r>
      <w:r w:rsidRPr="007D6D66">
        <w:rPr>
          <w:spacing w:val="-5"/>
          <w:sz w:val="24"/>
          <w:szCs w:val="24"/>
        </w:rPr>
        <w:t xml:space="preserve">it </w:t>
      </w:r>
      <w:r w:rsidRPr="007D6D66">
        <w:rPr>
          <w:sz w:val="24"/>
          <w:szCs w:val="24"/>
        </w:rPr>
        <w:t>shall recover the pecuniary damage caused to the payer's payment service</w:t>
      </w:r>
      <w:r w:rsidRPr="007D6D66">
        <w:rPr>
          <w:spacing w:val="10"/>
          <w:sz w:val="24"/>
          <w:szCs w:val="24"/>
        </w:rPr>
        <w:t xml:space="preserve"> </w:t>
      </w:r>
      <w:r w:rsidRPr="007D6D66">
        <w:rPr>
          <w:sz w:val="24"/>
          <w:szCs w:val="24"/>
        </w:rPr>
        <w:t>provider.</w:t>
      </w:r>
    </w:p>
    <w:p w14:paraId="1F723E7C" w14:textId="17CDF512" w:rsidR="006F3E3A" w:rsidRPr="007D6D66" w:rsidRDefault="00C74FC2" w:rsidP="007D6D66">
      <w:pPr>
        <w:pStyle w:val="ListParagraph"/>
        <w:numPr>
          <w:ilvl w:val="0"/>
          <w:numId w:val="7"/>
        </w:numPr>
        <w:tabs>
          <w:tab w:val="left" w:pos="797"/>
        </w:tabs>
        <w:spacing w:before="86" w:line="267" w:lineRule="exact"/>
        <w:ind w:left="796" w:right="126" w:hanging="480"/>
        <w:jc w:val="both"/>
        <w:rPr>
          <w:sz w:val="24"/>
          <w:szCs w:val="24"/>
        </w:rPr>
      </w:pPr>
      <w:proofErr w:type="gramStart"/>
      <w:r w:rsidRPr="007D6D66">
        <w:rPr>
          <w:sz w:val="24"/>
          <w:szCs w:val="24"/>
        </w:rPr>
        <w:t xml:space="preserve">The Holder shall cover all losses as a result of unauthorized payment transactions up </w:t>
      </w:r>
      <w:r w:rsidRPr="007D6D66">
        <w:rPr>
          <w:spacing w:val="1"/>
          <w:sz w:val="24"/>
          <w:szCs w:val="24"/>
        </w:rPr>
        <w:t xml:space="preserve">to </w:t>
      </w:r>
      <w:r w:rsidRPr="007D6D66">
        <w:rPr>
          <w:sz w:val="24"/>
          <w:szCs w:val="24"/>
        </w:rPr>
        <w:t>the moment</w:t>
      </w:r>
      <w:r w:rsidRPr="007D6D66">
        <w:rPr>
          <w:spacing w:val="-5"/>
          <w:sz w:val="24"/>
          <w:szCs w:val="24"/>
        </w:rPr>
        <w:t xml:space="preserve"> </w:t>
      </w:r>
      <w:r w:rsidRPr="007D6D66">
        <w:rPr>
          <w:sz w:val="24"/>
          <w:szCs w:val="24"/>
        </w:rPr>
        <w:t>of</w:t>
      </w:r>
      <w:r w:rsidRPr="007D6D66">
        <w:rPr>
          <w:spacing w:val="-13"/>
          <w:sz w:val="24"/>
          <w:szCs w:val="24"/>
        </w:rPr>
        <w:t xml:space="preserve"> </w:t>
      </w:r>
      <w:r w:rsidRPr="007D6D66">
        <w:rPr>
          <w:sz w:val="24"/>
          <w:szCs w:val="24"/>
        </w:rPr>
        <w:t>notifying</w:t>
      </w:r>
      <w:r w:rsidRPr="007D6D66">
        <w:rPr>
          <w:spacing w:val="-5"/>
          <w:sz w:val="24"/>
          <w:szCs w:val="24"/>
        </w:rPr>
        <w:t xml:space="preserve"> </w:t>
      </w:r>
      <w:r w:rsidRPr="007D6D66">
        <w:rPr>
          <w:sz w:val="24"/>
          <w:szCs w:val="24"/>
        </w:rPr>
        <w:t>the</w:t>
      </w:r>
      <w:r w:rsidRPr="007D6D66">
        <w:rPr>
          <w:spacing w:val="-6"/>
          <w:sz w:val="24"/>
          <w:szCs w:val="24"/>
        </w:rPr>
        <w:t xml:space="preserve"> </w:t>
      </w:r>
      <w:r w:rsidRPr="007D6D66">
        <w:rPr>
          <w:sz w:val="24"/>
          <w:szCs w:val="24"/>
        </w:rPr>
        <w:t>Bank,</w:t>
      </w:r>
      <w:r w:rsidRPr="007D6D66">
        <w:rPr>
          <w:spacing w:val="-3"/>
          <w:sz w:val="24"/>
          <w:szCs w:val="24"/>
        </w:rPr>
        <w:t xml:space="preserve"> </w:t>
      </w:r>
      <w:r w:rsidRPr="007D6D66">
        <w:rPr>
          <w:sz w:val="24"/>
          <w:szCs w:val="24"/>
        </w:rPr>
        <w:t>arising</w:t>
      </w:r>
      <w:r w:rsidRPr="007D6D66">
        <w:rPr>
          <w:spacing w:val="-5"/>
          <w:sz w:val="24"/>
          <w:szCs w:val="24"/>
        </w:rPr>
        <w:t xml:space="preserve"> </w:t>
      </w:r>
      <w:r w:rsidRPr="007D6D66">
        <w:rPr>
          <w:sz w:val="24"/>
          <w:szCs w:val="24"/>
        </w:rPr>
        <w:t>out</w:t>
      </w:r>
      <w:r w:rsidRPr="007D6D66">
        <w:rPr>
          <w:spacing w:val="-10"/>
          <w:sz w:val="24"/>
          <w:szCs w:val="24"/>
        </w:rPr>
        <w:t xml:space="preserve"> </w:t>
      </w:r>
      <w:r w:rsidRPr="007D6D66">
        <w:rPr>
          <w:sz w:val="24"/>
          <w:szCs w:val="24"/>
        </w:rPr>
        <w:t>of</w:t>
      </w:r>
      <w:r w:rsidRPr="007D6D66">
        <w:rPr>
          <w:spacing w:val="-14"/>
          <w:sz w:val="24"/>
          <w:szCs w:val="24"/>
        </w:rPr>
        <w:t xml:space="preserve"> </w:t>
      </w:r>
      <w:r w:rsidRPr="007D6D66">
        <w:rPr>
          <w:sz w:val="24"/>
          <w:szCs w:val="24"/>
        </w:rPr>
        <w:t>the</w:t>
      </w:r>
      <w:r w:rsidRPr="007D6D66">
        <w:rPr>
          <w:spacing w:val="-6"/>
          <w:sz w:val="24"/>
          <w:szCs w:val="24"/>
        </w:rPr>
        <w:t xml:space="preserve"> </w:t>
      </w:r>
      <w:r w:rsidRPr="007D6D66">
        <w:rPr>
          <w:sz w:val="24"/>
          <w:szCs w:val="24"/>
        </w:rPr>
        <w:t>use</w:t>
      </w:r>
      <w:r w:rsidRPr="007D6D66">
        <w:rPr>
          <w:spacing w:val="-12"/>
          <w:sz w:val="24"/>
          <w:szCs w:val="24"/>
        </w:rPr>
        <w:t xml:space="preserve"> </w:t>
      </w:r>
      <w:r w:rsidRPr="007D6D66">
        <w:rPr>
          <w:sz w:val="24"/>
          <w:szCs w:val="24"/>
        </w:rPr>
        <w:t>of</w:t>
      </w:r>
      <w:r w:rsidRPr="007D6D66">
        <w:rPr>
          <w:spacing w:val="-14"/>
          <w:sz w:val="24"/>
          <w:szCs w:val="24"/>
        </w:rPr>
        <w:t xml:space="preserve"> </w:t>
      </w:r>
      <w:r w:rsidRPr="007D6D66">
        <w:rPr>
          <w:sz w:val="24"/>
          <w:szCs w:val="24"/>
        </w:rPr>
        <w:t>a</w:t>
      </w:r>
      <w:r w:rsidRPr="007D6D66">
        <w:rPr>
          <w:spacing w:val="-2"/>
          <w:sz w:val="24"/>
          <w:szCs w:val="24"/>
        </w:rPr>
        <w:t xml:space="preserve"> </w:t>
      </w:r>
      <w:r w:rsidRPr="007D6D66">
        <w:rPr>
          <w:sz w:val="24"/>
          <w:szCs w:val="24"/>
        </w:rPr>
        <w:t>lost,</w:t>
      </w:r>
      <w:r w:rsidRPr="007D6D66">
        <w:rPr>
          <w:spacing w:val="-2"/>
          <w:sz w:val="24"/>
          <w:szCs w:val="24"/>
        </w:rPr>
        <w:t xml:space="preserve"> </w:t>
      </w:r>
      <w:r w:rsidRPr="007D6D66">
        <w:rPr>
          <w:sz w:val="24"/>
          <w:szCs w:val="24"/>
        </w:rPr>
        <w:t>stolen</w:t>
      </w:r>
      <w:r w:rsidRPr="007D6D66">
        <w:rPr>
          <w:spacing w:val="-10"/>
          <w:sz w:val="24"/>
          <w:szCs w:val="24"/>
        </w:rPr>
        <w:t xml:space="preserve"> </w:t>
      </w:r>
      <w:r w:rsidRPr="007D6D66">
        <w:rPr>
          <w:sz w:val="24"/>
          <w:szCs w:val="24"/>
        </w:rPr>
        <w:t>or</w:t>
      </w:r>
      <w:r w:rsidRPr="007D6D66">
        <w:rPr>
          <w:spacing w:val="41"/>
          <w:sz w:val="24"/>
          <w:szCs w:val="24"/>
        </w:rPr>
        <w:t xml:space="preserve"> </w:t>
      </w:r>
      <w:r w:rsidRPr="007D6D66">
        <w:rPr>
          <w:sz w:val="24"/>
          <w:szCs w:val="24"/>
        </w:rPr>
        <w:t>illegally</w:t>
      </w:r>
      <w:r w:rsidRPr="007D6D66">
        <w:rPr>
          <w:spacing w:val="-14"/>
          <w:sz w:val="24"/>
          <w:szCs w:val="24"/>
        </w:rPr>
        <w:t xml:space="preserve"> </w:t>
      </w:r>
      <w:r w:rsidRPr="007D6D66">
        <w:rPr>
          <w:sz w:val="24"/>
          <w:szCs w:val="24"/>
        </w:rPr>
        <w:t>appropriated card</w:t>
      </w:r>
      <w:r w:rsidRPr="007D6D66">
        <w:rPr>
          <w:spacing w:val="-11"/>
          <w:sz w:val="24"/>
          <w:szCs w:val="24"/>
        </w:rPr>
        <w:t xml:space="preserve"> </w:t>
      </w:r>
      <w:r w:rsidRPr="007D6D66">
        <w:rPr>
          <w:sz w:val="24"/>
          <w:szCs w:val="24"/>
        </w:rPr>
        <w:t>when</w:t>
      </w:r>
      <w:r w:rsidRPr="007D6D66">
        <w:rPr>
          <w:spacing w:val="-11"/>
          <w:sz w:val="24"/>
          <w:szCs w:val="24"/>
        </w:rPr>
        <w:t xml:space="preserve"> </w:t>
      </w:r>
      <w:r w:rsidRPr="007D6D66">
        <w:rPr>
          <w:spacing w:val="-5"/>
          <w:sz w:val="24"/>
          <w:szCs w:val="24"/>
        </w:rPr>
        <w:t>it</w:t>
      </w:r>
      <w:r w:rsidRPr="007D6D66">
        <w:rPr>
          <w:spacing w:val="-1"/>
          <w:sz w:val="24"/>
          <w:szCs w:val="24"/>
        </w:rPr>
        <w:t xml:space="preserve"> </w:t>
      </w:r>
      <w:r w:rsidRPr="007D6D66">
        <w:rPr>
          <w:sz w:val="24"/>
          <w:szCs w:val="24"/>
        </w:rPr>
        <w:t>has</w:t>
      </w:r>
      <w:r w:rsidRPr="007D6D66">
        <w:rPr>
          <w:spacing w:val="-8"/>
          <w:sz w:val="24"/>
          <w:szCs w:val="24"/>
        </w:rPr>
        <w:t xml:space="preserve"> </w:t>
      </w:r>
      <w:r w:rsidRPr="007D6D66">
        <w:rPr>
          <w:sz w:val="24"/>
          <w:szCs w:val="24"/>
        </w:rPr>
        <w:t>failed</w:t>
      </w:r>
      <w:r w:rsidRPr="007D6D66">
        <w:rPr>
          <w:spacing w:val="-11"/>
          <w:sz w:val="24"/>
          <w:szCs w:val="24"/>
        </w:rPr>
        <w:t xml:space="preserve"> </w:t>
      </w:r>
      <w:r w:rsidRPr="007D6D66">
        <w:rPr>
          <w:spacing w:val="1"/>
          <w:sz w:val="24"/>
          <w:szCs w:val="24"/>
        </w:rPr>
        <w:t>to</w:t>
      </w:r>
      <w:r w:rsidRPr="007D6D66">
        <w:rPr>
          <w:spacing w:val="-6"/>
          <w:sz w:val="24"/>
          <w:szCs w:val="24"/>
        </w:rPr>
        <w:t xml:space="preserve"> </w:t>
      </w:r>
      <w:r w:rsidRPr="007D6D66">
        <w:rPr>
          <w:sz w:val="24"/>
          <w:szCs w:val="24"/>
        </w:rPr>
        <w:t>maintain</w:t>
      </w:r>
      <w:r w:rsidRPr="007D6D66">
        <w:rPr>
          <w:spacing w:val="-11"/>
          <w:sz w:val="24"/>
          <w:szCs w:val="24"/>
        </w:rPr>
        <w:t xml:space="preserve"> </w:t>
      </w:r>
      <w:r w:rsidRPr="007D6D66">
        <w:rPr>
          <w:sz w:val="24"/>
          <w:szCs w:val="24"/>
        </w:rPr>
        <w:t>the</w:t>
      </w:r>
      <w:r w:rsidRPr="007D6D66">
        <w:rPr>
          <w:spacing w:val="-12"/>
          <w:sz w:val="24"/>
          <w:szCs w:val="24"/>
        </w:rPr>
        <w:t xml:space="preserve"> </w:t>
      </w:r>
      <w:r w:rsidRPr="007D6D66">
        <w:rPr>
          <w:sz w:val="24"/>
          <w:szCs w:val="24"/>
        </w:rPr>
        <w:t>personalized</w:t>
      </w:r>
      <w:r w:rsidRPr="007D6D66">
        <w:rPr>
          <w:spacing w:val="-6"/>
          <w:sz w:val="24"/>
          <w:szCs w:val="24"/>
        </w:rPr>
        <w:t xml:space="preserve"> </w:t>
      </w:r>
      <w:r w:rsidRPr="007D6D66">
        <w:rPr>
          <w:sz w:val="24"/>
          <w:szCs w:val="24"/>
        </w:rPr>
        <w:t>security</w:t>
      </w:r>
      <w:r w:rsidRPr="007D6D66">
        <w:rPr>
          <w:spacing w:val="-15"/>
          <w:sz w:val="24"/>
          <w:szCs w:val="24"/>
        </w:rPr>
        <w:t xml:space="preserve"> </w:t>
      </w:r>
      <w:r w:rsidRPr="007D6D66">
        <w:rPr>
          <w:sz w:val="24"/>
          <w:szCs w:val="24"/>
        </w:rPr>
        <w:t>features</w:t>
      </w:r>
      <w:r w:rsidRPr="007D6D66">
        <w:rPr>
          <w:spacing w:val="-13"/>
          <w:sz w:val="24"/>
          <w:szCs w:val="24"/>
        </w:rPr>
        <w:t xml:space="preserve"> </w:t>
      </w:r>
      <w:r w:rsidRPr="007D6D66">
        <w:rPr>
          <w:sz w:val="24"/>
          <w:szCs w:val="24"/>
        </w:rPr>
        <w:t>of</w:t>
      </w:r>
      <w:r w:rsidRPr="007D6D66">
        <w:rPr>
          <w:spacing w:val="-19"/>
          <w:sz w:val="24"/>
          <w:szCs w:val="24"/>
        </w:rPr>
        <w:t xml:space="preserve"> </w:t>
      </w:r>
      <w:r w:rsidRPr="007D6D66">
        <w:rPr>
          <w:sz w:val="24"/>
          <w:szCs w:val="24"/>
        </w:rPr>
        <w:t>the</w:t>
      </w:r>
      <w:r w:rsidRPr="007D6D66">
        <w:rPr>
          <w:spacing w:val="-3"/>
          <w:sz w:val="24"/>
          <w:szCs w:val="24"/>
        </w:rPr>
        <w:t xml:space="preserve"> </w:t>
      </w:r>
      <w:r w:rsidRPr="007D6D66">
        <w:rPr>
          <w:sz w:val="24"/>
          <w:szCs w:val="24"/>
        </w:rPr>
        <w:t>card,</w:t>
      </w:r>
      <w:r w:rsidRPr="007D6D66">
        <w:rPr>
          <w:spacing w:val="-9"/>
          <w:sz w:val="24"/>
          <w:szCs w:val="24"/>
        </w:rPr>
        <w:t xml:space="preserve"> </w:t>
      </w:r>
      <w:r w:rsidRPr="007D6D66">
        <w:rPr>
          <w:sz w:val="24"/>
          <w:szCs w:val="24"/>
        </w:rPr>
        <w:t>but</w:t>
      </w:r>
      <w:r w:rsidRPr="007D6D66">
        <w:rPr>
          <w:spacing w:val="-6"/>
          <w:sz w:val="24"/>
          <w:szCs w:val="24"/>
        </w:rPr>
        <w:t xml:space="preserve"> </w:t>
      </w:r>
      <w:r w:rsidRPr="007D6D66">
        <w:rPr>
          <w:sz w:val="24"/>
          <w:szCs w:val="24"/>
        </w:rPr>
        <w:t>not</w:t>
      </w:r>
      <w:r w:rsidRPr="007D6D66">
        <w:rPr>
          <w:spacing w:val="-6"/>
          <w:sz w:val="24"/>
          <w:szCs w:val="24"/>
        </w:rPr>
        <w:t xml:space="preserve"> </w:t>
      </w:r>
      <w:r w:rsidRPr="007D6D66">
        <w:rPr>
          <w:sz w:val="24"/>
          <w:szCs w:val="24"/>
        </w:rPr>
        <w:t xml:space="preserve">more than the amount specified </w:t>
      </w:r>
      <w:r w:rsidRPr="007D6D66">
        <w:rPr>
          <w:spacing w:val="-3"/>
          <w:sz w:val="24"/>
          <w:szCs w:val="24"/>
        </w:rPr>
        <w:t xml:space="preserve">in </w:t>
      </w:r>
      <w:r w:rsidRPr="007D6D66">
        <w:rPr>
          <w:sz w:val="24"/>
          <w:szCs w:val="24"/>
        </w:rPr>
        <w:t>the Payment Services and Payment Systems Act.</w:t>
      </w:r>
      <w:proofErr w:type="gramEnd"/>
      <w:r w:rsidRPr="007D6D66">
        <w:rPr>
          <w:sz w:val="24"/>
          <w:szCs w:val="24"/>
        </w:rPr>
        <w:t xml:space="preserve"> The Holder shall</w:t>
      </w:r>
      <w:r w:rsidRPr="007D6D66">
        <w:rPr>
          <w:spacing w:val="-20"/>
          <w:sz w:val="24"/>
          <w:szCs w:val="24"/>
        </w:rPr>
        <w:t xml:space="preserve"> </w:t>
      </w:r>
      <w:r w:rsidRPr="007D6D66">
        <w:rPr>
          <w:sz w:val="24"/>
          <w:szCs w:val="24"/>
        </w:rPr>
        <w:t>cover</w:t>
      </w:r>
      <w:r w:rsidRPr="007D6D66">
        <w:rPr>
          <w:spacing w:val="-14"/>
          <w:sz w:val="24"/>
          <w:szCs w:val="24"/>
        </w:rPr>
        <w:t xml:space="preserve"> </w:t>
      </w:r>
      <w:r w:rsidRPr="007D6D66">
        <w:rPr>
          <w:sz w:val="24"/>
          <w:szCs w:val="24"/>
        </w:rPr>
        <w:t>all</w:t>
      </w:r>
      <w:r w:rsidRPr="007D6D66">
        <w:rPr>
          <w:spacing w:val="-15"/>
          <w:sz w:val="24"/>
          <w:szCs w:val="24"/>
        </w:rPr>
        <w:t xml:space="preserve"> </w:t>
      </w:r>
      <w:r w:rsidRPr="007D6D66">
        <w:rPr>
          <w:sz w:val="24"/>
          <w:szCs w:val="24"/>
        </w:rPr>
        <w:t>losses,</w:t>
      </w:r>
      <w:r w:rsidRPr="007D6D66">
        <w:rPr>
          <w:spacing w:val="-13"/>
          <w:sz w:val="24"/>
          <w:szCs w:val="24"/>
        </w:rPr>
        <w:t xml:space="preserve"> </w:t>
      </w:r>
      <w:r w:rsidRPr="007D6D66">
        <w:rPr>
          <w:sz w:val="24"/>
          <w:szCs w:val="24"/>
        </w:rPr>
        <w:t>regardless</w:t>
      </w:r>
      <w:r w:rsidRPr="007D6D66">
        <w:rPr>
          <w:spacing w:val="-18"/>
          <w:sz w:val="24"/>
          <w:szCs w:val="24"/>
        </w:rPr>
        <w:t xml:space="preserve"> </w:t>
      </w:r>
      <w:r w:rsidRPr="007D6D66">
        <w:rPr>
          <w:sz w:val="24"/>
          <w:szCs w:val="24"/>
        </w:rPr>
        <w:t>of</w:t>
      </w:r>
      <w:r w:rsidRPr="007D6D66">
        <w:rPr>
          <w:spacing w:val="-23"/>
          <w:sz w:val="24"/>
          <w:szCs w:val="24"/>
        </w:rPr>
        <w:t xml:space="preserve"> </w:t>
      </w:r>
      <w:r w:rsidRPr="007D6D66">
        <w:rPr>
          <w:sz w:val="24"/>
          <w:szCs w:val="24"/>
        </w:rPr>
        <w:t>their</w:t>
      </w:r>
      <w:r w:rsidRPr="007D6D66">
        <w:rPr>
          <w:spacing w:val="-14"/>
          <w:sz w:val="24"/>
          <w:szCs w:val="24"/>
        </w:rPr>
        <w:t xml:space="preserve"> </w:t>
      </w:r>
      <w:r w:rsidRPr="007D6D66">
        <w:rPr>
          <w:sz w:val="24"/>
          <w:szCs w:val="24"/>
        </w:rPr>
        <w:t>size,</w:t>
      </w:r>
      <w:r w:rsidRPr="007D6D66">
        <w:rPr>
          <w:spacing w:val="-9"/>
          <w:sz w:val="24"/>
          <w:szCs w:val="24"/>
        </w:rPr>
        <w:t xml:space="preserve"> </w:t>
      </w:r>
      <w:r w:rsidRPr="007D6D66">
        <w:rPr>
          <w:spacing w:val="-5"/>
          <w:sz w:val="24"/>
          <w:szCs w:val="24"/>
        </w:rPr>
        <w:t>in</w:t>
      </w:r>
      <w:r w:rsidRPr="007D6D66">
        <w:rPr>
          <w:spacing w:val="-20"/>
          <w:sz w:val="24"/>
          <w:szCs w:val="24"/>
        </w:rPr>
        <w:t xml:space="preserve"> </w:t>
      </w:r>
      <w:r w:rsidRPr="007D6D66">
        <w:rPr>
          <w:sz w:val="24"/>
          <w:szCs w:val="24"/>
        </w:rPr>
        <w:t>case</w:t>
      </w:r>
      <w:r w:rsidRPr="007D6D66">
        <w:rPr>
          <w:spacing w:val="-12"/>
          <w:sz w:val="24"/>
          <w:szCs w:val="24"/>
        </w:rPr>
        <w:t xml:space="preserve"> </w:t>
      </w:r>
      <w:r w:rsidRPr="007D6D66">
        <w:rPr>
          <w:spacing w:val="-5"/>
          <w:sz w:val="24"/>
          <w:szCs w:val="24"/>
        </w:rPr>
        <w:t>it</w:t>
      </w:r>
      <w:r w:rsidRPr="007D6D66">
        <w:rPr>
          <w:spacing w:val="-10"/>
          <w:sz w:val="24"/>
          <w:szCs w:val="24"/>
        </w:rPr>
        <w:t xml:space="preserve"> </w:t>
      </w:r>
      <w:r w:rsidRPr="007D6D66">
        <w:rPr>
          <w:sz w:val="24"/>
          <w:szCs w:val="24"/>
        </w:rPr>
        <w:t>has</w:t>
      </w:r>
      <w:r w:rsidRPr="007D6D66">
        <w:rPr>
          <w:spacing w:val="-10"/>
          <w:sz w:val="24"/>
          <w:szCs w:val="24"/>
        </w:rPr>
        <w:t xml:space="preserve"> </w:t>
      </w:r>
      <w:r w:rsidRPr="007D6D66">
        <w:rPr>
          <w:sz w:val="24"/>
          <w:szCs w:val="24"/>
        </w:rPr>
        <w:t>caused</w:t>
      </w:r>
      <w:r w:rsidRPr="007D6D66">
        <w:rPr>
          <w:spacing w:val="-15"/>
          <w:sz w:val="24"/>
          <w:szCs w:val="24"/>
        </w:rPr>
        <w:t xml:space="preserve"> </w:t>
      </w:r>
      <w:r w:rsidRPr="007D6D66">
        <w:rPr>
          <w:sz w:val="24"/>
          <w:szCs w:val="24"/>
        </w:rPr>
        <w:t>them</w:t>
      </w:r>
      <w:r w:rsidRPr="007D6D66">
        <w:rPr>
          <w:spacing w:val="-20"/>
          <w:sz w:val="24"/>
          <w:szCs w:val="24"/>
        </w:rPr>
        <w:t xml:space="preserve"> </w:t>
      </w:r>
      <w:r w:rsidRPr="007D6D66">
        <w:rPr>
          <w:sz w:val="24"/>
          <w:szCs w:val="24"/>
        </w:rPr>
        <w:t>by</w:t>
      </w:r>
      <w:r w:rsidRPr="007D6D66">
        <w:rPr>
          <w:spacing w:val="-14"/>
          <w:sz w:val="24"/>
          <w:szCs w:val="24"/>
        </w:rPr>
        <w:t xml:space="preserve"> </w:t>
      </w:r>
      <w:r w:rsidRPr="007D6D66">
        <w:rPr>
          <w:sz w:val="24"/>
          <w:szCs w:val="24"/>
        </w:rPr>
        <w:t>fraud</w:t>
      </w:r>
      <w:r w:rsidRPr="007D6D66">
        <w:rPr>
          <w:spacing w:val="-15"/>
          <w:sz w:val="24"/>
          <w:szCs w:val="24"/>
        </w:rPr>
        <w:t xml:space="preserve"> </w:t>
      </w:r>
      <w:r w:rsidRPr="007D6D66">
        <w:rPr>
          <w:sz w:val="24"/>
          <w:szCs w:val="24"/>
        </w:rPr>
        <w:t>or</w:t>
      </w:r>
      <w:r w:rsidRPr="007D6D66">
        <w:rPr>
          <w:spacing w:val="-19"/>
          <w:sz w:val="24"/>
          <w:szCs w:val="24"/>
        </w:rPr>
        <w:t xml:space="preserve"> </w:t>
      </w:r>
      <w:r w:rsidRPr="007D6D66">
        <w:rPr>
          <w:sz w:val="24"/>
          <w:szCs w:val="24"/>
        </w:rPr>
        <w:t>the</w:t>
      </w:r>
      <w:r w:rsidRPr="007D6D66">
        <w:rPr>
          <w:spacing w:val="-16"/>
          <w:sz w:val="24"/>
          <w:szCs w:val="24"/>
        </w:rPr>
        <w:t xml:space="preserve"> </w:t>
      </w:r>
      <w:r w:rsidRPr="007D6D66">
        <w:rPr>
          <w:sz w:val="24"/>
          <w:szCs w:val="24"/>
        </w:rPr>
        <w:t xml:space="preserve">damage has occurred </w:t>
      </w:r>
      <w:proofErr w:type="gramStart"/>
      <w:r w:rsidRPr="007D6D66">
        <w:rPr>
          <w:sz w:val="24"/>
          <w:szCs w:val="24"/>
        </w:rPr>
        <w:t xml:space="preserve">as a </w:t>
      </w:r>
      <w:r w:rsidRPr="007D6D66">
        <w:rPr>
          <w:spacing w:val="-3"/>
          <w:sz w:val="24"/>
          <w:szCs w:val="24"/>
        </w:rPr>
        <w:t>result</w:t>
      </w:r>
      <w:proofErr w:type="gramEnd"/>
      <w:r w:rsidRPr="007D6D66">
        <w:rPr>
          <w:spacing w:val="-3"/>
          <w:sz w:val="24"/>
          <w:szCs w:val="24"/>
        </w:rPr>
        <w:t xml:space="preserve"> </w:t>
      </w:r>
      <w:r w:rsidRPr="007D6D66">
        <w:rPr>
          <w:sz w:val="24"/>
          <w:szCs w:val="24"/>
        </w:rPr>
        <w:t xml:space="preserve">of non-fulfillment of its obligations under Art. </w:t>
      </w:r>
      <w:r w:rsidR="00101343" w:rsidRPr="007D6D66">
        <w:rPr>
          <w:bCs/>
          <w:sz w:val="24"/>
          <w:szCs w:val="24"/>
        </w:rPr>
        <w:t>17.1, 17.2, 17.3, 17.4, 17.5, 17.6, 17.7, 17.8, 17.9, 17.10, 17.11</w:t>
      </w:r>
      <w:r w:rsidRPr="007D6D66">
        <w:rPr>
          <w:sz w:val="24"/>
          <w:szCs w:val="24"/>
        </w:rPr>
        <w:t>,</w:t>
      </w:r>
      <w:r w:rsidR="00101343" w:rsidRPr="007D6D66">
        <w:rPr>
          <w:sz w:val="24"/>
          <w:szCs w:val="24"/>
        </w:rPr>
        <w:t xml:space="preserve"> </w:t>
      </w:r>
      <w:r w:rsidRPr="007D6D66">
        <w:rPr>
          <w:sz w:val="24"/>
          <w:szCs w:val="24"/>
        </w:rPr>
        <w:t>intentionally or due to gross negligence.</w:t>
      </w:r>
    </w:p>
    <w:p w14:paraId="7CD3EF43" w14:textId="77777777" w:rsidR="006F3E3A" w:rsidRDefault="00C74FC2">
      <w:pPr>
        <w:pStyle w:val="ListParagraph"/>
        <w:numPr>
          <w:ilvl w:val="0"/>
          <w:numId w:val="7"/>
        </w:numPr>
        <w:tabs>
          <w:tab w:val="left" w:pos="797"/>
        </w:tabs>
        <w:spacing w:line="235" w:lineRule="auto"/>
        <w:ind w:left="796" w:right="129" w:hanging="480"/>
        <w:jc w:val="both"/>
        <w:rPr>
          <w:sz w:val="24"/>
        </w:rPr>
      </w:pPr>
      <w:r>
        <w:rPr>
          <w:sz w:val="24"/>
        </w:rPr>
        <w:t xml:space="preserve">Intent and gross negligence </w:t>
      </w:r>
      <w:proofErr w:type="gramStart"/>
      <w:r>
        <w:rPr>
          <w:sz w:val="24"/>
        </w:rPr>
        <w:t xml:space="preserve">can </w:t>
      </w:r>
      <w:r>
        <w:rPr>
          <w:spacing w:val="-3"/>
          <w:sz w:val="24"/>
        </w:rPr>
        <w:t xml:space="preserve">be </w:t>
      </w:r>
      <w:r>
        <w:rPr>
          <w:sz w:val="24"/>
        </w:rPr>
        <w:t>ascertained</w:t>
      </w:r>
      <w:proofErr w:type="gramEnd"/>
      <w:r>
        <w:rPr>
          <w:sz w:val="24"/>
        </w:rPr>
        <w:t xml:space="preserve">: through a study performed by the Bank; in proceedings before the Conciliation Committee for Payment Disputes at the Consumer Protection Commission; </w:t>
      </w:r>
      <w:r>
        <w:rPr>
          <w:spacing w:val="-3"/>
          <w:sz w:val="24"/>
        </w:rPr>
        <w:t xml:space="preserve">in </w:t>
      </w:r>
      <w:r>
        <w:rPr>
          <w:sz w:val="24"/>
        </w:rPr>
        <w:t xml:space="preserve">court proceedings; </w:t>
      </w:r>
      <w:r>
        <w:rPr>
          <w:spacing w:val="-3"/>
          <w:sz w:val="24"/>
        </w:rPr>
        <w:t xml:space="preserve">in </w:t>
      </w:r>
      <w:r>
        <w:rPr>
          <w:sz w:val="24"/>
        </w:rPr>
        <w:t xml:space="preserve">an investigation of the </w:t>
      </w:r>
      <w:r>
        <w:rPr>
          <w:spacing w:val="-4"/>
          <w:sz w:val="24"/>
        </w:rPr>
        <w:t xml:space="preserve">law </w:t>
      </w:r>
      <w:r>
        <w:rPr>
          <w:sz w:val="24"/>
        </w:rPr>
        <w:t xml:space="preserve">enforcement authorities or international card organizations before which a contested payment procedure has been initiated. The Holder/Cardholder agrees </w:t>
      </w:r>
      <w:r>
        <w:rPr>
          <w:spacing w:val="1"/>
          <w:sz w:val="24"/>
        </w:rPr>
        <w:t xml:space="preserve">to </w:t>
      </w:r>
      <w:r>
        <w:rPr>
          <w:sz w:val="24"/>
        </w:rPr>
        <w:t xml:space="preserve">provide full assistance </w:t>
      </w:r>
      <w:r>
        <w:rPr>
          <w:spacing w:val="-3"/>
          <w:sz w:val="24"/>
        </w:rPr>
        <w:t xml:space="preserve">in </w:t>
      </w:r>
      <w:r>
        <w:rPr>
          <w:sz w:val="24"/>
        </w:rPr>
        <w:t>clarifying the circumstances under</w:t>
      </w:r>
      <w:r>
        <w:rPr>
          <w:spacing w:val="2"/>
          <w:sz w:val="24"/>
        </w:rPr>
        <w:t xml:space="preserve"> </w:t>
      </w:r>
      <w:r>
        <w:rPr>
          <w:sz w:val="24"/>
        </w:rPr>
        <w:t>review.</w:t>
      </w:r>
    </w:p>
    <w:p w14:paraId="698EE3D5" w14:textId="77777777" w:rsidR="006F3E3A" w:rsidRDefault="00C74FC2">
      <w:pPr>
        <w:pStyle w:val="ListParagraph"/>
        <w:numPr>
          <w:ilvl w:val="1"/>
          <w:numId w:val="7"/>
        </w:numPr>
        <w:tabs>
          <w:tab w:val="left" w:pos="786"/>
        </w:tabs>
        <w:spacing w:before="53" w:line="272" w:lineRule="exact"/>
        <w:ind w:left="785" w:hanging="483"/>
        <w:rPr>
          <w:sz w:val="24"/>
        </w:rPr>
      </w:pPr>
      <w:r>
        <w:rPr>
          <w:sz w:val="24"/>
        </w:rPr>
        <w:t xml:space="preserve">In the </w:t>
      </w:r>
      <w:r>
        <w:rPr>
          <w:spacing w:val="-3"/>
          <w:sz w:val="24"/>
        </w:rPr>
        <w:t xml:space="preserve">event </w:t>
      </w:r>
      <w:r>
        <w:rPr>
          <w:sz w:val="24"/>
        </w:rPr>
        <w:t xml:space="preserve">of a dispute over a transaction after the expiration of the term referred to </w:t>
      </w:r>
      <w:r>
        <w:rPr>
          <w:spacing w:val="-3"/>
          <w:sz w:val="24"/>
        </w:rPr>
        <w:t>in</w:t>
      </w:r>
      <w:r>
        <w:rPr>
          <w:spacing w:val="52"/>
          <w:sz w:val="24"/>
        </w:rPr>
        <w:t xml:space="preserve"> </w:t>
      </w:r>
      <w:r>
        <w:rPr>
          <w:sz w:val="24"/>
        </w:rPr>
        <w:t>Art.</w:t>
      </w:r>
    </w:p>
    <w:p w14:paraId="29C76462" w14:textId="77777777" w:rsidR="006F3E3A" w:rsidRDefault="00C74FC2">
      <w:pPr>
        <w:pStyle w:val="BodyText"/>
        <w:spacing w:before="1" w:line="235" w:lineRule="auto"/>
        <w:ind w:left="782" w:right="122"/>
      </w:pPr>
      <w:r>
        <w:t xml:space="preserve">18.6 of its inclusion </w:t>
      </w:r>
      <w:r>
        <w:rPr>
          <w:spacing w:val="-3"/>
        </w:rPr>
        <w:t xml:space="preserve">in </w:t>
      </w:r>
      <w:r>
        <w:t xml:space="preserve">the monthly statement of the Holder, the latter shall </w:t>
      </w:r>
      <w:r>
        <w:rPr>
          <w:spacing w:val="-3"/>
        </w:rPr>
        <w:t xml:space="preserve">be </w:t>
      </w:r>
      <w:r>
        <w:t xml:space="preserve">deemed </w:t>
      </w:r>
      <w:r>
        <w:rPr>
          <w:spacing w:val="1"/>
        </w:rPr>
        <w:t xml:space="preserve">to </w:t>
      </w:r>
      <w:r>
        <w:rPr>
          <w:spacing w:val="-3"/>
        </w:rPr>
        <w:t xml:space="preserve">be </w:t>
      </w:r>
      <w:r>
        <w:t>acting</w:t>
      </w:r>
      <w:r>
        <w:rPr>
          <w:spacing w:val="-11"/>
        </w:rPr>
        <w:t xml:space="preserve"> </w:t>
      </w:r>
      <w:r>
        <w:t>under</w:t>
      </w:r>
      <w:r>
        <w:rPr>
          <w:spacing w:val="-9"/>
        </w:rPr>
        <w:t xml:space="preserve"> </w:t>
      </w:r>
      <w:r>
        <w:t>gross</w:t>
      </w:r>
      <w:r>
        <w:rPr>
          <w:spacing w:val="-13"/>
        </w:rPr>
        <w:t xml:space="preserve"> </w:t>
      </w:r>
      <w:r>
        <w:t>negligence</w:t>
      </w:r>
      <w:r>
        <w:rPr>
          <w:spacing w:val="-12"/>
        </w:rPr>
        <w:t xml:space="preserve"> </w:t>
      </w:r>
      <w:r>
        <w:t>unless</w:t>
      </w:r>
      <w:r>
        <w:rPr>
          <w:spacing w:val="-8"/>
        </w:rPr>
        <w:t xml:space="preserve"> </w:t>
      </w:r>
      <w:r>
        <w:rPr>
          <w:spacing w:val="-5"/>
        </w:rPr>
        <w:t>it</w:t>
      </w:r>
      <w:r>
        <w:rPr>
          <w:spacing w:val="-1"/>
        </w:rPr>
        <w:t xml:space="preserve"> </w:t>
      </w:r>
      <w:r>
        <w:rPr>
          <w:spacing w:val="-5"/>
        </w:rPr>
        <w:t>is</w:t>
      </w:r>
      <w:r>
        <w:rPr>
          <w:spacing w:val="-13"/>
        </w:rPr>
        <w:t xml:space="preserve"> </w:t>
      </w:r>
      <w:r>
        <w:t>proved</w:t>
      </w:r>
      <w:r>
        <w:rPr>
          <w:spacing w:val="-11"/>
        </w:rPr>
        <w:t xml:space="preserve"> </w:t>
      </w:r>
      <w:r>
        <w:t>that</w:t>
      </w:r>
      <w:r>
        <w:rPr>
          <w:spacing w:val="-6"/>
        </w:rPr>
        <w:t xml:space="preserve"> </w:t>
      </w:r>
      <w:r>
        <w:rPr>
          <w:spacing w:val="-3"/>
        </w:rPr>
        <w:t>during</w:t>
      </w:r>
      <w:r>
        <w:rPr>
          <w:spacing w:val="-11"/>
        </w:rPr>
        <w:t xml:space="preserve"> </w:t>
      </w:r>
      <w:r>
        <w:t>that</w:t>
      </w:r>
      <w:r>
        <w:rPr>
          <w:spacing w:val="-6"/>
        </w:rPr>
        <w:t xml:space="preserve"> </w:t>
      </w:r>
      <w:r>
        <w:t>period</w:t>
      </w:r>
      <w:r>
        <w:rPr>
          <w:spacing w:val="-11"/>
        </w:rPr>
        <w:t xml:space="preserve"> </w:t>
      </w:r>
      <w:r>
        <w:rPr>
          <w:spacing w:val="-5"/>
        </w:rPr>
        <w:t>it</w:t>
      </w:r>
      <w:r>
        <w:rPr>
          <w:spacing w:val="-6"/>
        </w:rPr>
        <w:t xml:space="preserve"> </w:t>
      </w:r>
      <w:r>
        <w:t>was</w:t>
      </w:r>
      <w:r>
        <w:rPr>
          <w:spacing w:val="-13"/>
        </w:rPr>
        <w:t xml:space="preserve"> </w:t>
      </w:r>
      <w:r>
        <w:t>unable</w:t>
      </w:r>
      <w:r>
        <w:rPr>
          <w:spacing w:val="-12"/>
        </w:rPr>
        <w:t xml:space="preserve"> </w:t>
      </w:r>
      <w:r>
        <w:t>to</w:t>
      </w:r>
      <w:r>
        <w:rPr>
          <w:spacing w:val="3"/>
        </w:rPr>
        <w:t xml:space="preserve"> </w:t>
      </w:r>
      <w:r>
        <w:t>notify the Bank.</w:t>
      </w:r>
    </w:p>
    <w:p w14:paraId="6162BCB2" w14:textId="41B48433" w:rsidR="006F3E3A" w:rsidRDefault="00D81E7C">
      <w:pPr>
        <w:pStyle w:val="ListParagraph"/>
        <w:numPr>
          <w:ilvl w:val="0"/>
          <w:numId w:val="7"/>
        </w:numPr>
        <w:tabs>
          <w:tab w:val="left" w:pos="797"/>
        </w:tabs>
        <w:spacing w:before="48" w:line="235" w:lineRule="auto"/>
        <w:ind w:left="796" w:right="136" w:hanging="480"/>
        <w:jc w:val="both"/>
        <w:rPr>
          <w:sz w:val="24"/>
        </w:rPr>
      </w:pPr>
      <w:r w:rsidRPr="00D81E7C">
        <w:rPr>
          <w:sz w:val="24"/>
        </w:rPr>
        <w:t>After the notification in accordance with Art. 17.11, the Holder/Cardholder shall not suffer any property damage resulting from the use of a lost, stolen or illegally appropriated payment instrument, except for the cases where that Holder/Cardholder has acted fraudulently.</w:t>
      </w:r>
    </w:p>
    <w:p w14:paraId="23EDE23D" w14:textId="77777777" w:rsidR="006F3E3A" w:rsidRDefault="00C74FC2">
      <w:pPr>
        <w:pStyle w:val="ListParagraph"/>
        <w:numPr>
          <w:ilvl w:val="0"/>
          <w:numId w:val="7"/>
        </w:numPr>
        <w:tabs>
          <w:tab w:val="left" w:pos="797"/>
        </w:tabs>
        <w:spacing w:before="49" w:line="237" w:lineRule="auto"/>
        <w:ind w:left="796" w:right="136" w:hanging="480"/>
        <w:jc w:val="both"/>
        <w:rPr>
          <w:sz w:val="24"/>
        </w:rPr>
      </w:pPr>
      <w:r>
        <w:rPr>
          <w:sz w:val="24"/>
        </w:rPr>
        <w:t xml:space="preserve">The Bank shall not </w:t>
      </w:r>
      <w:r>
        <w:rPr>
          <w:spacing w:val="-3"/>
          <w:sz w:val="24"/>
        </w:rPr>
        <w:t xml:space="preserve">be liable </w:t>
      </w:r>
      <w:r>
        <w:rPr>
          <w:sz w:val="24"/>
        </w:rPr>
        <w:t xml:space="preserve">if a card transaction is refused for technical or communication reasons </w:t>
      </w:r>
      <w:r>
        <w:rPr>
          <w:spacing w:val="-3"/>
          <w:sz w:val="24"/>
        </w:rPr>
        <w:t xml:space="preserve">in </w:t>
      </w:r>
      <w:r>
        <w:rPr>
          <w:sz w:val="24"/>
        </w:rPr>
        <w:t>the systems of other card payment operators, banks, or other persons involved in the payment</w:t>
      </w:r>
      <w:r>
        <w:rPr>
          <w:spacing w:val="6"/>
          <w:sz w:val="24"/>
        </w:rPr>
        <w:t xml:space="preserve"> </w:t>
      </w:r>
      <w:r>
        <w:rPr>
          <w:sz w:val="24"/>
        </w:rPr>
        <w:t>process.</w:t>
      </w:r>
    </w:p>
    <w:p w14:paraId="780D1560" w14:textId="77777777" w:rsidR="006F3E3A" w:rsidRDefault="00C74FC2">
      <w:pPr>
        <w:pStyle w:val="ListParagraph"/>
        <w:numPr>
          <w:ilvl w:val="0"/>
          <w:numId w:val="7"/>
        </w:numPr>
        <w:tabs>
          <w:tab w:val="left" w:pos="797"/>
        </w:tabs>
        <w:spacing w:before="47" w:line="235" w:lineRule="auto"/>
        <w:ind w:left="796" w:right="128" w:hanging="480"/>
        <w:jc w:val="both"/>
        <w:rPr>
          <w:sz w:val="24"/>
        </w:rPr>
      </w:pPr>
      <w:r>
        <w:rPr>
          <w:sz w:val="24"/>
        </w:rPr>
        <w:t>The</w:t>
      </w:r>
      <w:r>
        <w:rPr>
          <w:spacing w:val="-12"/>
          <w:sz w:val="24"/>
        </w:rPr>
        <w:t xml:space="preserve"> </w:t>
      </w:r>
      <w:r>
        <w:rPr>
          <w:sz w:val="24"/>
        </w:rPr>
        <w:t>parties</w:t>
      </w:r>
      <w:r>
        <w:rPr>
          <w:spacing w:val="-13"/>
          <w:sz w:val="24"/>
        </w:rPr>
        <w:t xml:space="preserve"> </w:t>
      </w:r>
      <w:r>
        <w:rPr>
          <w:sz w:val="24"/>
        </w:rPr>
        <w:t>shall</w:t>
      </w:r>
      <w:r>
        <w:rPr>
          <w:spacing w:val="-10"/>
          <w:sz w:val="24"/>
        </w:rPr>
        <w:t xml:space="preserve"> </w:t>
      </w:r>
      <w:r>
        <w:rPr>
          <w:sz w:val="24"/>
        </w:rPr>
        <w:t>not</w:t>
      </w:r>
      <w:r>
        <w:rPr>
          <w:spacing w:val="-10"/>
          <w:sz w:val="24"/>
        </w:rPr>
        <w:t xml:space="preserve"> </w:t>
      </w:r>
      <w:r>
        <w:rPr>
          <w:spacing w:val="-3"/>
          <w:sz w:val="24"/>
        </w:rPr>
        <w:t>be</w:t>
      </w:r>
      <w:r>
        <w:rPr>
          <w:spacing w:val="-8"/>
          <w:sz w:val="24"/>
        </w:rPr>
        <w:t xml:space="preserve"> </w:t>
      </w:r>
      <w:r>
        <w:rPr>
          <w:spacing w:val="-3"/>
          <w:sz w:val="24"/>
        </w:rPr>
        <w:t>liable</w:t>
      </w:r>
      <w:r>
        <w:rPr>
          <w:spacing w:val="-8"/>
          <w:sz w:val="24"/>
        </w:rPr>
        <w:t xml:space="preserve"> </w:t>
      </w:r>
      <w:r>
        <w:rPr>
          <w:sz w:val="24"/>
        </w:rPr>
        <w:t>for</w:t>
      </w:r>
      <w:r>
        <w:rPr>
          <w:spacing w:val="-9"/>
          <w:sz w:val="24"/>
        </w:rPr>
        <w:t xml:space="preserve"> </w:t>
      </w:r>
      <w:r>
        <w:rPr>
          <w:sz w:val="24"/>
        </w:rPr>
        <w:t>non-fulfillment</w:t>
      </w:r>
      <w:r>
        <w:rPr>
          <w:spacing w:val="-7"/>
          <w:sz w:val="24"/>
        </w:rPr>
        <w:t xml:space="preserve"> </w:t>
      </w:r>
      <w:r>
        <w:rPr>
          <w:sz w:val="24"/>
        </w:rPr>
        <w:t>of</w:t>
      </w:r>
      <w:r>
        <w:rPr>
          <w:spacing w:val="-14"/>
          <w:sz w:val="24"/>
        </w:rPr>
        <w:t xml:space="preserve"> </w:t>
      </w:r>
      <w:r>
        <w:rPr>
          <w:sz w:val="24"/>
        </w:rPr>
        <w:t>their</w:t>
      </w:r>
      <w:r>
        <w:rPr>
          <w:spacing w:val="-9"/>
          <w:sz w:val="24"/>
        </w:rPr>
        <w:t xml:space="preserve"> </w:t>
      </w:r>
      <w:r>
        <w:rPr>
          <w:sz w:val="24"/>
        </w:rPr>
        <w:t>obligations</w:t>
      </w:r>
      <w:r>
        <w:rPr>
          <w:spacing w:val="-13"/>
          <w:sz w:val="24"/>
        </w:rPr>
        <w:t xml:space="preserve"> </w:t>
      </w:r>
      <w:r>
        <w:rPr>
          <w:sz w:val="24"/>
        </w:rPr>
        <w:t>under</w:t>
      </w:r>
      <w:r>
        <w:rPr>
          <w:spacing w:val="-9"/>
          <w:sz w:val="24"/>
        </w:rPr>
        <w:t xml:space="preserve"> </w:t>
      </w:r>
      <w:r>
        <w:rPr>
          <w:sz w:val="24"/>
        </w:rPr>
        <w:t>the</w:t>
      </w:r>
      <w:r>
        <w:rPr>
          <w:spacing w:val="-2"/>
          <w:sz w:val="24"/>
        </w:rPr>
        <w:t xml:space="preserve"> </w:t>
      </w:r>
      <w:r>
        <w:rPr>
          <w:sz w:val="24"/>
        </w:rPr>
        <w:t>Agreement</w:t>
      </w:r>
      <w:r>
        <w:rPr>
          <w:spacing w:val="-5"/>
          <w:sz w:val="24"/>
        </w:rPr>
        <w:t xml:space="preserve"> </w:t>
      </w:r>
      <w:r>
        <w:rPr>
          <w:sz w:val="24"/>
        </w:rPr>
        <w:t>for opening</w:t>
      </w:r>
      <w:r>
        <w:rPr>
          <w:spacing w:val="-11"/>
          <w:sz w:val="24"/>
        </w:rPr>
        <w:t xml:space="preserve"> </w:t>
      </w:r>
      <w:r>
        <w:rPr>
          <w:sz w:val="24"/>
        </w:rPr>
        <w:t>and</w:t>
      </w:r>
      <w:r>
        <w:rPr>
          <w:spacing w:val="-11"/>
          <w:sz w:val="24"/>
        </w:rPr>
        <w:t xml:space="preserve"> </w:t>
      </w:r>
      <w:r>
        <w:rPr>
          <w:sz w:val="24"/>
        </w:rPr>
        <w:t>keeping</w:t>
      </w:r>
      <w:r>
        <w:rPr>
          <w:spacing w:val="-11"/>
          <w:sz w:val="24"/>
        </w:rPr>
        <w:t xml:space="preserve"> </w:t>
      </w:r>
      <w:r>
        <w:rPr>
          <w:spacing w:val="3"/>
          <w:sz w:val="24"/>
        </w:rPr>
        <w:t>of</w:t>
      </w:r>
      <w:r>
        <w:rPr>
          <w:spacing w:val="-19"/>
          <w:sz w:val="24"/>
        </w:rPr>
        <w:t xml:space="preserve"> </w:t>
      </w:r>
      <w:r>
        <w:rPr>
          <w:sz w:val="24"/>
        </w:rPr>
        <w:t>a</w:t>
      </w:r>
      <w:r>
        <w:rPr>
          <w:spacing w:val="-12"/>
          <w:sz w:val="24"/>
        </w:rPr>
        <w:t xml:space="preserve"> </w:t>
      </w:r>
      <w:r>
        <w:rPr>
          <w:sz w:val="24"/>
        </w:rPr>
        <w:t>payment</w:t>
      </w:r>
      <w:r>
        <w:rPr>
          <w:spacing w:val="-6"/>
          <w:sz w:val="24"/>
        </w:rPr>
        <w:t xml:space="preserve"> </w:t>
      </w:r>
      <w:r>
        <w:rPr>
          <w:sz w:val="24"/>
        </w:rPr>
        <w:t>account</w:t>
      </w:r>
      <w:r>
        <w:rPr>
          <w:spacing w:val="-6"/>
          <w:sz w:val="24"/>
        </w:rPr>
        <w:t xml:space="preserve"> </w:t>
      </w:r>
      <w:r>
        <w:rPr>
          <w:spacing w:val="-3"/>
          <w:sz w:val="24"/>
        </w:rPr>
        <w:t>also</w:t>
      </w:r>
      <w:r>
        <w:rPr>
          <w:spacing w:val="-6"/>
          <w:sz w:val="24"/>
        </w:rPr>
        <w:t xml:space="preserve"> </w:t>
      </w:r>
      <w:r>
        <w:rPr>
          <w:sz w:val="24"/>
        </w:rPr>
        <w:t>serviced</w:t>
      </w:r>
      <w:r>
        <w:rPr>
          <w:spacing w:val="-6"/>
          <w:sz w:val="24"/>
        </w:rPr>
        <w:t xml:space="preserve"> </w:t>
      </w:r>
      <w:r>
        <w:rPr>
          <w:sz w:val="24"/>
        </w:rPr>
        <w:t>by</w:t>
      </w:r>
      <w:r>
        <w:rPr>
          <w:spacing w:val="-15"/>
          <w:sz w:val="24"/>
        </w:rPr>
        <w:t xml:space="preserve"> </w:t>
      </w:r>
      <w:r>
        <w:rPr>
          <w:sz w:val="24"/>
        </w:rPr>
        <w:t>a</w:t>
      </w:r>
      <w:r>
        <w:rPr>
          <w:spacing w:val="-7"/>
          <w:sz w:val="24"/>
        </w:rPr>
        <w:t xml:space="preserve"> </w:t>
      </w:r>
      <w:r>
        <w:rPr>
          <w:sz w:val="24"/>
        </w:rPr>
        <w:t>bank</w:t>
      </w:r>
      <w:r>
        <w:rPr>
          <w:spacing w:val="-11"/>
          <w:sz w:val="24"/>
        </w:rPr>
        <w:t xml:space="preserve"> </w:t>
      </w:r>
      <w:r>
        <w:rPr>
          <w:sz w:val="24"/>
        </w:rPr>
        <w:t>debit</w:t>
      </w:r>
      <w:r>
        <w:rPr>
          <w:spacing w:val="-6"/>
          <w:sz w:val="24"/>
        </w:rPr>
        <w:t xml:space="preserve"> </w:t>
      </w:r>
      <w:r>
        <w:rPr>
          <w:sz w:val="24"/>
        </w:rPr>
        <w:t>card</w:t>
      </w:r>
      <w:r>
        <w:rPr>
          <w:spacing w:val="-11"/>
          <w:sz w:val="24"/>
        </w:rPr>
        <w:t xml:space="preserve"> </w:t>
      </w:r>
      <w:r>
        <w:rPr>
          <w:sz w:val="24"/>
        </w:rPr>
        <w:t>and/or</w:t>
      </w:r>
      <w:r>
        <w:rPr>
          <w:spacing w:val="-14"/>
          <w:sz w:val="24"/>
        </w:rPr>
        <w:t xml:space="preserve"> </w:t>
      </w:r>
      <w:r>
        <w:rPr>
          <w:sz w:val="24"/>
        </w:rPr>
        <w:t>the</w:t>
      </w:r>
      <w:r>
        <w:rPr>
          <w:spacing w:val="-4"/>
          <w:sz w:val="24"/>
        </w:rPr>
        <w:t xml:space="preserve"> </w:t>
      </w:r>
      <w:r>
        <w:rPr>
          <w:sz w:val="24"/>
        </w:rPr>
        <w:t>Bank Card Issue Agreement, which has occurred due to exceptional technical reasons such as failure of information systems, interruption of communication lines, power cut, etc., as well as</w:t>
      </w:r>
      <w:r>
        <w:rPr>
          <w:spacing w:val="-13"/>
          <w:sz w:val="24"/>
        </w:rPr>
        <w:t xml:space="preserve"> </w:t>
      </w:r>
      <w:r>
        <w:rPr>
          <w:spacing w:val="-3"/>
          <w:sz w:val="24"/>
        </w:rPr>
        <w:t>in</w:t>
      </w:r>
      <w:r>
        <w:rPr>
          <w:spacing w:val="-20"/>
          <w:sz w:val="24"/>
        </w:rPr>
        <w:t xml:space="preserve"> </w:t>
      </w:r>
      <w:r>
        <w:rPr>
          <w:sz w:val="24"/>
        </w:rPr>
        <w:t>exceptional</w:t>
      </w:r>
      <w:r>
        <w:rPr>
          <w:spacing w:val="-20"/>
          <w:sz w:val="24"/>
        </w:rPr>
        <w:t xml:space="preserve"> </w:t>
      </w:r>
      <w:r>
        <w:rPr>
          <w:sz w:val="24"/>
        </w:rPr>
        <w:t>circumstances</w:t>
      </w:r>
      <w:r>
        <w:rPr>
          <w:spacing w:val="-18"/>
          <w:sz w:val="24"/>
        </w:rPr>
        <w:t xml:space="preserve"> </w:t>
      </w:r>
      <w:r>
        <w:rPr>
          <w:sz w:val="24"/>
        </w:rPr>
        <w:t>such</w:t>
      </w:r>
      <w:r>
        <w:rPr>
          <w:spacing w:val="-20"/>
          <w:sz w:val="24"/>
        </w:rPr>
        <w:t xml:space="preserve"> </w:t>
      </w:r>
      <w:r>
        <w:rPr>
          <w:sz w:val="24"/>
        </w:rPr>
        <w:t>as</w:t>
      </w:r>
      <w:r>
        <w:rPr>
          <w:spacing w:val="-18"/>
          <w:sz w:val="24"/>
        </w:rPr>
        <w:t xml:space="preserve"> </w:t>
      </w:r>
      <w:r>
        <w:rPr>
          <w:sz w:val="24"/>
        </w:rPr>
        <w:t>natural</w:t>
      </w:r>
      <w:r>
        <w:rPr>
          <w:spacing w:val="-24"/>
          <w:sz w:val="24"/>
        </w:rPr>
        <w:t xml:space="preserve"> </w:t>
      </w:r>
      <w:r>
        <w:rPr>
          <w:sz w:val="24"/>
        </w:rPr>
        <w:t>disasters,</w:t>
      </w:r>
      <w:r>
        <w:rPr>
          <w:spacing w:val="-13"/>
          <w:sz w:val="24"/>
        </w:rPr>
        <w:t xml:space="preserve"> </w:t>
      </w:r>
      <w:r>
        <w:rPr>
          <w:sz w:val="24"/>
        </w:rPr>
        <w:t>nationwide</w:t>
      </w:r>
      <w:r>
        <w:rPr>
          <w:spacing w:val="-16"/>
          <w:sz w:val="24"/>
        </w:rPr>
        <w:t xml:space="preserve"> </w:t>
      </w:r>
      <w:r>
        <w:rPr>
          <w:sz w:val="24"/>
        </w:rPr>
        <w:t>strikes,</w:t>
      </w:r>
      <w:r>
        <w:rPr>
          <w:spacing w:val="-13"/>
          <w:sz w:val="24"/>
        </w:rPr>
        <w:t xml:space="preserve"> </w:t>
      </w:r>
      <w:r>
        <w:rPr>
          <w:sz w:val="24"/>
        </w:rPr>
        <w:t>technical</w:t>
      </w:r>
      <w:r>
        <w:rPr>
          <w:spacing w:val="-9"/>
          <w:sz w:val="24"/>
        </w:rPr>
        <w:t xml:space="preserve"> </w:t>
      </w:r>
      <w:r>
        <w:rPr>
          <w:sz w:val="24"/>
        </w:rPr>
        <w:t>failures beyond their</w:t>
      </w:r>
      <w:r>
        <w:rPr>
          <w:spacing w:val="3"/>
          <w:sz w:val="24"/>
        </w:rPr>
        <w:t xml:space="preserve"> </w:t>
      </w:r>
      <w:r>
        <w:rPr>
          <w:sz w:val="24"/>
        </w:rPr>
        <w:t>control.</w:t>
      </w:r>
    </w:p>
    <w:p w14:paraId="28F9EE33" w14:textId="72218093" w:rsidR="006F3E3A" w:rsidRDefault="00C74FC2">
      <w:pPr>
        <w:pStyle w:val="ListParagraph"/>
        <w:numPr>
          <w:ilvl w:val="0"/>
          <w:numId w:val="7"/>
        </w:numPr>
        <w:tabs>
          <w:tab w:val="left" w:pos="860"/>
        </w:tabs>
        <w:spacing w:before="48" w:line="235" w:lineRule="auto"/>
        <w:ind w:left="796" w:right="134" w:hanging="480"/>
        <w:jc w:val="both"/>
        <w:rPr>
          <w:sz w:val="24"/>
        </w:rPr>
      </w:pPr>
      <w:r>
        <w:rPr>
          <w:sz w:val="24"/>
        </w:rPr>
        <w:t xml:space="preserve">The Bank shall not </w:t>
      </w:r>
      <w:r>
        <w:rPr>
          <w:spacing w:val="-3"/>
          <w:sz w:val="24"/>
        </w:rPr>
        <w:t xml:space="preserve">be liable </w:t>
      </w:r>
      <w:r>
        <w:rPr>
          <w:sz w:val="24"/>
        </w:rPr>
        <w:t xml:space="preserve">for a non-received by the Cardholder SMS with a secret confirmation code necessary for the use of the "3D Card Protection" service </w:t>
      </w:r>
      <w:r>
        <w:rPr>
          <w:spacing w:val="-3"/>
          <w:sz w:val="24"/>
        </w:rPr>
        <w:t xml:space="preserve">in </w:t>
      </w:r>
      <w:r>
        <w:rPr>
          <w:sz w:val="24"/>
        </w:rPr>
        <w:t xml:space="preserve">case of impossibility </w:t>
      </w:r>
      <w:r>
        <w:rPr>
          <w:spacing w:val="1"/>
          <w:sz w:val="24"/>
        </w:rPr>
        <w:t xml:space="preserve">to </w:t>
      </w:r>
      <w:r>
        <w:rPr>
          <w:sz w:val="24"/>
        </w:rPr>
        <w:t>deliver the notifications from the respective mobile communication</w:t>
      </w:r>
      <w:r>
        <w:rPr>
          <w:spacing w:val="-2"/>
          <w:sz w:val="24"/>
        </w:rPr>
        <w:t xml:space="preserve"> </w:t>
      </w:r>
      <w:r>
        <w:rPr>
          <w:sz w:val="24"/>
        </w:rPr>
        <w:t>providers;</w:t>
      </w:r>
    </w:p>
    <w:p w14:paraId="1733EAC7" w14:textId="5208181A" w:rsidR="006F3E3A" w:rsidRDefault="00C74FC2">
      <w:pPr>
        <w:pStyle w:val="ListParagraph"/>
        <w:numPr>
          <w:ilvl w:val="0"/>
          <w:numId w:val="7"/>
        </w:numPr>
        <w:tabs>
          <w:tab w:val="left" w:pos="797"/>
        </w:tabs>
        <w:spacing w:before="54" w:line="232" w:lineRule="auto"/>
        <w:ind w:left="796" w:right="138" w:hanging="480"/>
        <w:jc w:val="both"/>
        <w:rPr>
          <w:sz w:val="24"/>
        </w:rPr>
      </w:pPr>
      <w:r>
        <w:rPr>
          <w:sz w:val="24"/>
        </w:rPr>
        <w:t xml:space="preserve">The Bank shall not </w:t>
      </w:r>
      <w:r>
        <w:rPr>
          <w:spacing w:val="-3"/>
          <w:sz w:val="24"/>
        </w:rPr>
        <w:t xml:space="preserve">be </w:t>
      </w:r>
      <w:r>
        <w:rPr>
          <w:sz w:val="24"/>
        </w:rPr>
        <w:t xml:space="preserve">held responsible for any mistaken submission by the Cardholder of a mobile telephone number </w:t>
      </w:r>
      <w:r>
        <w:rPr>
          <w:spacing w:val="-3"/>
          <w:sz w:val="24"/>
        </w:rPr>
        <w:t xml:space="preserve">in </w:t>
      </w:r>
      <w:r>
        <w:rPr>
          <w:sz w:val="24"/>
        </w:rPr>
        <w:t xml:space="preserve">connection with the </w:t>
      </w:r>
      <w:r>
        <w:rPr>
          <w:spacing w:val="-3"/>
          <w:sz w:val="24"/>
        </w:rPr>
        <w:t xml:space="preserve">use </w:t>
      </w:r>
      <w:r>
        <w:rPr>
          <w:sz w:val="24"/>
        </w:rPr>
        <w:t>of the "3D Card Security"</w:t>
      </w:r>
      <w:r>
        <w:rPr>
          <w:spacing w:val="-3"/>
          <w:sz w:val="24"/>
        </w:rPr>
        <w:t xml:space="preserve"> </w:t>
      </w:r>
      <w:r>
        <w:rPr>
          <w:sz w:val="24"/>
        </w:rPr>
        <w:t>service</w:t>
      </w:r>
      <w:r w:rsidR="00632F06">
        <w:rPr>
          <w:sz w:val="24"/>
        </w:rPr>
        <w:t xml:space="preserve"> </w:t>
      </w:r>
      <w:r w:rsidR="00186F33" w:rsidRPr="00186F33">
        <w:rPr>
          <w:sz w:val="24"/>
        </w:rPr>
        <w:t>or for digitalizing a payment card in a third-party provider application</w:t>
      </w:r>
      <w:r>
        <w:rPr>
          <w:sz w:val="24"/>
        </w:rPr>
        <w:t>.</w:t>
      </w:r>
    </w:p>
    <w:p w14:paraId="3DC29C60" w14:textId="77777777" w:rsidR="006F3E3A" w:rsidRDefault="006F3E3A">
      <w:pPr>
        <w:pStyle w:val="BodyText"/>
        <w:spacing w:before="4"/>
        <w:ind w:left="0"/>
        <w:jc w:val="left"/>
        <w:rPr>
          <w:sz w:val="33"/>
        </w:rPr>
      </w:pPr>
    </w:p>
    <w:p w14:paraId="6DF5DEAC" w14:textId="77777777" w:rsidR="006F3E3A" w:rsidRDefault="00C74FC2">
      <w:pPr>
        <w:pStyle w:val="Heading1"/>
        <w:spacing w:before="1"/>
      </w:pPr>
      <w:bookmarkStart w:id="14" w:name="CONTESTED_PAYMENT_PROCEDURES_AND_SETTLEM"/>
      <w:bookmarkEnd w:id="14"/>
      <w:r>
        <w:t>CONTESTED PAYMENT PROCEDURES AND SETTLEMENT OF DISPUTES</w:t>
      </w:r>
    </w:p>
    <w:p w14:paraId="42ACC401" w14:textId="60BC5B49" w:rsidR="006F3E3A" w:rsidRDefault="00C74FC2" w:rsidP="0012509D">
      <w:pPr>
        <w:pStyle w:val="ListParagraph"/>
        <w:numPr>
          <w:ilvl w:val="0"/>
          <w:numId w:val="7"/>
        </w:numPr>
        <w:tabs>
          <w:tab w:val="left" w:pos="797"/>
        </w:tabs>
        <w:spacing w:before="88" w:line="232" w:lineRule="auto"/>
        <w:ind w:left="796" w:right="134" w:hanging="480"/>
        <w:jc w:val="both"/>
      </w:pPr>
      <w:r w:rsidRPr="006E43D6">
        <w:rPr>
          <w:sz w:val="24"/>
        </w:rPr>
        <w:t xml:space="preserve">The Holder / Cardholder may lodge a complaint in connection with the issuance and use </w:t>
      </w:r>
      <w:r w:rsidRPr="006E43D6">
        <w:rPr>
          <w:spacing w:val="7"/>
          <w:sz w:val="24"/>
        </w:rPr>
        <w:t xml:space="preserve">of </w:t>
      </w:r>
      <w:r w:rsidRPr="006E43D6">
        <w:rPr>
          <w:sz w:val="24"/>
        </w:rPr>
        <w:t xml:space="preserve">a bank card </w:t>
      </w:r>
      <w:r w:rsidRPr="006E43D6">
        <w:rPr>
          <w:spacing w:val="-3"/>
          <w:sz w:val="24"/>
        </w:rPr>
        <w:t xml:space="preserve">in </w:t>
      </w:r>
      <w:r w:rsidRPr="006E43D6">
        <w:rPr>
          <w:sz w:val="24"/>
        </w:rPr>
        <w:t xml:space="preserve">any financial center / office of the Bank. Within 15 business days, the Bank shall respond </w:t>
      </w:r>
      <w:r w:rsidRPr="006E43D6">
        <w:rPr>
          <w:spacing w:val="-3"/>
          <w:sz w:val="24"/>
        </w:rPr>
        <w:t xml:space="preserve">in </w:t>
      </w:r>
      <w:r w:rsidRPr="006E43D6">
        <w:rPr>
          <w:sz w:val="24"/>
        </w:rPr>
        <w:t xml:space="preserve">writing, by telephone or other appropriate </w:t>
      </w:r>
      <w:r w:rsidRPr="006E43D6">
        <w:rPr>
          <w:spacing w:val="-3"/>
          <w:sz w:val="24"/>
        </w:rPr>
        <w:t xml:space="preserve">means, </w:t>
      </w:r>
      <w:r w:rsidRPr="006E43D6">
        <w:rPr>
          <w:sz w:val="24"/>
        </w:rPr>
        <w:t xml:space="preserve">or notify </w:t>
      </w:r>
      <w:r w:rsidRPr="006E43D6">
        <w:rPr>
          <w:spacing w:val="-5"/>
          <w:sz w:val="24"/>
        </w:rPr>
        <w:t xml:space="preserve">it </w:t>
      </w:r>
      <w:r w:rsidRPr="006E43D6">
        <w:rPr>
          <w:sz w:val="24"/>
        </w:rPr>
        <w:t xml:space="preserve">of the period within which </w:t>
      </w:r>
      <w:r w:rsidRPr="006E43D6">
        <w:rPr>
          <w:spacing w:val="-5"/>
          <w:sz w:val="24"/>
        </w:rPr>
        <w:t xml:space="preserve">it </w:t>
      </w:r>
      <w:r w:rsidRPr="006E43D6">
        <w:rPr>
          <w:sz w:val="24"/>
        </w:rPr>
        <w:t xml:space="preserve">will receive a response </w:t>
      </w:r>
      <w:r w:rsidRPr="006E43D6">
        <w:rPr>
          <w:spacing w:val="-3"/>
          <w:sz w:val="24"/>
        </w:rPr>
        <w:t xml:space="preserve">in </w:t>
      </w:r>
      <w:r w:rsidRPr="006E43D6">
        <w:rPr>
          <w:sz w:val="24"/>
        </w:rPr>
        <w:t xml:space="preserve">cases where </w:t>
      </w:r>
      <w:r w:rsidRPr="006E43D6">
        <w:rPr>
          <w:spacing w:val="-5"/>
          <w:sz w:val="24"/>
        </w:rPr>
        <w:t xml:space="preserve">it is </w:t>
      </w:r>
      <w:r w:rsidRPr="006E43D6">
        <w:rPr>
          <w:sz w:val="24"/>
        </w:rPr>
        <w:t>necessary to collect information from other banks, card operators, other third parties who have commenced criminal proceedings</w:t>
      </w:r>
      <w:r w:rsidRPr="006E43D6">
        <w:rPr>
          <w:spacing w:val="-11"/>
          <w:sz w:val="24"/>
        </w:rPr>
        <w:t xml:space="preserve"> </w:t>
      </w:r>
      <w:r w:rsidRPr="006E43D6">
        <w:rPr>
          <w:spacing w:val="-3"/>
          <w:sz w:val="24"/>
        </w:rPr>
        <w:t>in</w:t>
      </w:r>
      <w:r w:rsidRPr="006E43D6">
        <w:rPr>
          <w:spacing w:val="-10"/>
          <w:sz w:val="24"/>
        </w:rPr>
        <w:t xml:space="preserve"> </w:t>
      </w:r>
      <w:r w:rsidRPr="006E43D6">
        <w:rPr>
          <w:sz w:val="24"/>
        </w:rPr>
        <w:t>the</w:t>
      </w:r>
      <w:r w:rsidRPr="006E43D6">
        <w:rPr>
          <w:spacing w:val="-10"/>
          <w:sz w:val="24"/>
        </w:rPr>
        <w:t xml:space="preserve"> </w:t>
      </w:r>
      <w:r w:rsidRPr="006E43D6">
        <w:rPr>
          <w:sz w:val="24"/>
        </w:rPr>
        <w:t>case</w:t>
      </w:r>
      <w:r w:rsidRPr="006E43D6">
        <w:rPr>
          <w:spacing w:val="-5"/>
          <w:sz w:val="24"/>
        </w:rPr>
        <w:t xml:space="preserve"> </w:t>
      </w:r>
      <w:r w:rsidRPr="006E43D6">
        <w:rPr>
          <w:spacing w:val="-3"/>
          <w:sz w:val="24"/>
        </w:rPr>
        <w:t>in</w:t>
      </w:r>
      <w:r w:rsidRPr="006E43D6">
        <w:rPr>
          <w:spacing w:val="-10"/>
          <w:sz w:val="24"/>
        </w:rPr>
        <w:t xml:space="preserve"> </w:t>
      </w:r>
      <w:r w:rsidRPr="006E43D6">
        <w:rPr>
          <w:sz w:val="24"/>
        </w:rPr>
        <w:t>question</w:t>
      </w:r>
      <w:r w:rsidRPr="006E43D6">
        <w:rPr>
          <w:spacing w:val="-14"/>
          <w:sz w:val="24"/>
        </w:rPr>
        <w:t xml:space="preserve"> </w:t>
      </w:r>
      <w:r w:rsidRPr="006E43D6">
        <w:rPr>
          <w:sz w:val="24"/>
        </w:rPr>
        <w:t>or</w:t>
      </w:r>
      <w:r w:rsidRPr="006E43D6">
        <w:rPr>
          <w:spacing w:val="-8"/>
          <w:sz w:val="24"/>
        </w:rPr>
        <w:t xml:space="preserve"> </w:t>
      </w:r>
      <w:r w:rsidRPr="006E43D6">
        <w:rPr>
          <w:sz w:val="24"/>
        </w:rPr>
        <w:t>a</w:t>
      </w:r>
      <w:r w:rsidRPr="006E43D6">
        <w:rPr>
          <w:spacing w:val="-11"/>
          <w:sz w:val="24"/>
        </w:rPr>
        <w:t xml:space="preserve"> </w:t>
      </w:r>
      <w:r w:rsidRPr="006E43D6">
        <w:rPr>
          <w:sz w:val="24"/>
        </w:rPr>
        <w:t>"Contested</w:t>
      </w:r>
      <w:r w:rsidRPr="006E43D6">
        <w:rPr>
          <w:spacing w:val="-8"/>
          <w:sz w:val="24"/>
        </w:rPr>
        <w:t xml:space="preserve"> </w:t>
      </w:r>
      <w:r w:rsidRPr="006E43D6">
        <w:rPr>
          <w:sz w:val="24"/>
        </w:rPr>
        <w:t>Payment"</w:t>
      </w:r>
      <w:r w:rsidRPr="006E43D6">
        <w:rPr>
          <w:spacing w:val="-10"/>
          <w:sz w:val="24"/>
        </w:rPr>
        <w:t xml:space="preserve"> </w:t>
      </w:r>
      <w:r w:rsidRPr="006E43D6">
        <w:rPr>
          <w:sz w:val="24"/>
        </w:rPr>
        <w:t>procedure</w:t>
      </w:r>
      <w:r w:rsidRPr="006E43D6">
        <w:rPr>
          <w:spacing w:val="-10"/>
          <w:sz w:val="24"/>
        </w:rPr>
        <w:t xml:space="preserve"> </w:t>
      </w:r>
      <w:r w:rsidRPr="006E43D6">
        <w:rPr>
          <w:sz w:val="24"/>
        </w:rPr>
        <w:t>initiated by</w:t>
      </w:r>
      <w:r w:rsidRPr="006E43D6">
        <w:rPr>
          <w:spacing w:val="-21"/>
          <w:sz w:val="24"/>
        </w:rPr>
        <w:t xml:space="preserve"> </w:t>
      </w:r>
      <w:r w:rsidRPr="006E43D6">
        <w:rPr>
          <w:sz w:val="24"/>
        </w:rPr>
        <w:t>the</w:t>
      </w:r>
      <w:r w:rsidRPr="006E43D6">
        <w:rPr>
          <w:spacing w:val="-14"/>
          <w:sz w:val="24"/>
        </w:rPr>
        <w:t xml:space="preserve"> </w:t>
      </w:r>
      <w:r w:rsidRPr="006E43D6">
        <w:rPr>
          <w:sz w:val="24"/>
        </w:rPr>
        <w:t>relevant</w:t>
      </w:r>
      <w:r w:rsidRPr="006E43D6">
        <w:rPr>
          <w:spacing w:val="-6"/>
          <w:sz w:val="24"/>
        </w:rPr>
        <w:t xml:space="preserve"> </w:t>
      </w:r>
      <w:r w:rsidRPr="006E43D6">
        <w:rPr>
          <w:sz w:val="24"/>
        </w:rPr>
        <w:t>card</w:t>
      </w:r>
      <w:r w:rsidRPr="006E43D6">
        <w:rPr>
          <w:spacing w:val="-21"/>
          <w:sz w:val="24"/>
        </w:rPr>
        <w:t xml:space="preserve"> </w:t>
      </w:r>
      <w:r w:rsidRPr="006E43D6">
        <w:rPr>
          <w:sz w:val="24"/>
        </w:rPr>
        <w:t>organization.</w:t>
      </w:r>
      <w:r w:rsidRPr="006E43D6">
        <w:rPr>
          <w:spacing w:val="-11"/>
          <w:sz w:val="24"/>
        </w:rPr>
        <w:t xml:space="preserve"> </w:t>
      </w:r>
      <w:r w:rsidRPr="006E43D6">
        <w:rPr>
          <w:sz w:val="24"/>
        </w:rPr>
        <w:t>The</w:t>
      </w:r>
      <w:r w:rsidRPr="006E43D6">
        <w:rPr>
          <w:spacing w:val="-14"/>
          <w:sz w:val="24"/>
        </w:rPr>
        <w:t xml:space="preserve"> </w:t>
      </w:r>
      <w:r w:rsidRPr="006E43D6">
        <w:rPr>
          <w:sz w:val="24"/>
        </w:rPr>
        <w:t>Titleholder</w:t>
      </w:r>
      <w:r w:rsidRPr="006E43D6">
        <w:rPr>
          <w:spacing w:val="-11"/>
          <w:sz w:val="24"/>
        </w:rPr>
        <w:t xml:space="preserve"> </w:t>
      </w:r>
      <w:r w:rsidRPr="006E43D6">
        <w:rPr>
          <w:sz w:val="24"/>
        </w:rPr>
        <w:t>/</w:t>
      </w:r>
      <w:r w:rsidRPr="006E43D6">
        <w:rPr>
          <w:spacing w:val="-16"/>
          <w:sz w:val="24"/>
        </w:rPr>
        <w:t xml:space="preserve"> </w:t>
      </w:r>
      <w:r w:rsidRPr="006E43D6">
        <w:rPr>
          <w:sz w:val="24"/>
        </w:rPr>
        <w:t>Cardholder</w:t>
      </w:r>
      <w:r w:rsidRPr="006E43D6">
        <w:rPr>
          <w:spacing w:val="-5"/>
          <w:sz w:val="24"/>
        </w:rPr>
        <w:t xml:space="preserve"> </w:t>
      </w:r>
      <w:proofErr w:type="spellStart"/>
      <w:r w:rsidRPr="006E43D6">
        <w:rPr>
          <w:sz w:val="24"/>
        </w:rPr>
        <w:t>can</w:t>
      </w:r>
      <w:r w:rsidRPr="006E43D6">
        <w:rPr>
          <w:spacing w:val="-13"/>
          <w:sz w:val="24"/>
        </w:rPr>
        <w:t xml:space="preserve"> </w:t>
      </w:r>
      <w:r w:rsidRPr="006E43D6">
        <w:rPr>
          <w:sz w:val="24"/>
        </w:rPr>
        <w:t>not</w:t>
      </w:r>
      <w:proofErr w:type="spellEnd"/>
      <w:r w:rsidRPr="006E43D6">
        <w:rPr>
          <w:spacing w:val="-8"/>
          <w:sz w:val="24"/>
        </w:rPr>
        <w:t xml:space="preserve"> </w:t>
      </w:r>
      <w:r w:rsidRPr="006E43D6">
        <w:rPr>
          <w:spacing w:val="-3"/>
          <w:sz w:val="24"/>
        </w:rPr>
        <w:t>make</w:t>
      </w:r>
      <w:r w:rsidRPr="006E43D6">
        <w:rPr>
          <w:spacing w:val="-13"/>
          <w:sz w:val="24"/>
        </w:rPr>
        <w:t xml:space="preserve"> </w:t>
      </w:r>
      <w:r w:rsidRPr="006E43D6">
        <w:rPr>
          <w:sz w:val="24"/>
        </w:rPr>
        <w:t>objections</w:t>
      </w:r>
      <w:r w:rsidRPr="006E43D6">
        <w:rPr>
          <w:spacing w:val="-15"/>
          <w:sz w:val="24"/>
        </w:rPr>
        <w:t xml:space="preserve"> </w:t>
      </w:r>
      <w:r w:rsidRPr="006E43D6">
        <w:rPr>
          <w:sz w:val="24"/>
        </w:rPr>
        <w:t xml:space="preserve">based on his / her relations with third parties. Exceptionally, when the Bank </w:t>
      </w:r>
      <w:proofErr w:type="spellStart"/>
      <w:r w:rsidRPr="006E43D6">
        <w:rPr>
          <w:sz w:val="24"/>
        </w:rPr>
        <w:t>can not</w:t>
      </w:r>
      <w:proofErr w:type="spellEnd"/>
      <w:r w:rsidRPr="006E43D6">
        <w:rPr>
          <w:sz w:val="24"/>
        </w:rPr>
        <w:t xml:space="preserve"> pronounce within a specified period for reasons beyond its control, </w:t>
      </w:r>
      <w:r w:rsidRPr="006E43D6">
        <w:rPr>
          <w:spacing w:val="-5"/>
          <w:sz w:val="24"/>
        </w:rPr>
        <w:t xml:space="preserve">it </w:t>
      </w:r>
      <w:r w:rsidRPr="006E43D6">
        <w:rPr>
          <w:spacing w:val="-3"/>
          <w:sz w:val="24"/>
        </w:rPr>
        <w:t xml:space="preserve">shall </w:t>
      </w:r>
      <w:r w:rsidRPr="006E43D6">
        <w:rPr>
          <w:sz w:val="24"/>
        </w:rPr>
        <w:t>send</w:t>
      </w:r>
      <w:r w:rsidRPr="006E43D6">
        <w:rPr>
          <w:spacing w:val="1"/>
          <w:sz w:val="24"/>
        </w:rPr>
        <w:t xml:space="preserve"> </w:t>
      </w:r>
      <w:r w:rsidRPr="006E43D6">
        <w:rPr>
          <w:sz w:val="24"/>
        </w:rPr>
        <w:t>the</w:t>
      </w:r>
      <w:r w:rsidR="006E43D6" w:rsidRPr="006E43D6">
        <w:rPr>
          <w:sz w:val="24"/>
        </w:rPr>
        <w:t xml:space="preserve"> </w:t>
      </w:r>
      <w:r>
        <w:t>Holder/Card Holder a reply stating the reasons for the delay and the period within which the Holder/Card Holder will receive a reply to the appeal. In any event, the time limit for obtaining a reply may not exceed 35 working days from the receipt of the complaint.</w:t>
      </w:r>
    </w:p>
    <w:p w14:paraId="78E831A7" w14:textId="77777777" w:rsidR="006F3E3A" w:rsidRDefault="00C74FC2">
      <w:pPr>
        <w:pStyle w:val="ListParagraph"/>
        <w:numPr>
          <w:ilvl w:val="0"/>
          <w:numId w:val="7"/>
        </w:numPr>
        <w:tabs>
          <w:tab w:val="left" w:pos="797"/>
        </w:tabs>
        <w:spacing w:before="57" w:line="232" w:lineRule="auto"/>
        <w:ind w:left="796" w:right="140" w:hanging="480"/>
        <w:jc w:val="both"/>
        <w:rPr>
          <w:sz w:val="24"/>
        </w:rPr>
      </w:pPr>
      <w:r>
        <w:rPr>
          <w:sz w:val="24"/>
        </w:rPr>
        <w:t xml:space="preserve">In the case of registered suspicious transactions by the Bank and/or the respective card organization, the Holder/Cardholder agrees for the Bank </w:t>
      </w:r>
      <w:r>
        <w:rPr>
          <w:spacing w:val="1"/>
          <w:sz w:val="24"/>
        </w:rPr>
        <w:t xml:space="preserve">to </w:t>
      </w:r>
      <w:r>
        <w:rPr>
          <w:sz w:val="24"/>
        </w:rPr>
        <w:t xml:space="preserve">perform a complete verification of the payments </w:t>
      </w:r>
      <w:r>
        <w:rPr>
          <w:spacing w:val="-3"/>
          <w:sz w:val="24"/>
        </w:rPr>
        <w:t xml:space="preserve">made </w:t>
      </w:r>
      <w:r>
        <w:rPr>
          <w:sz w:val="24"/>
        </w:rPr>
        <w:t>with the card, with the maximum assistance on its part.</w:t>
      </w:r>
    </w:p>
    <w:p w14:paraId="7EC5C4F5" w14:textId="77777777" w:rsidR="006F3E3A" w:rsidRDefault="00C74FC2">
      <w:pPr>
        <w:pStyle w:val="ListParagraph"/>
        <w:numPr>
          <w:ilvl w:val="0"/>
          <w:numId w:val="7"/>
        </w:numPr>
        <w:tabs>
          <w:tab w:val="left" w:pos="797"/>
        </w:tabs>
        <w:spacing w:before="58" w:line="235" w:lineRule="auto"/>
        <w:ind w:left="796" w:right="129" w:hanging="480"/>
        <w:jc w:val="both"/>
        <w:rPr>
          <w:sz w:val="24"/>
        </w:rPr>
      </w:pPr>
      <w:r>
        <w:rPr>
          <w:sz w:val="24"/>
        </w:rPr>
        <w:t xml:space="preserve">In the event that, when a complaint has been filed, </w:t>
      </w:r>
      <w:r>
        <w:rPr>
          <w:spacing w:val="-5"/>
          <w:sz w:val="24"/>
        </w:rPr>
        <w:t xml:space="preserve">it is </w:t>
      </w:r>
      <w:r>
        <w:rPr>
          <w:sz w:val="24"/>
        </w:rPr>
        <w:t xml:space="preserve">possible </w:t>
      </w:r>
      <w:r>
        <w:rPr>
          <w:spacing w:val="1"/>
          <w:sz w:val="24"/>
        </w:rPr>
        <w:t xml:space="preserve">to </w:t>
      </w:r>
      <w:r>
        <w:rPr>
          <w:sz w:val="24"/>
        </w:rPr>
        <w:t xml:space="preserve">initiate a "Contested Payment" procedure of the respective card organization, the Holder/Cardholder gives its written consent to its initiation, undertaking </w:t>
      </w:r>
      <w:r>
        <w:rPr>
          <w:spacing w:val="1"/>
          <w:sz w:val="24"/>
        </w:rPr>
        <w:t xml:space="preserve">to </w:t>
      </w:r>
      <w:r>
        <w:rPr>
          <w:sz w:val="24"/>
        </w:rPr>
        <w:t xml:space="preserve">provide the necessary documentation. The documentation shall include a completed contestation request (a </w:t>
      </w:r>
      <w:r>
        <w:rPr>
          <w:spacing w:val="-3"/>
          <w:sz w:val="24"/>
        </w:rPr>
        <w:t xml:space="preserve">free </w:t>
      </w:r>
      <w:r>
        <w:rPr>
          <w:sz w:val="24"/>
        </w:rPr>
        <w:t xml:space="preserve">text request), a copy of the POS receipt for the sale or withdrawal </w:t>
      </w:r>
      <w:r>
        <w:rPr>
          <w:spacing w:val="3"/>
          <w:sz w:val="24"/>
        </w:rPr>
        <w:t xml:space="preserve">of </w:t>
      </w:r>
      <w:r>
        <w:rPr>
          <w:sz w:val="24"/>
        </w:rPr>
        <w:t xml:space="preserve">cash, a contract for a good </w:t>
      </w:r>
      <w:r>
        <w:rPr>
          <w:spacing w:val="-3"/>
          <w:sz w:val="24"/>
        </w:rPr>
        <w:t xml:space="preserve">sold </w:t>
      </w:r>
      <w:r>
        <w:rPr>
          <w:sz w:val="24"/>
        </w:rPr>
        <w:t xml:space="preserve">or a service rendered, an invoice or correspondence with the trader </w:t>
      </w:r>
      <w:r>
        <w:rPr>
          <w:spacing w:val="-3"/>
          <w:sz w:val="24"/>
        </w:rPr>
        <w:t xml:space="preserve">in </w:t>
      </w:r>
      <w:r>
        <w:rPr>
          <w:sz w:val="24"/>
        </w:rPr>
        <w:t>the case of e-commerce or other transaction</w:t>
      </w:r>
      <w:r>
        <w:rPr>
          <w:spacing w:val="-2"/>
          <w:sz w:val="24"/>
        </w:rPr>
        <w:t xml:space="preserve"> </w:t>
      </w:r>
      <w:r>
        <w:rPr>
          <w:sz w:val="24"/>
        </w:rPr>
        <w:t>documents.</w:t>
      </w:r>
    </w:p>
    <w:p w14:paraId="0421DD6C" w14:textId="77777777" w:rsidR="006F3E3A" w:rsidRDefault="00C74FC2">
      <w:pPr>
        <w:pStyle w:val="ListParagraph"/>
        <w:numPr>
          <w:ilvl w:val="0"/>
          <w:numId w:val="7"/>
        </w:numPr>
        <w:tabs>
          <w:tab w:val="left" w:pos="797"/>
        </w:tabs>
        <w:spacing w:before="52" w:line="235" w:lineRule="auto"/>
        <w:ind w:left="796" w:right="141" w:hanging="480"/>
        <w:jc w:val="both"/>
        <w:rPr>
          <w:sz w:val="24"/>
        </w:rPr>
      </w:pPr>
      <w:r>
        <w:rPr>
          <w:sz w:val="24"/>
        </w:rPr>
        <w:t xml:space="preserve">The Bank undertakes to assist and inform the Holder / Cardholder about the development of the "Contested Payment" procedure, informing him / her about each stage of the procedure, according </w:t>
      </w:r>
      <w:r>
        <w:rPr>
          <w:spacing w:val="1"/>
          <w:sz w:val="24"/>
        </w:rPr>
        <w:t xml:space="preserve">to </w:t>
      </w:r>
      <w:r>
        <w:rPr>
          <w:sz w:val="24"/>
        </w:rPr>
        <w:t>the deadlines specified by the respective card</w:t>
      </w:r>
      <w:r>
        <w:rPr>
          <w:spacing w:val="-13"/>
          <w:sz w:val="24"/>
        </w:rPr>
        <w:t xml:space="preserve"> </w:t>
      </w:r>
      <w:r>
        <w:rPr>
          <w:sz w:val="24"/>
        </w:rPr>
        <w:t>organization.</w:t>
      </w:r>
    </w:p>
    <w:p w14:paraId="223839CC" w14:textId="77777777" w:rsidR="006F3E3A" w:rsidRDefault="00C74FC2">
      <w:pPr>
        <w:pStyle w:val="ListParagraph"/>
        <w:numPr>
          <w:ilvl w:val="0"/>
          <w:numId w:val="7"/>
        </w:numPr>
        <w:tabs>
          <w:tab w:val="left" w:pos="797"/>
        </w:tabs>
        <w:spacing w:line="232" w:lineRule="auto"/>
        <w:ind w:left="796" w:right="136" w:hanging="480"/>
        <w:jc w:val="both"/>
        <w:rPr>
          <w:sz w:val="24"/>
        </w:rPr>
      </w:pPr>
      <w:r>
        <w:rPr>
          <w:sz w:val="24"/>
        </w:rPr>
        <w:t>Upon</w:t>
      </w:r>
      <w:r>
        <w:rPr>
          <w:spacing w:val="-14"/>
          <w:sz w:val="24"/>
        </w:rPr>
        <w:t xml:space="preserve"> </w:t>
      </w:r>
      <w:r>
        <w:rPr>
          <w:sz w:val="24"/>
        </w:rPr>
        <w:t>the</w:t>
      </w:r>
      <w:r>
        <w:rPr>
          <w:spacing w:val="-11"/>
          <w:sz w:val="24"/>
        </w:rPr>
        <w:t xml:space="preserve"> </w:t>
      </w:r>
      <w:r>
        <w:rPr>
          <w:sz w:val="24"/>
        </w:rPr>
        <w:t>written</w:t>
      </w:r>
      <w:r>
        <w:rPr>
          <w:spacing w:val="-14"/>
          <w:sz w:val="24"/>
        </w:rPr>
        <w:t xml:space="preserve"> </w:t>
      </w:r>
      <w:r>
        <w:rPr>
          <w:sz w:val="24"/>
        </w:rPr>
        <w:t>consent</w:t>
      </w:r>
      <w:r>
        <w:rPr>
          <w:spacing w:val="-2"/>
          <w:sz w:val="24"/>
        </w:rPr>
        <w:t xml:space="preserve"> </w:t>
      </w:r>
      <w:r>
        <w:rPr>
          <w:sz w:val="24"/>
        </w:rPr>
        <w:t>of</w:t>
      </w:r>
      <w:r>
        <w:rPr>
          <w:spacing w:val="-18"/>
          <w:sz w:val="24"/>
        </w:rPr>
        <w:t xml:space="preserve"> </w:t>
      </w:r>
      <w:r>
        <w:rPr>
          <w:sz w:val="24"/>
        </w:rPr>
        <w:t>the</w:t>
      </w:r>
      <w:r>
        <w:rPr>
          <w:spacing w:val="-11"/>
          <w:sz w:val="24"/>
        </w:rPr>
        <w:t xml:space="preserve"> </w:t>
      </w:r>
      <w:r>
        <w:rPr>
          <w:sz w:val="24"/>
        </w:rPr>
        <w:t>Holder,</w:t>
      </w:r>
      <w:r>
        <w:rPr>
          <w:spacing w:val="-8"/>
          <w:sz w:val="24"/>
        </w:rPr>
        <w:t xml:space="preserve"> </w:t>
      </w:r>
      <w:r>
        <w:rPr>
          <w:sz w:val="24"/>
        </w:rPr>
        <w:t>the</w:t>
      </w:r>
      <w:r>
        <w:rPr>
          <w:spacing w:val="-11"/>
          <w:sz w:val="24"/>
        </w:rPr>
        <w:t xml:space="preserve"> </w:t>
      </w:r>
      <w:r>
        <w:rPr>
          <w:sz w:val="24"/>
        </w:rPr>
        <w:t>Bank</w:t>
      </w:r>
      <w:r>
        <w:rPr>
          <w:spacing w:val="-5"/>
          <w:sz w:val="24"/>
        </w:rPr>
        <w:t xml:space="preserve"> </w:t>
      </w:r>
      <w:r>
        <w:rPr>
          <w:sz w:val="24"/>
        </w:rPr>
        <w:t>shall</w:t>
      </w:r>
      <w:r>
        <w:rPr>
          <w:spacing w:val="45"/>
          <w:sz w:val="24"/>
        </w:rPr>
        <w:t xml:space="preserve"> </w:t>
      </w:r>
      <w:r>
        <w:rPr>
          <w:sz w:val="24"/>
        </w:rPr>
        <w:t>initiate</w:t>
      </w:r>
      <w:r>
        <w:rPr>
          <w:spacing w:val="-11"/>
          <w:sz w:val="24"/>
        </w:rPr>
        <w:t xml:space="preserve"> </w:t>
      </w:r>
      <w:r>
        <w:rPr>
          <w:sz w:val="24"/>
        </w:rPr>
        <w:t>arbitration</w:t>
      </w:r>
      <w:r>
        <w:rPr>
          <w:spacing w:val="-14"/>
          <w:sz w:val="24"/>
        </w:rPr>
        <w:t xml:space="preserve"> </w:t>
      </w:r>
      <w:r>
        <w:rPr>
          <w:sz w:val="24"/>
        </w:rPr>
        <w:t>proceedings</w:t>
      </w:r>
      <w:r>
        <w:rPr>
          <w:spacing w:val="-2"/>
          <w:sz w:val="24"/>
        </w:rPr>
        <w:t xml:space="preserve"> </w:t>
      </w:r>
      <w:r>
        <w:rPr>
          <w:sz w:val="24"/>
        </w:rPr>
        <w:t>before the arbitration boards of the relevant card</w:t>
      </w:r>
      <w:r>
        <w:rPr>
          <w:spacing w:val="-7"/>
          <w:sz w:val="24"/>
        </w:rPr>
        <w:t xml:space="preserve"> </w:t>
      </w:r>
      <w:r>
        <w:rPr>
          <w:sz w:val="24"/>
        </w:rPr>
        <w:t>organization.</w:t>
      </w:r>
    </w:p>
    <w:p w14:paraId="620E1E79" w14:textId="77777777" w:rsidR="006F3E3A" w:rsidRDefault="00C74FC2">
      <w:pPr>
        <w:pStyle w:val="ListParagraph"/>
        <w:numPr>
          <w:ilvl w:val="0"/>
          <w:numId w:val="7"/>
        </w:numPr>
        <w:tabs>
          <w:tab w:val="left" w:pos="797"/>
        </w:tabs>
        <w:spacing w:line="232" w:lineRule="auto"/>
        <w:ind w:left="796" w:right="138" w:hanging="480"/>
        <w:jc w:val="both"/>
        <w:rPr>
          <w:sz w:val="24"/>
        </w:rPr>
      </w:pPr>
      <w:r>
        <w:rPr>
          <w:sz w:val="24"/>
        </w:rPr>
        <w:t xml:space="preserve">All costs related to the execution of the contested payment procedures shall </w:t>
      </w:r>
      <w:r>
        <w:rPr>
          <w:spacing w:val="-3"/>
          <w:sz w:val="24"/>
        </w:rPr>
        <w:t xml:space="preserve">be </w:t>
      </w:r>
      <w:r>
        <w:rPr>
          <w:sz w:val="24"/>
        </w:rPr>
        <w:t xml:space="preserve">borne by the Holder </w:t>
      </w:r>
      <w:r>
        <w:rPr>
          <w:spacing w:val="-3"/>
          <w:sz w:val="24"/>
        </w:rPr>
        <w:t xml:space="preserve">in </w:t>
      </w:r>
      <w:r>
        <w:rPr>
          <w:sz w:val="24"/>
        </w:rPr>
        <w:t xml:space="preserve">accordance with the Tariff </w:t>
      </w:r>
      <w:r>
        <w:rPr>
          <w:spacing w:val="3"/>
          <w:sz w:val="24"/>
        </w:rPr>
        <w:t xml:space="preserve">of </w:t>
      </w:r>
      <w:r>
        <w:rPr>
          <w:sz w:val="24"/>
        </w:rPr>
        <w:t>the</w:t>
      </w:r>
      <w:r>
        <w:rPr>
          <w:spacing w:val="-5"/>
          <w:sz w:val="24"/>
        </w:rPr>
        <w:t xml:space="preserve"> </w:t>
      </w:r>
      <w:r>
        <w:rPr>
          <w:sz w:val="24"/>
        </w:rPr>
        <w:t>Bank.</w:t>
      </w:r>
    </w:p>
    <w:p w14:paraId="52B40037" w14:textId="77777777" w:rsidR="006F3E3A" w:rsidRDefault="00C74FC2">
      <w:pPr>
        <w:pStyle w:val="ListParagraph"/>
        <w:numPr>
          <w:ilvl w:val="0"/>
          <w:numId w:val="7"/>
        </w:numPr>
        <w:tabs>
          <w:tab w:val="left" w:pos="797"/>
        </w:tabs>
        <w:spacing w:before="51" w:line="237" w:lineRule="auto"/>
        <w:ind w:left="796" w:right="133" w:hanging="480"/>
        <w:jc w:val="both"/>
        <w:rPr>
          <w:sz w:val="24"/>
        </w:rPr>
      </w:pPr>
      <w:r>
        <w:rPr>
          <w:sz w:val="24"/>
        </w:rPr>
        <w:t>Upon</w:t>
      </w:r>
      <w:r>
        <w:rPr>
          <w:spacing w:val="-14"/>
          <w:sz w:val="24"/>
        </w:rPr>
        <w:t xml:space="preserve"> </w:t>
      </w:r>
      <w:r>
        <w:rPr>
          <w:sz w:val="24"/>
        </w:rPr>
        <w:t>acceptance</w:t>
      </w:r>
      <w:r>
        <w:rPr>
          <w:spacing w:val="-15"/>
          <w:sz w:val="24"/>
        </w:rPr>
        <w:t xml:space="preserve"> </w:t>
      </w:r>
      <w:r>
        <w:rPr>
          <w:sz w:val="24"/>
        </w:rPr>
        <w:t>of</w:t>
      </w:r>
      <w:r>
        <w:rPr>
          <w:spacing w:val="-18"/>
          <w:sz w:val="24"/>
        </w:rPr>
        <w:t xml:space="preserve"> </w:t>
      </w:r>
      <w:r>
        <w:rPr>
          <w:sz w:val="24"/>
        </w:rPr>
        <w:t>a</w:t>
      </w:r>
      <w:r>
        <w:rPr>
          <w:spacing w:val="-11"/>
          <w:sz w:val="24"/>
        </w:rPr>
        <w:t xml:space="preserve"> </w:t>
      </w:r>
      <w:r>
        <w:rPr>
          <w:spacing w:val="-3"/>
          <w:sz w:val="24"/>
        </w:rPr>
        <w:t>complaint</w:t>
      </w:r>
      <w:r>
        <w:rPr>
          <w:spacing w:val="-5"/>
          <w:sz w:val="24"/>
        </w:rPr>
        <w:t xml:space="preserve"> </w:t>
      </w:r>
      <w:r>
        <w:rPr>
          <w:sz w:val="24"/>
        </w:rPr>
        <w:t>/</w:t>
      </w:r>
      <w:r>
        <w:rPr>
          <w:spacing w:val="-14"/>
          <w:sz w:val="24"/>
        </w:rPr>
        <w:t xml:space="preserve"> </w:t>
      </w:r>
      <w:r>
        <w:rPr>
          <w:sz w:val="24"/>
        </w:rPr>
        <w:t>objection,</w:t>
      </w:r>
      <w:r>
        <w:rPr>
          <w:spacing w:val="-8"/>
          <w:sz w:val="24"/>
        </w:rPr>
        <w:t xml:space="preserve"> </w:t>
      </w:r>
      <w:r>
        <w:rPr>
          <w:sz w:val="24"/>
        </w:rPr>
        <w:t>the</w:t>
      </w:r>
      <w:r>
        <w:rPr>
          <w:spacing w:val="-11"/>
          <w:sz w:val="24"/>
        </w:rPr>
        <w:t xml:space="preserve"> </w:t>
      </w:r>
      <w:r>
        <w:rPr>
          <w:sz w:val="24"/>
        </w:rPr>
        <w:t>disputed</w:t>
      </w:r>
      <w:r>
        <w:rPr>
          <w:spacing w:val="-14"/>
          <w:sz w:val="24"/>
        </w:rPr>
        <w:t xml:space="preserve"> </w:t>
      </w:r>
      <w:r>
        <w:rPr>
          <w:sz w:val="24"/>
        </w:rPr>
        <w:t>amounts</w:t>
      </w:r>
      <w:r>
        <w:rPr>
          <w:spacing w:val="-12"/>
          <w:sz w:val="24"/>
        </w:rPr>
        <w:t xml:space="preserve"> </w:t>
      </w:r>
      <w:r>
        <w:rPr>
          <w:sz w:val="24"/>
        </w:rPr>
        <w:t>are</w:t>
      </w:r>
      <w:r>
        <w:rPr>
          <w:spacing w:val="-15"/>
          <w:sz w:val="24"/>
        </w:rPr>
        <w:t xml:space="preserve"> </w:t>
      </w:r>
      <w:r>
        <w:rPr>
          <w:sz w:val="24"/>
        </w:rPr>
        <w:t>refunded</w:t>
      </w:r>
      <w:r>
        <w:rPr>
          <w:spacing w:val="-10"/>
          <w:sz w:val="24"/>
        </w:rPr>
        <w:t xml:space="preserve"> </w:t>
      </w:r>
      <w:r>
        <w:rPr>
          <w:sz w:val="24"/>
        </w:rPr>
        <w:t>to</w:t>
      </w:r>
      <w:r>
        <w:rPr>
          <w:spacing w:val="-14"/>
          <w:sz w:val="24"/>
        </w:rPr>
        <w:t xml:space="preserve"> </w:t>
      </w:r>
      <w:r>
        <w:rPr>
          <w:sz w:val="24"/>
        </w:rPr>
        <w:t>the</w:t>
      </w:r>
      <w:r>
        <w:rPr>
          <w:spacing w:val="-7"/>
          <w:sz w:val="24"/>
        </w:rPr>
        <w:t xml:space="preserve"> </w:t>
      </w:r>
      <w:r>
        <w:rPr>
          <w:sz w:val="24"/>
        </w:rPr>
        <w:t>Holder's account upon</w:t>
      </w:r>
      <w:r>
        <w:rPr>
          <w:spacing w:val="-10"/>
          <w:sz w:val="24"/>
        </w:rPr>
        <w:t xml:space="preserve"> </w:t>
      </w:r>
      <w:r>
        <w:rPr>
          <w:sz w:val="24"/>
        </w:rPr>
        <w:t>completion</w:t>
      </w:r>
      <w:r>
        <w:rPr>
          <w:spacing w:val="-9"/>
          <w:sz w:val="24"/>
        </w:rPr>
        <w:t xml:space="preserve"> </w:t>
      </w:r>
      <w:r>
        <w:rPr>
          <w:sz w:val="24"/>
        </w:rPr>
        <w:t>of</w:t>
      </w:r>
      <w:r>
        <w:rPr>
          <w:spacing w:val="-13"/>
          <w:sz w:val="24"/>
        </w:rPr>
        <w:t xml:space="preserve"> </w:t>
      </w:r>
      <w:r>
        <w:rPr>
          <w:sz w:val="24"/>
        </w:rPr>
        <w:t>the</w:t>
      </w:r>
      <w:r>
        <w:rPr>
          <w:spacing w:val="-7"/>
          <w:sz w:val="24"/>
        </w:rPr>
        <w:t xml:space="preserve"> </w:t>
      </w:r>
      <w:r>
        <w:rPr>
          <w:sz w:val="24"/>
        </w:rPr>
        <w:t>authentication</w:t>
      </w:r>
      <w:r>
        <w:rPr>
          <w:spacing w:val="-9"/>
          <w:sz w:val="24"/>
        </w:rPr>
        <w:t xml:space="preserve"> </w:t>
      </w:r>
      <w:r>
        <w:rPr>
          <w:sz w:val="24"/>
        </w:rPr>
        <w:t>procedure</w:t>
      </w:r>
      <w:r>
        <w:rPr>
          <w:spacing w:val="-1"/>
          <w:sz w:val="24"/>
        </w:rPr>
        <w:t xml:space="preserve"> </w:t>
      </w:r>
      <w:r>
        <w:rPr>
          <w:sz w:val="24"/>
        </w:rPr>
        <w:t>for</w:t>
      </w:r>
      <w:r>
        <w:rPr>
          <w:spacing w:val="-8"/>
          <w:sz w:val="24"/>
        </w:rPr>
        <w:t xml:space="preserve"> </w:t>
      </w:r>
      <w:r>
        <w:rPr>
          <w:sz w:val="24"/>
        </w:rPr>
        <w:t>the</w:t>
      </w:r>
      <w:r>
        <w:rPr>
          <w:spacing w:val="-7"/>
          <w:sz w:val="24"/>
        </w:rPr>
        <w:t xml:space="preserve"> </w:t>
      </w:r>
      <w:r>
        <w:rPr>
          <w:sz w:val="24"/>
        </w:rPr>
        <w:t>payment transactions.</w:t>
      </w:r>
      <w:r>
        <w:rPr>
          <w:spacing w:val="-4"/>
          <w:sz w:val="24"/>
        </w:rPr>
        <w:t xml:space="preserve"> </w:t>
      </w:r>
      <w:r>
        <w:rPr>
          <w:sz w:val="24"/>
        </w:rPr>
        <w:t>In</w:t>
      </w:r>
      <w:r>
        <w:rPr>
          <w:spacing w:val="-11"/>
          <w:sz w:val="24"/>
        </w:rPr>
        <w:t xml:space="preserve"> </w:t>
      </w:r>
      <w:r>
        <w:rPr>
          <w:sz w:val="24"/>
        </w:rPr>
        <w:t xml:space="preserve">the event of non-compliance with a complaint / objection, the Bank shall notify the Holder </w:t>
      </w:r>
      <w:r>
        <w:rPr>
          <w:spacing w:val="-3"/>
          <w:sz w:val="24"/>
        </w:rPr>
        <w:t xml:space="preserve">in </w:t>
      </w:r>
      <w:r>
        <w:rPr>
          <w:sz w:val="24"/>
        </w:rPr>
        <w:t xml:space="preserve">a reasoned letter to the address specified </w:t>
      </w:r>
      <w:r>
        <w:rPr>
          <w:spacing w:val="-3"/>
          <w:sz w:val="24"/>
        </w:rPr>
        <w:t xml:space="preserve">in </w:t>
      </w:r>
      <w:r>
        <w:rPr>
          <w:sz w:val="24"/>
        </w:rPr>
        <w:t>the card issuance</w:t>
      </w:r>
      <w:r>
        <w:rPr>
          <w:spacing w:val="10"/>
          <w:sz w:val="24"/>
        </w:rPr>
        <w:t xml:space="preserve"> </w:t>
      </w:r>
      <w:r>
        <w:rPr>
          <w:sz w:val="24"/>
        </w:rPr>
        <w:t>request.</w:t>
      </w:r>
    </w:p>
    <w:p w14:paraId="5E792C46" w14:textId="77777777" w:rsidR="006F3E3A" w:rsidRDefault="00C74FC2">
      <w:pPr>
        <w:pStyle w:val="BodyText"/>
        <w:spacing w:before="37" w:line="235" w:lineRule="auto"/>
        <w:ind w:left="859" w:right="128"/>
      </w:pPr>
      <w:r>
        <w:t>In the case of a non-executed or incorrectly executed payment transaction for which the payment</w:t>
      </w:r>
      <w:r>
        <w:rPr>
          <w:spacing w:val="-10"/>
        </w:rPr>
        <w:t xml:space="preserve"> </w:t>
      </w:r>
      <w:r>
        <w:t>service</w:t>
      </w:r>
      <w:r>
        <w:rPr>
          <w:spacing w:val="-16"/>
        </w:rPr>
        <w:t xml:space="preserve"> </w:t>
      </w:r>
      <w:r>
        <w:t>provider</w:t>
      </w:r>
      <w:r>
        <w:rPr>
          <w:spacing w:val="-14"/>
        </w:rPr>
        <w:t xml:space="preserve"> </w:t>
      </w:r>
      <w:r>
        <w:t>of</w:t>
      </w:r>
      <w:r>
        <w:rPr>
          <w:spacing w:val="-23"/>
        </w:rPr>
        <w:t xml:space="preserve"> </w:t>
      </w:r>
      <w:r>
        <w:t>the</w:t>
      </w:r>
      <w:r>
        <w:rPr>
          <w:spacing w:val="-16"/>
        </w:rPr>
        <w:t xml:space="preserve"> </w:t>
      </w:r>
      <w:r>
        <w:t>payee</w:t>
      </w:r>
      <w:r>
        <w:rPr>
          <w:spacing w:val="-12"/>
        </w:rPr>
        <w:t xml:space="preserve"> </w:t>
      </w:r>
      <w:r>
        <w:rPr>
          <w:spacing w:val="-3"/>
        </w:rPr>
        <w:t>is</w:t>
      </w:r>
      <w:r>
        <w:rPr>
          <w:spacing w:val="-13"/>
        </w:rPr>
        <w:t xml:space="preserve"> </w:t>
      </w:r>
      <w:r>
        <w:t>not</w:t>
      </w:r>
      <w:r>
        <w:rPr>
          <w:spacing w:val="-10"/>
        </w:rPr>
        <w:t xml:space="preserve"> </w:t>
      </w:r>
      <w:r>
        <w:t>liable,</w:t>
      </w:r>
      <w:r>
        <w:rPr>
          <w:spacing w:val="-13"/>
        </w:rPr>
        <w:t xml:space="preserve"> </w:t>
      </w:r>
      <w:r>
        <w:t>the</w:t>
      </w:r>
      <w:r>
        <w:rPr>
          <w:spacing w:val="-16"/>
        </w:rPr>
        <w:t xml:space="preserve"> </w:t>
      </w:r>
      <w:r>
        <w:t>payer's</w:t>
      </w:r>
      <w:r>
        <w:rPr>
          <w:spacing w:val="-18"/>
        </w:rPr>
        <w:t xml:space="preserve"> </w:t>
      </w:r>
      <w:r>
        <w:t>payment</w:t>
      </w:r>
      <w:r>
        <w:rPr>
          <w:spacing w:val="-10"/>
        </w:rPr>
        <w:t xml:space="preserve"> </w:t>
      </w:r>
      <w:r>
        <w:t>service</w:t>
      </w:r>
      <w:r>
        <w:rPr>
          <w:spacing w:val="-16"/>
        </w:rPr>
        <w:t xml:space="preserve"> </w:t>
      </w:r>
      <w:r>
        <w:t>provider</w:t>
      </w:r>
      <w:r>
        <w:rPr>
          <w:spacing w:val="-4"/>
        </w:rPr>
        <w:t xml:space="preserve"> </w:t>
      </w:r>
      <w:r>
        <w:t xml:space="preserve">shall </w:t>
      </w:r>
      <w:r>
        <w:rPr>
          <w:spacing w:val="-3"/>
        </w:rPr>
        <w:t xml:space="preserve">be </w:t>
      </w:r>
      <w:r>
        <w:t xml:space="preserve">liable to the payer and refund to the payer without undue delay the amount of the outstanding or incorrectly executed payment transaction the amounts necessary </w:t>
      </w:r>
      <w:r>
        <w:rPr>
          <w:spacing w:val="7"/>
        </w:rPr>
        <w:t xml:space="preserve">to </w:t>
      </w:r>
      <w:r>
        <w:t xml:space="preserve">bring the payment account </w:t>
      </w:r>
      <w:r>
        <w:rPr>
          <w:spacing w:val="-3"/>
        </w:rPr>
        <w:t xml:space="preserve">in </w:t>
      </w:r>
      <w:r>
        <w:t xml:space="preserve">the state </w:t>
      </w:r>
      <w:r>
        <w:rPr>
          <w:spacing w:val="-3"/>
        </w:rPr>
        <w:t xml:space="preserve">in </w:t>
      </w:r>
      <w:r>
        <w:t xml:space="preserve">which </w:t>
      </w:r>
      <w:r>
        <w:rPr>
          <w:spacing w:val="-5"/>
        </w:rPr>
        <w:t xml:space="preserve">it </w:t>
      </w:r>
      <w:r>
        <w:t xml:space="preserve">would </w:t>
      </w:r>
      <w:r>
        <w:rPr>
          <w:spacing w:val="-3"/>
        </w:rPr>
        <w:t xml:space="preserve">be </w:t>
      </w:r>
      <w:r>
        <w:t xml:space="preserve">located </w:t>
      </w:r>
      <w:r>
        <w:rPr>
          <w:spacing w:val="-3"/>
        </w:rPr>
        <w:t xml:space="preserve">if </w:t>
      </w:r>
      <w:r>
        <w:t>the payment transaction inaccuracy</w:t>
      </w:r>
      <w:r>
        <w:rPr>
          <w:spacing w:val="-12"/>
        </w:rPr>
        <w:t xml:space="preserve"> </w:t>
      </w:r>
      <w:r>
        <w:t>had</w:t>
      </w:r>
      <w:r>
        <w:rPr>
          <w:spacing w:val="-7"/>
        </w:rPr>
        <w:t xml:space="preserve"> </w:t>
      </w:r>
      <w:r>
        <w:t>not</w:t>
      </w:r>
      <w:r>
        <w:rPr>
          <w:spacing w:val="-7"/>
        </w:rPr>
        <w:t xml:space="preserve"> </w:t>
      </w:r>
      <w:r>
        <w:t>been</w:t>
      </w:r>
      <w:r>
        <w:rPr>
          <w:spacing w:val="-16"/>
        </w:rPr>
        <w:t xml:space="preserve"> </w:t>
      </w:r>
      <w:r>
        <w:t>performed.</w:t>
      </w:r>
      <w:r>
        <w:rPr>
          <w:spacing w:val="-9"/>
        </w:rPr>
        <w:t xml:space="preserve"> </w:t>
      </w:r>
      <w:r>
        <w:t>The</w:t>
      </w:r>
      <w:r>
        <w:rPr>
          <w:spacing w:val="-13"/>
        </w:rPr>
        <w:t xml:space="preserve"> </w:t>
      </w:r>
      <w:r>
        <w:t>value</w:t>
      </w:r>
      <w:r>
        <w:rPr>
          <w:spacing w:val="-12"/>
        </w:rPr>
        <w:t xml:space="preserve"> </w:t>
      </w:r>
      <w:r>
        <w:t>date</w:t>
      </w:r>
      <w:r>
        <w:rPr>
          <w:spacing w:val="-17"/>
        </w:rPr>
        <w:t xml:space="preserve"> </w:t>
      </w:r>
      <w:r>
        <w:t>for</w:t>
      </w:r>
      <w:r>
        <w:rPr>
          <w:spacing w:val="-10"/>
        </w:rPr>
        <w:t xml:space="preserve"> </w:t>
      </w:r>
      <w:r>
        <w:t>crediting</w:t>
      </w:r>
      <w:r>
        <w:rPr>
          <w:spacing w:val="-12"/>
        </w:rPr>
        <w:t xml:space="preserve"> </w:t>
      </w:r>
      <w:r>
        <w:t>the</w:t>
      </w:r>
      <w:r>
        <w:rPr>
          <w:spacing w:val="-10"/>
        </w:rPr>
        <w:t xml:space="preserve"> </w:t>
      </w:r>
      <w:r>
        <w:t>payer's</w:t>
      </w:r>
      <w:r>
        <w:rPr>
          <w:spacing w:val="-13"/>
        </w:rPr>
        <w:t xml:space="preserve"> </w:t>
      </w:r>
      <w:r>
        <w:t>payment</w:t>
      </w:r>
      <w:r>
        <w:rPr>
          <w:spacing w:val="-7"/>
        </w:rPr>
        <w:t xml:space="preserve"> </w:t>
      </w:r>
      <w:r>
        <w:t xml:space="preserve">account </w:t>
      </w:r>
      <w:r>
        <w:rPr>
          <w:spacing w:val="-3"/>
        </w:rPr>
        <w:t xml:space="preserve">is no </w:t>
      </w:r>
      <w:r>
        <w:t>later than the date on which the account was debited with the amount of the payment transaction.</w:t>
      </w:r>
    </w:p>
    <w:p w14:paraId="69A461A7" w14:textId="5AE978FD" w:rsidR="006F3E3A" w:rsidRDefault="00C74FC2">
      <w:pPr>
        <w:pStyle w:val="ListParagraph"/>
        <w:numPr>
          <w:ilvl w:val="0"/>
          <w:numId w:val="7"/>
        </w:numPr>
        <w:tabs>
          <w:tab w:val="left" w:pos="797"/>
        </w:tabs>
        <w:spacing w:line="235" w:lineRule="auto"/>
        <w:ind w:left="796" w:right="127" w:hanging="480"/>
        <w:jc w:val="both"/>
        <w:rPr>
          <w:sz w:val="24"/>
        </w:rPr>
      </w:pPr>
      <w:r>
        <w:rPr>
          <w:sz w:val="24"/>
        </w:rPr>
        <w:t xml:space="preserve">The provision of Art. </w:t>
      </w:r>
      <w:r w:rsidR="0009567D">
        <w:rPr>
          <w:sz w:val="24"/>
        </w:rPr>
        <w:t xml:space="preserve">40 </w:t>
      </w:r>
      <w:r>
        <w:rPr>
          <w:sz w:val="24"/>
        </w:rPr>
        <w:t>of these General Terms and Conditions shall not apply and the Holder/Card Holder shall bear the losses associated with any unauthorized payment transactions</w:t>
      </w:r>
      <w:r>
        <w:rPr>
          <w:spacing w:val="-10"/>
          <w:sz w:val="24"/>
        </w:rPr>
        <w:t xml:space="preserve"> </w:t>
      </w:r>
      <w:r>
        <w:rPr>
          <w:sz w:val="24"/>
        </w:rPr>
        <w:t>resulting</w:t>
      </w:r>
      <w:r>
        <w:rPr>
          <w:spacing w:val="-4"/>
          <w:sz w:val="24"/>
        </w:rPr>
        <w:t xml:space="preserve"> </w:t>
      </w:r>
      <w:r>
        <w:rPr>
          <w:sz w:val="24"/>
        </w:rPr>
        <w:t>from</w:t>
      </w:r>
      <w:r>
        <w:rPr>
          <w:spacing w:val="-17"/>
          <w:sz w:val="24"/>
        </w:rPr>
        <w:t xml:space="preserve"> </w:t>
      </w:r>
      <w:r>
        <w:rPr>
          <w:sz w:val="24"/>
        </w:rPr>
        <w:t>the</w:t>
      </w:r>
      <w:r>
        <w:rPr>
          <w:spacing w:val="-9"/>
          <w:sz w:val="24"/>
        </w:rPr>
        <w:t xml:space="preserve"> </w:t>
      </w:r>
      <w:r>
        <w:rPr>
          <w:sz w:val="24"/>
        </w:rPr>
        <w:t>use</w:t>
      </w:r>
      <w:r>
        <w:rPr>
          <w:spacing w:val="-14"/>
          <w:sz w:val="24"/>
        </w:rPr>
        <w:t xml:space="preserve"> </w:t>
      </w:r>
      <w:r>
        <w:rPr>
          <w:sz w:val="24"/>
        </w:rPr>
        <w:t>of</w:t>
      </w:r>
      <w:r>
        <w:rPr>
          <w:spacing w:val="-16"/>
          <w:sz w:val="24"/>
        </w:rPr>
        <w:t xml:space="preserve"> </w:t>
      </w:r>
      <w:r>
        <w:rPr>
          <w:sz w:val="24"/>
        </w:rPr>
        <w:t>a</w:t>
      </w:r>
      <w:r>
        <w:rPr>
          <w:spacing w:val="-9"/>
          <w:sz w:val="24"/>
        </w:rPr>
        <w:t xml:space="preserve"> </w:t>
      </w:r>
      <w:r>
        <w:rPr>
          <w:sz w:val="24"/>
        </w:rPr>
        <w:t>lost,</w:t>
      </w:r>
      <w:r>
        <w:rPr>
          <w:spacing w:val="-6"/>
          <w:sz w:val="24"/>
        </w:rPr>
        <w:t xml:space="preserve"> </w:t>
      </w:r>
      <w:r>
        <w:rPr>
          <w:sz w:val="24"/>
        </w:rPr>
        <w:t>stolen</w:t>
      </w:r>
      <w:r>
        <w:rPr>
          <w:spacing w:val="-13"/>
          <w:sz w:val="24"/>
        </w:rPr>
        <w:t xml:space="preserve"> </w:t>
      </w:r>
      <w:r>
        <w:rPr>
          <w:sz w:val="24"/>
        </w:rPr>
        <w:t>or</w:t>
      </w:r>
      <w:r>
        <w:rPr>
          <w:spacing w:val="-11"/>
          <w:sz w:val="24"/>
        </w:rPr>
        <w:t xml:space="preserve"> </w:t>
      </w:r>
      <w:r>
        <w:rPr>
          <w:sz w:val="24"/>
        </w:rPr>
        <w:t>misappropriated</w:t>
      </w:r>
      <w:r>
        <w:rPr>
          <w:spacing w:val="-8"/>
          <w:sz w:val="24"/>
        </w:rPr>
        <w:t xml:space="preserve"> </w:t>
      </w:r>
      <w:r>
        <w:rPr>
          <w:sz w:val="24"/>
        </w:rPr>
        <w:t>payment</w:t>
      </w:r>
      <w:r>
        <w:rPr>
          <w:spacing w:val="-4"/>
          <w:sz w:val="24"/>
        </w:rPr>
        <w:t xml:space="preserve"> </w:t>
      </w:r>
      <w:r>
        <w:rPr>
          <w:sz w:val="24"/>
        </w:rPr>
        <w:t>instrument</w:t>
      </w:r>
      <w:r>
        <w:rPr>
          <w:spacing w:val="1"/>
          <w:sz w:val="24"/>
        </w:rPr>
        <w:t xml:space="preserve"> </w:t>
      </w:r>
      <w:r>
        <w:rPr>
          <w:sz w:val="24"/>
        </w:rPr>
        <w:t xml:space="preserve">up to the </w:t>
      </w:r>
      <w:r>
        <w:rPr>
          <w:spacing w:val="-3"/>
          <w:sz w:val="24"/>
        </w:rPr>
        <w:t xml:space="preserve">amount </w:t>
      </w:r>
      <w:r>
        <w:rPr>
          <w:sz w:val="24"/>
        </w:rPr>
        <w:t>of the losses but not more than BGN 100. The rule under sentence one shall apply</w:t>
      </w:r>
      <w:r>
        <w:rPr>
          <w:spacing w:val="-15"/>
          <w:sz w:val="24"/>
        </w:rPr>
        <w:t xml:space="preserve"> </w:t>
      </w:r>
      <w:r>
        <w:rPr>
          <w:sz w:val="24"/>
        </w:rPr>
        <w:t>when</w:t>
      </w:r>
      <w:r>
        <w:rPr>
          <w:spacing w:val="-11"/>
          <w:sz w:val="24"/>
        </w:rPr>
        <w:t xml:space="preserve"> </w:t>
      </w:r>
      <w:r>
        <w:rPr>
          <w:sz w:val="24"/>
        </w:rPr>
        <w:t>the</w:t>
      </w:r>
      <w:r>
        <w:rPr>
          <w:spacing w:val="-3"/>
          <w:sz w:val="24"/>
        </w:rPr>
        <w:t xml:space="preserve"> loss,</w:t>
      </w:r>
      <w:r>
        <w:rPr>
          <w:spacing w:val="-10"/>
          <w:sz w:val="24"/>
        </w:rPr>
        <w:t xml:space="preserve"> </w:t>
      </w:r>
      <w:r>
        <w:rPr>
          <w:sz w:val="24"/>
        </w:rPr>
        <w:t>theft</w:t>
      </w:r>
      <w:r>
        <w:rPr>
          <w:spacing w:val="-7"/>
          <w:sz w:val="24"/>
        </w:rPr>
        <w:t xml:space="preserve"> </w:t>
      </w:r>
      <w:r>
        <w:rPr>
          <w:sz w:val="24"/>
        </w:rPr>
        <w:t>or</w:t>
      </w:r>
      <w:r>
        <w:rPr>
          <w:spacing w:val="-10"/>
          <w:sz w:val="24"/>
        </w:rPr>
        <w:t xml:space="preserve"> </w:t>
      </w:r>
      <w:r>
        <w:rPr>
          <w:sz w:val="24"/>
        </w:rPr>
        <w:t>misappropriation</w:t>
      </w:r>
      <w:r>
        <w:rPr>
          <w:spacing w:val="-11"/>
          <w:sz w:val="24"/>
        </w:rPr>
        <w:t xml:space="preserve"> </w:t>
      </w:r>
      <w:r>
        <w:rPr>
          <w:sz w:val="24"/>
        </w:rPr>
        <w:t>of</w:t>
      </w:r>
      <w:r>
        <w:rPr>
          <w:spacing w:val="-14"/>
          <w:sz w:val="24"/>
        </w:rPr>
        <w:t xml:space="preserve"> </w:t>
      </w:r>
      <w:r>
        <w:rPr>
          <w:sz w:val="24"/>
        </w:rPr>
        <w:t>the</w:t>
      </w:r>
      <w:r>
        <w:rPr>
          <w:spacing w:val="-8"/>
          <w:sz w:val="24"/>
        </w:rPr>
        <w:t xml:space="preserve"> </w:t>
      </w:r>
      <w:r>
        <w:rPr>
          <w:sz w:val="24"/>
        </w:rPr>
        <w:t>payment</w:t>
      </w:r>
      <w:r>
        <w:rPr>
          <w:spacing w:val="-2"/>
          <w:sz w:val="24"/>
        </w:rPr>
        <w:t xml:space="preserve"> </w:t>
      </w:r>
      <w:r>
        <w:rPr>
          <w:sz w:val="24"/>
        </w:rPr>
        <w:t>instrument</w:t>
      </w:r>
      <w:r>
        <w:rPr>
          <w:spacing w:val="-2"/>
          <w:sz w:val="24"/>
        </w:rPr>
        <w:t xml:space="preserve"> </w:t>
      </w:r>
      <w:r>
        <w:rPr>
          <w:sz w:val="24"/>
        </w:rPr>
        <w:t>could</w:t>
      </w:r>
      <w:r>
        <w:rPr>
          <w:spacing w:val="-7"/>
          <w:sz w:val="24"/>
        </w:rPr>
        <w:t xml:space="preserve"> </w:t>
      </w:r>
      <w:r>
        <w:rPr>
          <w:sz w:val="24"/>
        </w:rPr>
        <w:t>not</w:t>
      </w:r>
      <w:r>
        <w:rPr>
          <w:spacing w:val="6"/>
          <w:sz w:val="24"/>
        </w:rPr>
        <w:t xml:space="preserve"> </w:t>
      </w:r>
      <w:r>
        <w:rPr>
          <w:spacing w:val="-3"/>
          <w:sz w:val="24"/>
        </w:rPr>
        <w:t>have</w:t>
      </w:r>
      <w:r>
        <w:rPr>
          <w:spacing w:val="-8"/>
          <w:sz w:val="24"/>
        </w:rPr>
        <w:t xml:space="preserve"> </w:t>
      </w:r>
      <w:r>
        <w:rPr>
          <w:sz w:val="24"/>
        </w:rPr>
        <w:t xml:space="preserve">been determined by the Card Holder prior to payment except when the Card Holder acted fraudulently or the damage was caused by an act or omission an employee, a representative or a </w:t>
      </w:r>
      <w:r>
        <w:rPr>
          <w:spacing w:val="-3"/>
          <w:sz w:val="24"/>
        </w:rPr>
        <w:t xml:space="preserve">bank's </w:t>
      </w:r>
      <w:r>
        <w:rPr>
          <w:sz w:val="24"/>
        </w:rPr>
        <w:t>financial</w:t>
      </w:r>
      <w:r>
        <w:rPr>
          <w:spacing w:val="5"/>
          <w:sz w:val="24"/>
        </w:rPr>
        <w:t xml:space="preserve"> </w:t>
      </w:r>
      <w:r>
        <w:rPr>
          <w:sz w:val="24"/>
        </w:rPr>
        <w:t>center.</w:t>
      </w:r>
    </w:p>
    <w:p w14:paraId="624336E8" w14:textId="77777777" w:rsidR="006F3E3A" w:rsidRDefault="00C74FC2">
      <w:pPr>
        <w:pStyle w:val="ListParagraph"/>
        <w:numPr>
          <w:ilvl w:val="0"/>
          <w:numId w:val="7"/>
        </w:numPr>
        <w:tabs>
          <w:tab w:val="left" w:pos="1027"/>
          <w:tab w:val="left" w:pos="1028"/>
        </w:tabs>
        <w:spacing w:before="7" w:line="272" w:lineRule="exact"/>
        <w:ind w:left="1027" w:hanging="711"/>
        <w:jc w:val="left"/>
        <w:rPr>
          <w:sz w:val="24"/>
        </w:rPr>
      </w:pPr>
      <w:r>
        <w:rPr>
          <w:sz w:val="24"/>
        </w:rPr>
        <w:t>Refund under a payment operation executed by the initiative of or through the</w:t>
      </w:r>
      <w:r>
        <w:rPr>
          <w:spacing w:val="-28"/>
          <w:sz w:val="24"/>
        </w:rPr>
        <w:t xml:space="preserve"> </w:t>
      </w:r>
      <w:r>
        <w:rPr>
          <w:sz w:val="24"/>
        </w:rPr>
        <w:t>beneficiary</w:t>
      </w:r>
    </w:p>
    <w:p w14:paraId="479E4A0F" w14:textId="77777777" w:rsidR="006F3E3A" w:rsidRDefault="00C74FC2">
      <w:pPr>
        <w:pStyle w:val="ListParagraph"/>
        <w:numPr>
          <w:ilvl w:val="1"/>
          <w:numId w:val="7"/>
        </w:numPr>
        <w:tabs>
          <w:tab w:val="left" w:pos="860"/>
        </w:tabs>
        <w:spacing w:before="3" w:line="232" w:lineRule="auto"/>
        <w:ind w:left="859" w:right="136" w:hanging="543"/>
        <w:rPr>
          <w:sz w:val="24"/>
        </w:rPr>
      </w:pPr>
      <w:r>
        <w:rPr>
          <w:sz w:val="24"/>
        </w:rPr>
        <w:t xml:space="preserve">The payer shall </w:t>
      </w:r>
      <w:r>
        <w:rPr>
          <w:spacing w:val="-3"/>
          <w:sz w:val="24"/>
        </w:rPr>
        <w:t xml:space="preserve">be </w:t>
      </w:r>
      <w:r>
        <w:rPr>
          <w:sz w:val="24"/>
        </w:rPr>
        <w:t xml:space="preserve">entitled to request from their provider of payment services refund of the full amount of an already executed and authorized payment operation, when </w:t>
      </w:r>
      <w:r>
        <w:rPr>
          <w:spacing w:val="-5"/>
          <w:sz w:val="24"/>
        </w:rPr>
        <w:t xml:space="preserve">it </w:t>
      </w:r>
      <w:r>
        <w:rPr>
          <w:spacing w:val="-3"/>
          <w:sz w:val="24"/>
        </w:rPr>
        <w:t xml:space="preserve">is </w:t>
      </w:r>
      <w:r>
        <w:rPr>
          <w:sz w:val="24"/>
        </w:rPr>
        <w:t>ordered by or through the beneficiary and when the following conditions have been</w:t>
      </w:r>
      <w:r>
        <w:rPr>
          <w:spacing w:val="-6"/>
          <w:sz w:val="24"/>
        </w:rPr>
        <w:t xml:space="preserve"> </w:t>
      </w:r>
      <w:r>
        <w:rPr>
          <w:sz w:val="24"/>
        </w:rPr>
        <w:t>met:</w:t>
      </w:r>
    </w:p>
    <w:p w14:paraId="1E8BEAE2" w14:textId="77777777" w:rsidR="006F3E3A" w:rsidRDefault="00C74FC2">
      <w:pPr>
        <w:pStyle w:val="ListParagraph"/>
        <w:numPr>
          <w:ilvl w:val="0"/>
          <w:numId w:val="3"/>
        </w:numPr>
        <w:tabs>
          <w:tab w:val="left" w:pos="1196"/>
        </w:tabs>
        <w:spacing w:before="54" w:line="235" w:lineRule="auto"/>
        <w:ind w:right="136" w:firstLine="0"/>
        <w:rPr>
          <w:sz w:val="24"/>
        </w:rPr>
      </w:pPr>
      <w:r>
        <w:rPr>
          <w:sz w:val="24"/>
        </w:rPr>
        <w:t xml:space="preserve">the exact amount of the operation has not been specified at the time when the authorization </w:t>
      </w:r>
      <w:r>
        <w:rPr>
          <w:spacing w:val="-5"/>
          <w:sz w:val="24"/>
        </w:rPr>
        <w:t xml:space="preserve">is </w:t>
      </w:r>
      <w:r>
        <w:rPr>
          <w:sz w:val="24"/>
        </w:rPr>
        <w:t>issued for the execution of the payment operation;</w:t>
      </w:r>
      <w:r>
        <w:rPr>
          <w:spacing w:val="5"/>
          <w:sz w:val="24"/>
        </w:rPr>
        <w:t xml:space="preserve"> </w:t>
      </w:r>
      <w:r>
        <w:rPr>
          <w:sz w:val="24"/>
        </w:rPr>
        <w:t>and</w:t>
      </w:r>
    </w:p>
    <w:p w14:paraId="423BE5EC" w14:textId="77777777" w:rsidR="006F3E3A" w:rsidRDefault="00C74FC2">
      <w:pPr>
        <w:pStyle w:val="ListParagraph"/>
        <w:numPr>
          <w:ilvl w:val="0"/>
          <w:numId w:val="3"/>
        </w:numPr>
        <w:tabs>
          <w:tab w:val="left" w:pos="1143"/>
        </w:tabs>
        <w:spacing w:before="88" w:line="232" w:lineRule="auto"/>
        <w:ind w:right="138" w:firstLine="0"/>
        <w:rPr>
          <w:sz w:val="24"/>
        </w:rPr>
      </w:pPr>
      <w:r>
        <w:rPr>
          <w:sz w:val="24"/>
        </w:rPr>
        <w:t xml:space="preserve">the </w:t>
      </w:r>
      <w:r>
        <w:rPr>
          <w:spacing w:val="-3"/>
          <w:sz w:val="24"/>
        </w:rPr>
        <w:t xml:space="preserve">amount </w:t>
      </w:r>
      <w:r>
        <w:rPr>
          <w:sz w:val="24"/>
        </w:rPr>
        <w:t xml:space="preserve">of the payment operation exceeds the amount expected by the payer </w:t>
      </w:r>
      <w:r>
        <w:rPr>
          <w:spacing w:val="-3"/>
          <w:sz w:val="24"/>
        </w:rPr>
        <w:t xml:space="preserve">in </w:t>
      </w:r>
      <w:r>
        <w:rPr>
          <w:sz w:val="24"/>
        </w:rPr>
        <w:t xml:space="preserve">view of its previous expenses for similar operations, the terms of the framework agreement or other specific circumstances </w:t>
      </w:r>
      <w:r>
        <w:rPr>
          <w:spacing w:val="-3"/>
          <w:sz w:val="24"/>
        </w:rPr>
        <w:t xml:space="preserve">in </w:t>
      </w:r>
      <w:r>
        <w:rPr>
          <w:sz w:val="24"/>
        </w:rPr>
        <w:t>this</w:t>
      </w:r>
      <w:r>
        <w:rPr>
          <w:spacing w:val="3"/>
          <w:sz w:val="24"/>
        </w:rPr>
        <w:t xml:space="preserve"> </w:t>
      </w:r>
      <w:r>
        <w:rPr>
          <w:sz w:val="24"/>
        </w:rPr>
        <w:t>case.</w:t>
      </w:r>
    </w:p>
    <w:p w14:paraId="0EF057CB" w14:textId="77777777" w:rsidR="006F3E3A" w:rsidRDefault="00C74FC2">
      <w:pPr>
        <w:pStyle w:val="ListParagraph"/>
        <w:numPr>
          <w:ilvl w:val="1"/>
          <w:numId w:val="7"/>
        </w:numPr>
        <w:tabs>
          <w:tab w:val="left" w:pos="999"/>
        </w:tabs>
        <w:spacing w:before="57" w:line="232" w:lineRule="auto"/>
        <w:ind w:left="450" w:right="128" w:firstLine="0"/>
        <w:rPr>
          <w:sz w:val="24"/>
        </w:rPr>
      </w:pPr>
      <w:r>
        <w:rPr>
          <w:sz w:val="24"/>
        </w:rPr>
        <w:t xml:space="preserve">The refund request by virtue of Art. 42.1. shall be provided to the payer within 56 days </w:t>
      </w:r>
      <w:r>
        <w:rPr>
          <w:spacing w:val="3"/>
          <w:sz w:val="24"/>
        </w:rPr>
        <w:t xml:space="preserve">of </w:t>
      </w:r>
      <w:r>
        <w:rPr>
          <w:sz w:val="24"/>
        </w:rPr>
        <w:t>the</w:t>
      </w:r>
      <w:r>
        <w:rPr>
          <w:spacing w:val="-7"/>
          <w:sz w:val="24"/>
        </w:rPr>
        <w:t xml:space="preserve"> </w:t>
      </w:r>
      <w:r>
        <w:rPr>
          <w:sz w:val="24"/>
        </w:rPr>
        <w:t>date</w:t>
      </w:r>
      <w:r>
        <w:rPr>
          <w:spacing w:val="-11"/>
          <w:sz w:val="24"/>
        </w:rPr>
        <w:t xml:space="preserve"> </w:t>
      </w:r>
      <w:r>
        <w:rPr>
          <w:sz w:val="24"/>
        </w:rPr>
        <w:t>on</w:t>
      </w:r>
      <w:r>
        <w:rPr>
          <w:spacing w:val="-10"/>
          <w:sz w:val="24"/>
        </w:rPr>
        <w:t xml:space="preserve"> </w:t>
      </w:r>
      <w:r>
        <w:rPr>
          <w:sz w:val="24"/>
        </w:rPr>
        <w:t>which</w:t>
      </w:r>
      <w:r>
        <w:rPr>
          <w:spacing w:val="-9"/>
          <w:sz w:val="24"/>
        </w:rPr>
        <w:t xml:space="preserve"> </w:t>
      </w:r>
      <w:r>
        <w:rPr>
          <w:sz w:val="24"/>
        </w:rPr>
        <w:t>their</w:t>
      </w:r>
      <w:r>
        <w:rPr>
          <w:spacing w:val="-4"/>
          <w:sz w:val="24"/>
        </w:rPr>
        <w:t xml:space="preserve"> </w:t>
      </w:r>
      <w:r>
        <w:rPr>
          <w:sz w:val="24"/>
        </w:rPr>
        <w:t>bank</w:t>
      </w:r>
      <w:r>
        <w:rPr>
          <w:spacing w:val="-6"/>
          <w:sz w:val="24"/>
        </w:rPr>
        <w:t xml:space="preserve"> </w:t>
      </w:r>
      <w:r>
        <w:rPr>
          <w:sz w:val="24"/>
        </w:rPr>
        <w:t>account</w:t>
      </w:r>
      <w:r>
        <w:rPr>
          <w:spacing w:val="-5"/>
          <w:sz w:val="24"/>
        </w:rPr>
        <w:t xml:space="preserve"> </w:t>
      </w:r>
      <w:r>
        <w:rPr>
          <w:sz w:val="24"/>
        </w:rPr>
        <w:t>has</w:t>
      </w:r>
      <w:r>
        <w:rPr>
          <w:spacing w:val="-8"/>
          <w:sz w:val="24"/>
        </w:rPr>
        <w:t xml:space="preserve"> </w:t>
      </w:r>
      <w:r>
        <w:rPr>
          <w:sz w:val="24"/>
        </w:rPr>
        <w:t>been</w:t>
      </w:r>
      <w:r>
        <w:rPr>
          <w:spacing w:val="-10"/>
          <w:sz w:val="24"/>
        </w:rPr>
        <w:t xml:space="preserve"> </w:t>
      </w:r>
      <w:r>
        <w:rPr>
          <w:sz w:val="24"/>
        </w:rPr>
        <w:t>debited.</w:t>
      </w:r>
      <w:r>
        <w:rPr>
          <w:spacing w:val="-4"/>
          <w:sz w:val="24"/>
        </w:rPr>
        <w:t xml:space="preserve"> </w:t>
      </w:r>
      <w:r>
        <w:rPr>
          <w:spacing w:val="-3"/>
          <w:sz w:val="24"/>
        </w:rPr>
        <w:t>At</w:t>
      </w:r>
      <w:r>
        <w:rPr>
          <w:spacing w:val="-7"/>
          <w:sz w:val="24"/>
        </w:rPr>
        <w:t xml:space="preserve"> </w:t>
      </w:r>
      <w:r>
        <w:rPr>
          <w:sz w:val="24"/>
        </w:rPr>
        <w:t>the</w:t>
      </w:r>
      <w:r>
        <w:rPr>
          <w:spacing w:val="-7"/>
          <w:sz w:val="24"/>
        </w:rPr>
        <w:t xml:space="preserve"> </w:t>
      </w:r>
      <w:r>
        <w:rPr>
          <w:sz w:val="24"/>
        </w:rPr>
        <w:t>request</w:t>
      </w:r>
      <w:r>
        <w:rPr>
          <w:spacing w:val="-9"/>
          <w:sz w:val="24"/>
        </w:rPr>
        <w:t xml:space="preserve"> </w:t>
      </w:r>
      <w:r>
        <w:rPr>
          <w:sz w:val="24"/>
        </w:rPr>
        <w:t>of</w:t>
      </w:r>
      <w:r>
        <w:rPr>
          <w:spacing w:val="38"/>
          <w:sz w:val="24"/>
        </w:rPr>
        <w:t xml:space="preserve"> </w:t>
      </w:r>
      <w:r>
        <w:rPr>
          <w:sz w:val="24"/>
        </w:rPr>
        <w:t>the</w:t>
      </w:r>
      <w:r>
        <w:rPr>
          <w:spacing w:val="-7"/>
          <w:sz w:val="24"/>
        </w:rPr>
        <w:t xml:space="preserve"> </w:t>
      </w:r>
      <w:r>
        <w:rPr>
          <w:sz w:val="24"/>
        </w:rPr>
        <w:t>Bank</w:t>
      </w:r>
      <w:r>
        <w:rPr>
          <w:spacing w:val="-6"/>
          <w:sz w:val="24"/>
        </w:rPr>
        <w:t xml:space="preserve"> </w:t>
      </w:r>
      <w:r>
        <w:rPr>
          <w:sz w:val="24"/>
        </w:rPr>
        <w:t>the</w:t>
      </w:r>
      <w:r>
        <w:rPr>
          <w:spacing w:val="-7"/>
          <w:sz w:val="24"/>
        </w:rPr>
        <w:t xml:space="preserve"> </w:t>
      </w:r>
      <w:r>
        <w:rPr>
          <w:sz w:val="24"/>
        </w:rPr>
        <w:t>payer</w:t>
      </w:r>
      <w:r>
        <w:rPr>
          <w:spacing w:val="-2"/>
          <w:sz w:val="24"/>
        </w:rPr>
        <w:t xml:space="preserve"> </w:t>
      </w:r>
      <w:r>
        <w:rPr>
          <w:sz w:val="24"/>
        </w:rPr>
        <w:t xml:space="preserve">shall provide evidence that the conditions specified </w:t>
      </w:r>
      <w:r>
        <w:rPr>
          <w:spacing w:val="-3"/>
          <w:sz w:val="24"/>
        </w:rPr>
        <w:t xml:space="preserve">in </w:t>
      </w:r>
      <w:r>
        <w:rPr>
          <w:sz w:val="24"/>
        </w:rPr>
        <w:t xml:space="preserve">Art. 42.1. </w:t>
      </w:r>
      <w:r>
        <w:rPr>
          <w:spacing w:val="-3"/>
          <w:sz w:val="24"/>
        </w:rPr>
        <w:t xml:space="preserve">have </w:t>
      </w:r>
      <w:r>
        <w:rPr>
          <w:sz w:val="24"/>
        </w:rPr>
        <w:t>been</w:t>
      </w:r>
      <w:r>
        <w:rPr>
          <w:spacing w:val="25"/>
          <w:sz w:val="24"/>
        </w:rPr>
        <w:t xml:space="preserve"> </w:t>
      </w:r>
      <w:r>
        <w:rPr>
          <w:sz w:val="24"/>
        </w:rPr>
        <w:t>met.</w:t>
      </w:r>
    </w:p>
    <w:p w14:paraId="3564BE0B" w14:textId="77777777" w:rsidR="006F3E3A" w:rsidRDefault="00C74FC2">
      <w:pPr>
        <w:pStyle w:val="ListParagraph"/>
        <w:numPr>
          <w:ilvl w:val="1"/>
          <w:numId w:val="7"/>
        </w:numPr>
        <w:tabs>
          <w:tab w:val="left" w:pos="1004"/>
        </w:tabs>
        <w:spacing w:before="56" w:line="237" w:lineRule="auto"/>
        <w:ind w:left="450" w:right="132" w:firstLine="0"/>
        <w:rPr>
          <w:sz w:val="24"/>
        </w:rPr>
      </w:pPr>
      <w:r>
        <w:rPr>
          <w:sz w:val="24"/>
        </w:rPr>
        <w:t xml:space="preserve">Within a term of 10 business days of receiving the request the Bank shall refund the total amount to the payer under the payment operation or </w:t>
      </w:r>
      <w:r>
        <w:rPr>
          <w:spacing w:val="-3"/>
          <w:sz w:val="24"/>
        </w:rPr>
        <w:t xml:space="preserve">reject </w:t>
      </w:r>
      <w:r>
        <w:rPr>
          <w:sz w:val="24"/>
        </w:rPr>
        <w:t>the refund by stating its grounds for the</w:t>
      </w:r>
      <w:r>
        <w:rPr>
          <w:spacing w:val="-15"/>
          <w:sz w:val="24"/>
        </w:rPr>
        <w:t xml:space="preserve"> </w:t>
      </w:r>
      <w:r>
        <w:rPr>
          <w:sz w:val="24"/>
        </w:rPr>
        <w:t>rejection</w:t>
      </w:r>
      <w:r>
        <w:rPr>
          <w:spacing w:val="-19"/>
          <w:sz w:val="24"/>
        </w:rPr>
        <w:t xml:space="preserve"> </w:t>
      </w:r>
      <w:r>
        <w:rPr>
          <w:sz w:val="24"/>
        </w:rPr>
        <w:t>and</w:t>
      </w:r>
      <w:r>
        <w:rPr>
          <w:spacing w:val="-14"/>
          <w:sz w:val="24"/>
        </w:rPr>
        <w:t xml:space="preserve"> </w:t>
      </w:r>
      <w:r>
        <w:rPr>
          <w:sz w:val="24"/>
        </w:rPr>
        <w:t>the</w:t>
      </w:r>
      <w:r>
        <w:rPr>
          <w:spacing w:val="-15"/>
          <w:sz w:val="24"/>
        </w:rPr>
        <w:t xml:space="preserve"> </w:t>
      </w:r>
      <w:r>
        <w:rPr>
          <w:sz w:val="24"/>
        </w:rPr>
        <w:t>authorities,</w:t>
      </w:r>
      <w:r>
        <w:rPr>
          <w:spacing w:val="-8"/>
          <w:sz w:val="24"/>
        </w:rPr>
        <w:t xml:space="preserve"> </w:t>
      </w:r>
      <w:r>
        <w:rPr>
          <w:sz w:val="24"/>
        </w:rPr>
        <w:t>before</w:t>
      </w:r>
      <w:r>
        <w:rPr>
          <w:spacing w:val="-15"/>
          <w:sz w:val="24"/>
        </w:rPr>
        <w:t xml:space="preserve"> </w:t>
      </w:r>
      <w:r>
        <w:rPr>
          <w:sz w:val="24"/>
        </w:rPr>
        <w:t>which</w:t>
      </w:r>
      <w:r>
        <w:rPr>
          <w:spacing w:val="-19"/>
          <w:sz w:val="24"/>
        </w:rPr>
        <w:t xml:space="preserve"> </w:t>
      </w:r>
      <w:r>
        <w:rPr>
          <w:sz w:val="24"/>
        </w:rPr>
        <w:t>the</w:t>
      </w:r>
      <w:r>
        <w:rPr>
          <w:spacing w:val="-15"/>
          <w:sz w:val="24"/>
        </w:rPr>
        <w:t xml:space="preserve"> </w:t>
      </w:r>
      <w:r>
        <w:rPr>
          <w:sz w:val="24"/>
        </w:rPr>
        <w:t>payer</w:t>
      </w:r>
      <w:r>
        <w:rPr>
          <w:spacing w:val="-8"/>
          <w:sz w:val="24"/>
        </w:rPr>
        <w:t xml:space="preserve"> </w:t>
      </w:r>
      <w:r>
        <w:rPr>
          <w:sz w:val="24"/>
        </w:rPr>
        <w:t>may</w:t>
      </w:r>
      <w:r>
        <w:rPr>
          <w:spacing w:val="-19"/>
          <w:sz w:val="24"/>
        </w:rPr>
        <w:t xml:space="preserve"> </w:t>
      </w:r>
      <w:r>
        <w:rPr>
          <w:sz w:val="24"/>
        </w:rPr>
        <w:t>appeal</w:t>
      </w:r>
      <w:r>
        <w:rPr>
          <w:spacing w:val="-19"/>
          <w:sz w:val="24"/>
        </w:rPr>
        <w:t xml:space="preserve"> </w:t>
      </w:r>
      <w:r>
        <w:rPr>
          <w:sz w:val="24"/>
        </w:rPr>
        <w:t>against</w:t>
      </w:r>
      <w:r>
        <w:rPr>
          <w:spacing w:val="-5"/>
          <w:sz w:val="24"/>
        </w:rPr>
        <w:t xml:space="preserve"> </w:t>
      </w:r>
      <w:r>
        <w:rPr>
          <w:sz w:val="24"/>
        </w:rPr>
        <w:t>it,</w:t>
      </w:r>
      <w:r>
        <w:rPr>
          <w:spacing w:val="-12"/>
          <w:sz w:val="24"/>
        </w:rPr>
        <w:t xml:space="preserve"> </w:t>
      </w:r>
      <w:r>
        <w:rPr>
          <w:spacing w:val="-3"/>
          <w:sz w:val="24"/>
        </w:rPr>
        <w:t>if</w:t>
      </w:r>
      <w:r>
        <w:rPr>
          <w:spacing w:val="-13"/>
          <w:sz w:val="24"/>
        </w:rPr>
        <w:t xml:space="preserve"> </w:t>
      </w:r>
      <w:r>
        <w:rPr>
          <w:spacing w:val="-5"/>
          <w:sz w:val="24"/>
        </w:rPr>
        <w:t>it</w:t>
      </w:r>
      <w:r>
        <w:rPr>
          <w:spacing w:val="-9"/>
          <w:sz w:val="24"/>
        </w:rPr>
        <w:t xml:space="preserve"> </w:t>
      </w:r>
      <w:r>
        <w:rPr>
          <w:sz w:val="24"/>
        </w:rPr>
        <w:t>does</w:t>
      </w:r>
      <w:r>
        <w:rPr>
          <w:spacing w:val="-17"/>
          <w:sz w:val="24"/>
        </w:rPr>
        <w:t xml:space="preserve"> </w:t>
      </w:r>
      <w:r>
        <w:rPr>
          <w:sz w:val="24"/>
        </w:rPr>
        <w:t>not</w:t>
      </w:r>
      <w:r>
        <w:rPr>
          <w:spacing w:val="1"/>
          <w:sz w:val="24"/>
        </w:rPr>
        <w:t xml:space="preserve"> </w:t>
      </w:r>
      <w:r>
        <w:rPr>
          <w:sz w:val="24"/>
        </w:rPr>
        <w:t>accept the stated grounds of</w:t>
      </w:r>
      <w:r>
        <w:rPr>
          <w:spacing w:val="-3"/>
          <w:sz w:val="24"/>
        </w:rPr>
        <w:t xml:space="preserve"> </w:t>
      </w:r>
      <w:r>
        <w:rPr>
          <w:sz w:val="24"/>
        </w:rPr>
        <w:t>rejection.</w:t>
      </w:r>
    </w:p>
    <w:p w14:paraId="74DB87C8" w14:textId="77777777" w:rsidR="006F3E3A" w:rsidRDefault="00C74FC2">
      <w:pPr>
        <w:pStyle w:val="ListParagraph"/>
        <w:numPr>
          <w:ilvl w:val="1"/>
          <w:numId w:val="7"/>
        </w:numPr>
        <w:tabs>
          <w:tab w:val="left" w:pos="1009"/>
        </w:tabs>
        <w:spacing w:before="45" w:line="232" w:lineRule="auto"/>
        <w:ind w:left="450" w:right="143" w:firstLine="0"/>
        <w:rPr>
          <w:sz w:val="24"/>
        </w:rPr>
      </w:pPr>
      <w:r>
        <w:rPr>
          <w:sz w:val="24"/>
        </w:rPr>
        <w:t xml:space="preserve">The refund shall include the full amount of the executed payment operation, whereas the value date for crediting the account of the payer shall be </w:t>
      </w:r>
      <w:r>
        <w:rPr>
          <w:spacing w:val="-3"/>
          <w:sz w:val="24"/>
        </w:rPr>
        <w:t xml:space="preserve">no </w:t>
      </w:r>
      <w:r>
        <w:rPr>
          <w:sz w:val="24"/>
        </w:rPr>
        <w:t xml:space="preserve">later than the date on which the account has been debited with the </w:t>
      </w:r>
      <w:r>
        <w:rPr>
          <w:spacing w:val="-3"/>
          <w:sz w:val="24"/>
        </w:rPr>
        <w:t xml:space="preserve">amount </w:t>
      </w:r>
      <w:r>
        <w:rPr>
          <w:sz w:val="24"/>
        </w:rPr>
        <w:t>of the payment</w:t>
      </w:r>
      <w:r>
        <w:rPr>
          <w:spacing w:val="12"/>
          <w:sz w:val="24"/>
        </w:rPr>
        <w:t xml:space="preserve"> </w:t>
      </w:r>
      <w:r>
        <w:rPr>
          <w:sz w:val="24"/>
        </w:rPr>
        <w:t>operation.</w:t>
      </w:r>
    </w:p>
    <w:p w14:paraId="63D0610D" w14:textId="1894EFAA" w:rsidR="006F3E3A" w:rsidRPr="00660DBD" w:rsidRDefault="00C74FC2" w:rsidP="00561945">
      <w:pPr>
        <w:pStyle w:val="ListParagraph"/>
        <w:numPr>
          <w:ilvl w:val="1"/>
          <w:numId w:val="7"/>
        </w:numPr>
        <w:tabs>
          <w:tab w:val="left" w:pos="874"/>
          <w:tab w:val="left" w:pos="1009"/>
        </w:tabs>
        <w:spacing w:before="48" w:line="235" w:lineRule="auto"/>
        <w:ind w:left="316" w:right="125" w:firstLine="0"/>
        <w:rPr>
          <w:sz w:val="24"/>
        </w:rPr>
      </w:pPr>
      <w:r w:rsidRPr="00182117">
        <w:rPr>
          <w:sz w:val="24"/>
        </w:rPr>
        <w:t xml:space="preserve">For the purposes of Art. 42.1 </w:t>
      </w:r>
      <w:r w:rsidRPr="00507AAB">
        <w:rPr>
          <w:sz w:val="24"/>
        </w:rPr>
        <w:t xml:space="preserve">b) </w:t>
      </w:r>
      <w:r w:rsidRPr="00182117">
        <w:rPr>
          <w:sz w:val="24"/>
        </w:rPr>
        <w:t xml:space="preserve">the payer will not </w:t>
      </w:r>
      <w:r w:rsidRPr="00507AAB">
        <w:rPr>
          <w:sz w:val="24"/>
        </w:rPr>
        <w:t xml:space="preserve">be </w:t>
      </w:r>
      <w:r w:rsidRPr="00182117">
        <w:rPr>
          <w:sz w:val="24"/>
        </w:rPr>
        <w:t xml:space="preserve">able </w:t>
      </w:r>
      <w:r w:rsidRPr="00507AAB">
        <w:rPr>
          <w:sz w:val="24"/>
        </w:rPr>
        <w:t xml:space="preserve">to </w:t>
      </w:r>
      <w:r w:rsidRPr="00182117">
        <w:rPr>
          <w:sz w:val="24"/>
        </w:rPr>
        <w:t>state grounds related to the exchange of</w:t>
      </w:r>
      <w:r w:rsidRPr="00507AAB">
        <w:rPr>
          <w:sz w:val="24"/>
        </w:rPr>
        <w:t xml:space="preserve"> </w:t>
      </w:r>
      <w:r w:rsidRPr="00182117">
        <w:rPr>
          <w:sz w:val="24"/>
        </w:rPr>
        <w:t>foreign</w:t>
      </w:r>
      <w:r w:rsidRPr="00507AAB">
        <w:rPr>
          <w:sz w:val="24"/>
        </w:rPr>
        <w:t xml:space="preserve"> </w:t>
      </w:r>
      <w:r w:rsidRPr="00182117">
        <w:rPr>
          <w:sz w:val="24"/>
        </w:rPr>
        <w:t>currency,</w:t>
      </w:r>
      <w:r w:rsidRPr="00507AAB">
        <w:rPr>
          <w:sz w:val="24"/>
        </w:rPr>
        <w:t xml:space="preserve"> </w:t>
      </w:r>
      <w:r w:rsidRPr="00182117">
        <w:rPr>
          <w:sz w:val="24"/>
        </w:rPr>
        <w:t>when</w:t>
      </w:r>
      <w:r w:rsidRPr="00507AAB">
        <w:rPr>
          <w:sz w:val="24"/>
        </w:rPr>
        <w:t xml:space="preserve"> </w:t>
      </w:r>
      <w:r w:rsidRPr="00182117">
        <w:rPr>
          <w:sz w:val="24"/>
        </w:rPr>
        <w:t>the</w:t>
      </w:r>
      <w:r w:rsidRPr="00507AAB">
        <w:rPr>
          <w:sz w:val="24"/>
        </w:rPr>
        <w:t xml:space="preserve"> </w:t>
      </w:r>
      <w:r w:rsidRPr="00182117">
        <w:rPr>
          <w:sz w:val="24"/>
        </w:rPr>
        <w:t>reference</w:t>
      </w:r>
      <w:r w:rsidRPr="00507AAB">
        <w:rPr>
          <w:sz w:val="24"/>
        </w:rPr>
        <w:t xml:space="preserve"> </w:t>
      </w:r>
      <w:r w:rsidRPr="00182117">
        <w:rPr>
          <w:sz w:val="24"/>
        </w:rPr>
        <w:t>exchange</w:t>
      </w:r>
      <w:r w:rsidRPr="00507AAB">
        <w:rPr>
          <w:sz w:val="24"/>
        </w:rPr>
        <w:t xml:space="preserve"> </w:t>
      </w:r>
      <w:r w:rsidRPr="00182117">
        <w:rPr>
          <w:sz w:val="24"/>
        </w:rPr>
        <w:t>rate</w:t>
      </w:r>
      <w:r w:rsidRPr="00507AAB">
        <w:rPr>
          <w:sz w:val="24"/>
        </w:rPr>
        <w:t xml:space="preserve"> </w:t>
      </w:r>
      <w:r w:rsidRPr="00182117">
        <w:rPr>
          <w:sz w:val="24"/>
        </w:rPr>
        <w:t>agreed</w:t>
      </w:r>
      <w:r w:rsidRPr="00507AAB">
        <w:rPr>
          <w:sz w:val="24"/>
        </w:rPr>
        <w:t xml:space="preserve"> </w:t>
      </w:r>
      <w:r w:rsidRPr="00182117">
        <w:rPr>
          <w:sz w:val="24"/>
        </w:rPr>
        <w:t>with</w:t>
      </w:r>
      <w:r w:rsidRPr="00507AAB">
        <w:rPr>
          <w:sz w:val="24"/>
        </w:rPr>
        <w:t xml:space="preserve"> </w:t>
      </w:r>
      <w:r w:rsidRPr="00182117">
        <w:rPr>
          <w:sz w:val="24"/>
        </w:rPr>
        <w:t>the</w:t>
      </w:r>
      <w:r w:rsidRPr="00507AAB">
        <w:rPr>
          <w:sz w:val="24"/>
        </w:rPr>
        <w:t xml:space="preserve"> </w:t>
      </w:r>
      <w:r w:rsidRPr="00182117">
        <w:rPr>
          <w:sz w:val="24"/>
        </w:rPr>
        <w:t>provider</w:t>
      </w:r>
      <w:r w:rsidRPr="00507AAB">
        <w:rPr>
          <w:sz w:val="24"/>
        </w:rPr>
        <w:t xml:space="preserve"> </w:t>
      </w:r>
      <w:r w:rsidRPr="00182117">
        <w:rPr>
          <w:sz w:val="24"/>
        </w:rPr>
        <w:t>of</w:t>
      </w:r>
      <w:r w:rsidRPr="00507AAB">
        <w:rPr>
          <w:sz w:val="24"/>
        </w:rPr>
        <w:t xml:space="preserve"> </w:t>
      </w:r>
      <w:r w:rsidRPr="00182117">
        <w:rPr>
          <w:sz w:val="24"/>
        </w:rPr>
        <w:t>payment</w:t>
      </w:r>
      <w:r w:rsidRPr="00507AAB">
        <w:rPr>
          <w:sz w:val="24"/>
        </w:rPr>
        <w:t xml:space="preserve"> </w:t>
      </w:r>
      <w:r w:rsidRPr="00182117">
        <w:rPr>
          <w:sz w:val="24"/>
        </w:rPr>
        <w:t xml:space="preserve">services </w:t>
      </w:r>
      <w:r w:rsidRPr="00507AAB">
        <w:rPr>
          <w:sz w:val="24"/>
        </w:rPr>
        <w:t xml:space="preserve">is </w:t>
      </w:r>
      <w:r w:rsidRPr="00182117">
        <w:rPr>
          <w:sz w:val="24"/>
        </w:rPr>
        <w:t>applied.</w:t>
      </w:r>
      <w:r w:rsidR="00660DBD" w:rsidRPr="00660DBD">
        <w:rPr>
          <w:sz w:val="24"/>
        </w:rPr>
        <w:t xml:space="preserve"> </w:t>
      </w:r>
      <w:r w:rsidRPr="00660DBD">
        <w:rPr>
          <w:sz w:val="24"/>
        </w:rPr>
        <w:t xml:space="preserve">The payer will not </w:t>
      </w:r>
      <w:r w:rsidRPr="00660DBD">
        <w:rPr>
          <w:spacing w:val="-3"/>
          <w:sz w:val="24"/>
        </w:rPr>
        <w:t xml:space="preserve">be </w:t>
      </w:r>
      <w:r w:rsidRPr="00660DBD">
        <w:rPr>
          <w:sz w:val="24"/>
        </w:rPr>
        <w:t xml:space="preserve">entitled </w:t>
      </w:r>
      <w:r w:rsidRPr="00660DBD">
        <w:rPr>
          <w:spacing w:val="1"/>
          <w:sz w:val="24"/>
        </w:rPr>
        <w:t xml:space="preserve">to </w:t>
      </w:r>
      <w:r w:rsidRPr="00660DBD">
        <w:rPr>
          <w:sz w:val="24"/>
        </w:rPr>
        <w:t xml:space="preserve">a refund under Art. 42.1., </w:t>
      </w:r>
      <w:r w:rsidRPr="00660DBD">
        <w:rPr>
          <w:spacing w:val="-3"/>
          <w:sz w:val="24"/>
        </w:rPr>
        <w:t xml:space="preserve">if </w:t>
      </w:r>
      <w:r w:rsidRPr="00660DBD">
        <w:rPr>
          <w:sz w:val="24"/>
        </w:rPr>
        <w:t xml:space="preserve">they have stated their consent for the execution of a payment operation directly </w:t>
      </w:r>
      <w:r w:rsidRPr="00660DBD">
        <w:rPr>
          <w:spacing w:val="1"/>
          <w:sz w:val="24"/>
        </w:rPr>
        <w:t xml:space="preserve">to </w:t>
      </w:r>
      <w:r w:rsidRPr="00660DBD">
        <w:rPr>
          <w:sz w:val="24"/>
        </w:rPr>
        <w:t xml:space="preserve">the Bank, and the Bank or Beneficiary </w:t>
      </w:r>
      <w:r w:rsidRPr="00660DBD">
        <w:rPr>
          <w:spacing w:val="3"/>
          <w:sz w:val="24"/>
        </w:rPr>
        <w:t xml:space="preserve">of </w:t>
      </w:r>
      <w:r w:rsidRPr="00660DBD">
        <w:rPr>
          <w:sz w:val="24"/>
        </w:rPr>
        <w:t>the direct</w:t>
      </w:r>
      <w:r w:rsidRPr="00660DBD">
        <w:rPr>
          <w:spacing w:val="-5"/>
          <w:sz w:val="24"/>
        </w:rPr>
        <w:t xml:space="preserve"> </w:t>
      </w:r>
      <w:r w:rsidRPr="00660DBD">
        <w:rPr>
          <w:spacing w:val="-3"/>
          <w:sz w:val="24"/>
        </w:rPr>
        <w:t>debit</w:t>
      </w:r>
      <w:r w:rsidRPr="00660DBD">
        <w:rPr>
          <w:spacing w:val="-6"/>
          <w:sz w:val="24"/>
        </w:rPr>
        <w:t xml:space="preserve"> </w:t>
      </w:r>
      <w:r w:rsidRPr="00660DBD">
        <w:rPr>
          <w:sz w:val="24"/>
        </w:rPr>
        <w:t>amount</w:t>
      </w:r>
      <w:r w:rsidRPr="00660DBD">
        <w:rPr>
          <w:spacing w:val="-5"/>
          <w:sz w:val="24"/>
        </w:rPr>
        <w:t xml:space="preserve"> </w:t>
      </w:r>
      <w:r w:rsidRPr="00660DBD">
        <w:rPr>
          <w:sz w:val="24"/>
        </w:rPr>
        <w:t>has</w:t>
      </w:r>
      <w:r w:rsidRPr="00660DBD">
        <w:rPr>
          <w:spacing w:val="-13"/>
          <w:sz w:val="24"/>
        </w:rPr>
        <w:t xml:space="preserve"> </w:t>
      </w:r>
      <w:r w:rsidRPr="00660DBD">
        <w:rPr>
          <w:sz w:val="24"/>
        </w:rPr>
        <w:t>provided</w:t>
      </w:r>
      <w:r w:rsidRPr="00660DBD">
        <w:rPr>
          <w:spacing w:val="-10"/>
          <w:sz w:val="24"/>
        </w:rPr>
        <w:t xml:space="preserve"> </w:t>
      </w:r>
      <w:r w:rsidRPr="00660DBD">
        <w:rPr>
          <w:sz w:val="24"/>
        </w:rPr>
        <w:t>or</w:t>
      </w:r>
      <w:r w:rsidRPr="00660DBD">
        <w:rPr>
          <w:spacing w:val="-14"/>
          <w:sz w:val="24"/>
        </w:rPr>
        <w:t xml:space="preserve"> </w:t>
      </w:r>
      <w:r w:rsidRPr="00660DBD">
        <w:rPr>
          <w:sz w:val="24"/>
        </w:rPr>
        <w:t>granted</w:t>
      </w:r>
      <w:r w:rsidRPr="00660DBD">
        <w:rPr>
          <w:spacing w:val="-15"/>
          <w:sz w:val="24"/>
        </w:rPr>
        <w:t xml:space="preserve"> </w:t>
      </w:r>
      <w:r w:rsidRPr="00660DBD">
        <w:rPr>
          <w:sz w:val="24"/>
        </w:rPr>
        <w:t>to</w:t>
      </w:r>
      <w:r w:rsidRPr="00660DBD">
        <w:rPr>
          <w:spacing w:val="-15"/>
          <w:sz w:val="24"/>
        </w:rPr>
        <w:t xml:space="preserve"> </w:t>
      </w:r>
      <w:r w:rsidRPr="00660DBD">
        <w:rPr>
          <w:sz w:val="24"/>
        </w:rPr>
        <w:t>the</w:t>
      </w:r>
      <w:r w:rsidRPr="00660DBD">
        <w:rPr>
          <w:spacing w:val="-11"/>
          <w:sz w:val="24"/>
        </w:rPr>
        <w:t xml:space="preserve"> </w:t>
      </w:r>
      <w:r w:rsidRPr="00660DBD">
        <w:rPr>
          <w:spacing w:val="-3"/>
          <w:sz w:val="24"/>
        </w:rPr>
        <w:t>payer</w:t>
      </w:r>
      <w:r w:rsidRPr="00660DBD">
        <w:rPr>
          <w:spacing w:val="-8"/>
          <w:sz w:val="24"/>
        </w:rPr>
        <w:t xml:space="preserve"> </w:t>
      </w:r>
      <w:r w:rsidRPr="00660DBD">
        <w:rPr>
          <w:sz w:val="24"/>
        </w:rPr>
        <w:t>available</w:t>
      </w:r>
      <w:r w:rsidRPr="00660DBD">
        <w:rPr>
          <w:spacing w:val="-7"/>
          <w:sz w:val="24"/>
        </w:rPr>
        <w:t xml:space="preserve"> </w:t>
      </w:r>
      <w:r w:rsidRPr="00660DBD">
        <w:rPr>
          <w:sz w:val="24"/>
        </w:rPr>
        <w:t>information</w:t>
      </w:r>
      <w:r w:rsidRPr="00660DBD">
        <w:rPr>
          <w:spacing w:val="-14"/>
          <w:sz w:val="24"/>
        </w:rPr>
        <w:t xml:space="preserve"> </w:t>
      </w:r>
      <w:r w:rsidRPr="00660DBD">
        <w:rPr>
          <w:sz w:val="24"/>
        </w:rPr>
        <w:t>about</w:t>
      </w:r>
      <w:r w:rsidRPr="00660DBD">
        <w:rPr>
          <w:spacing w:val="-9"/>
          <w:sz w:val="24"/>
        </w:rPr>
        <w:t xml:space="preserve"> </w:t>
      </w:r>
      <w:r w:rsidRPr="00660DBD">
        <w:rPr>
          <w:sz w:val="24"/>
        </w:rPr>
        <w:t>a</w:t>
      </w:r>
      <w:r w:rsidRPr="00660DBD">
        <w:rPr>
          <w:spacing w:val="-12"/>
          <w:sz w:val="24"/>
        </w:rPr>
        <w:t xml:space="preserve"> </w:t>
      </w:r>
      <w:r w:rsidRPr="00660DBD">
        <w:rPr>
          <w:sz w:val="24"/>
        </w:rPr>
        <w:t xml:space="preserve">forthcoming payment operation </w:t>
      </w:r>
      <w:r w:rsidRPr="00660DBD">
        <w:rPr>
          <w:spacing w:val="-3"/>
          <w:sz w:val="24"/>
        </w:rPr>
        <w:t xml:space="preserve">in </w:t>
      </w:r>
      <w:r w:rsidRPr="00660DBD">
        <w:rPr>
          <w:sz w:val="24"/>
        </w:rPr>
        <w:t xml:space="preserve">the manner stipulated </w:t>
      </w:r>
      <w:r w:rsidRPr="00660DBD">
        <w:rPr>
          <w:spacing w:val="-3"/>
          <w:sz w:val="24"/>
        </w:rPr>
        <w:t xml:space="preserve">in </w:t>
      </w:r>
      <w:r w:rsidRPr="00660DBD">
        <w:rPr>
          <w:sz w:val="24"/>
        </w:rPr>
        <w:t xml:space="preserve">the Framework Agreement at </w:t>
      </w:r>
      <w:r w:rsidRPr="00660DBD">
        <w:rPr>
          <w:spacing w:val="-3"/>
          <w:sz w:val="24"/>
        </w:rPr>
        <w:t xml:space="preserve">least </w:t>
      </w:r>
      <w:r w:rsidRPr="00660DBD">
        <w:rPr>
          <w:sz w:val="24"/>
        </w:rPr>
        <w:t xml:space="preserve">28days ahead </w:t>
      </w:r>
      <w:r w:rsidRPr="00660DBD">
        <w:rPr>
          <w:spacing w:val="3"/>
          <w:sz w:val="24"/>
        </w:rPr>
        <w:t xml:space="preserve">of </w:t>
      </w:r>
      <w:r w:rsidRPr="00660DBD">
        <w:rPr>
          <w:sz w:val="24"/>
        </w:rPr>
        <w:t>the date of execution of the payment</w:t>
      </w:r>
      <w:r w:rsidRPr="00660DBD">
        <w:rPr>
          <w:spacing w:val="-6"/>
          <w:sz w:val="24"/>
        </w:rPr>
        <w:t xml:space="preserve"> </w:t>
      </w:r>
      <w:r w:rsidRPr="00660DBD">
        <w:rPr>
          <w:sz w:val="24"/>
        </w:rPr>
        <w:t>operation.</w:t>
      </w:r>
    </w:p>
    <w:p w14:paraId="4C282E0D" w14:textId="77777777" w:rsidR="006F3E3A" w:rsidRDefault="00C74FC2" w:rsidP="00561945">
      <w:pPr>
        <w:pStyle w:val="ListParagraph"/>
        <w:numPr>
          <w:ilvl w:val="1"/>
          <w:numId w:val="7"/>
        </w:numPr>
        <w:tabs>
          <w:tab w:val="left" w:pos="874"/>
        </w:tabs>
        <w:spacing w:before="53" w:line="237" w:lineRule="auto"/>
        <w:ind w:left="316" w:right="120" w:firstLine="0"/>
        <w:rPr>
          <w:sz w:val="24"/>
        </w:rPr>
      </w:pPr>
      <w:r>
        <w:rPr>
          <w:sz w:val="24"/>
        </w:rPr>
        <w:t>In</w:t>
      </w:r>
      <w:r>
        <w:rPr>
          <w:spacing w:val="-10"/>
          <w:sz w:val="24"/>
        </w:rPr>
        <w:t xml:space="preserve"> </w:t>
      </w:r>
      <w:r>
        <w:rPr>
          <w:sz w:val="24"/>
        </w:rPr>
        <w:t>the</w:t>
      </w:r>
      <w:r>
        <w:rPr>
          <w:spacing w:val="-6"/>
          <w:sz w:val="24"/>
        </w:rPr>
        <w:t xml:space="preserve"> </w:t>
      </w:r>
      <w:r>
        <w:rPr>
          <w:sz w:val="24"/>
        </w:rPr>
        <w:t>event of</w:t>
      </w:r>
      <w:r>
        <w:rPr>
          <w:spacing w:val="-13"/>
          <w:sz w:val="24"/>
        </w:rPr>
        <w:t xml:space="preserve"> </w:t>
      </w:r>
      <w:r>
        <w:rPr>
          <w:sz w:val="24"/>
        </w:rPr>
        <w:t>direct debits</w:t>
      </w:r>
      <w:r>
        <w:rPr>
          <w:spacing w:val="-7"/>
          <w:sz w:val="24"/>
        </w:rPr>
        <w:t xml:space="preserve"> </w:t>
      </w:r>
      <w:r>
        <w:rPr>
          <w:sz w:val="24"/>
        </w:rPr>
        <w:t>under</w:t>
      </w:r>
      <w:r>
        <w:rPr>
          <w:spacing w:val="-3"/>
          <w:sz w:val="24"/>
        </w:rPr>
        <w:t xml:space="preserve"> </w:t>
      </w:r>
      <w:r>
        <w:rPr>
          <w:sz w:val="24"/>
        </w:rPr>
        <w:t>Art.</w:t>
      </w:r>
      <w:r>
        <w:rPr>
          <w:spacing w:val="-3"/>
          <w:sz w:val="24"/>
        </w:rPr>
        <w:t xml:space="preserve"> </w:t>
      </w:r>
      <w:r>
        <w:rPr>
          <w:sz w:val="24"/>
        </w:rPr>
        <w:t>1</w:t>
      </w:r>
      <w:r>
        <w:rPr>
          <w:spacing w:val="-14"/>
          <w:sz w:val="24"/>
        </w:rPr>
        <w:t xml:space="preserve"> </w:t>
      </w:r>
      <w:r>
        <w:rPr>
          <w:sz w:val="24"/>
        </w:rPr>
        <w:t>of</w:t>
      </w:r>
      <w:r>
        <w:rPr>
          <w:spacing w:val="-13"/>
          <w:sz w:val="24"/>
        </w:rPr>
        <w:t xml:space="preserve"> </w:t>
      </w:r>
      <w:r>
        <w:rPr>
          <w:sz w:val="24"/>
        </w:rPr>
        <w:t>Regulation</w:t>
      </w:r>
      <w:r>
        <w:rPr>
          <w:spacing w:val="-10"/>
          <w:sz w:val="24"/>
        </w:rPr>
        <w:t xml:space="preserve"> </w:t>
      </w:r>
      <w:r>
        <w:rPr>
          <w:sz w:val="24"/>
        </w:rPr>
        <w:t>(EU)</w:t>
      </w:r>
      <w:r>
        <w:rPr>
          <w:spacing w:val="-4"/>
          <w:sz w:val="24"/>
        </w:rPr>
        <w:t xml:space="preserve"> </w:t>
      </w:r>
      <w:r>
        <w:rPr>
          <w:sz w:val="24"/>
        </w:rPr>
        <w:t>No.</w:t>
      </w:r>
      <w:r>
        <w:rPr>
          <w:spacing w:val="-7"/>
          <w:sz w:val="24"/>
        </w:rPr>
        <w:t xml:space="preserve"> </w:t>
      </w:r>
      <w:r>
        <w:rPr>
          <w:sz w:val="24"/>
        </w:rPr>
        <w:t>260/2012</w:t>
      </w:r>
      <w:r>
        <w:rPr>
          <w:spacing w:val="-9"/>
          <w:sz w:val="24"/>
        </w:rPr>
        <w:t xml:space="preserve"> </w:t>
      </w:r>
      <w:r>
        <w:rPr>
          <w:sz w:val="24"/>
        </w:rPr>
        <w:t>the</w:t>
      </w:r>
      <w:r>
        <w:rPr>
          <w:spacing w:val="-6"/>
          <w:sz w:val="24"/>
        </w:rPr>
        <w:t xml:space="preserve"> </w:t>
      </w:r>
      <w:r>
        <w:rPr>
          <w:sz w:val="24"/>
        </w:rPr>
        <w:t>payer</w:t>
      </w:r>
      <w:r>
        <w:rPr>
          <w:spacing w:val="-3"/>
          <w:sz w:val="24"/>
        </w:rPr>
        <w:t xml:space="preserve"> </w:t>
      </w:r>
      <w:r>
        <w:rPr>
          <w:sz w:val="24"/>
        </w:rPr>
        <w:t>shall</w:t>
      </w:r>
      <w:r>
        <w:rPr>
          <w:spacing w:val="5"/>
          <w:sz w:val="24"/>
        </w:rPr>
        <w:t xml:space="preserve"> </w:t>
      </w:r>
      <w:r>
        <w:rPr>
          <w:sz w:val="24"/>
        </w:rPr>
        <w:t xml:space="preserve">be entitled </w:t>
      </w:r>
      <w:r>
        <w:rPr>
          <w:spacing w:val="1"/>
          <w:sz w:val="24"/>
        </w:rPr>
        <w:t xml:space="preserve">to </w:t>
      </w:r>
      <w:r>
        <w:rPr>
          <w:sz w:val="24"/>
        </w:rPr>
        <w:t xml:space="preserve">unconditional refund </w:t>
      </w:r>
      <w:r>
        <w:rPr>
          <w:spacing w:val="3"/>
          <w:sz w:val="24"/>
        </w:rPr>
        <w:t xml:space="preserve">of </w:t>
      </w:r>
      <w:r>
        <w:rPr>
          <w:sz w:val="24"/>
        </w:rPr>
        <w:t xml:space="preserve">the amount within the deadlines set forth </w:t>
      </w:r>
      <w:r>
        <w:rPr>
          <w:spacing w:val="-3"/>
          <w:sz w:val="24"/>
        </w:rPr>
        <w:t xml:space="preserve">in </w:t>
      </w:r>
      <w:r>
        <w:rPr>
          <w:sz w:val="24"/>
        </w:rPr>
        <w:t>Art. 42.2. and</w:t>
      </w:r>
      <w:r>
        <w:rPr>
          <w:spacing w:val="5"/>
          <w:sz w:val="24"/>
        </w:rPr>
        <w:t xml:space="preserve"> </w:t>
      </w:r>
      <w:r>
        <w:rPr>
          <w:sz w:val="24"/>
        </w:rPr>
        <w:t>Art.</w:t>
      </w:r>
    </w:p>
    <w:p w14:paraId="3C7B8C01" w14:textId="77777777" w:rsidR="006F3E3A" w:rsidRDefault="00C74FC2" w:rsidP="00561945">
      <w:pPr>
        <w:pStyle w:val="BodyText"/>
        <w:spacing w:line="270" w:lineRule="exact"/>
        <w:ind w:left="316"/>
      </w:pPr>
      <w:r>
        <w:t>42.3 of these General Terms.</w:t>
      </w:r>
    </w:p>
    <w:p w14:paraId="024A7E2A" w14:textId="7BB830B1" w:rsidR="006F3E3A" w:rsidRPr="00660DBD" w:rsidRDefault="00C74FC2" w:rsidP="00561945">
      <w:pPr>
        <w:pStyle w:val="ListParagraph"/>
        <w:numPr>
          <w:ilvl w:val="0"/>
          <w:numId w:val="7"/>
        </w:numPr>
        <w:tabs>
          <w:tab w:val="left" w:pos="682"/>
        </w:tabs>
        <w:spacing w:before="23" w:line="232" w:lineRule="auto"/>
        <w:ind w:left="311" w:right="128" w:hanging="10"/>
        <w:jc w:val="both"/>
        <w:rPr>
          <w:sz w:val="24"/>
        </w:rPr>
      </w:pPr>
      <w:r w:rsidRPr="00660DBD">
        <w:rPr>
          <w:sz w:val="24"/>
        </w:rPr>
        <w:t xml:space="preserve">Where the decision does not satisfy the Holder, the dispute may </w:t>
      </w:r>
      <w:r w:rsidRPr="00660DBD">
        <w:rPr>
          <w:spacing w:val="-3"/>
          <w:sz w:val="24"/>
        </w:rPr>
        <w:t xml:space="preserve">be </w:t>
      </w:r>
      <w:r w:rsidRPr="00660DBD">
        <w:rPr>
          <w:sz w:val="24"/>
        </w:rPr>
        <w:t xml:space="preserve">referred for consideration to the Dispute Resolution Conciliation Committee established with the Consumer Protection Commission under the PSPSA. </w:t>
      </w:r>
      <w:r w:rsidRPr="00660DBD">
        <w:rPr>
          <w:b/>
          <w:sz w:val="24"/>
        </w:rPr>
        <w:t xml:space="preserve">The Commission is located </w:t>
      </w:r>
      <w:r w:rsidRPr="00660DBD">
        <w:rPr>
          <w:b/>
          <w:spacing w:val="-3"/>
          <w:sz w:val="24"/>
        </w:rPr>
        <w:t xml:space="preserve">at </w:t>
      </w:r>
      <w:r w:rsidRPr="00660DBD">
        <w:rPr>
          <w:b/>
          <w:sz w:val="24"/>
        </w:rPr>
        <w:t>the following address: Sofia</w:t>
      </w:r>
      <w:bookmarkStart w:id="15" w:name="City"/>
      <w:bookmarkEnd w:id="15"/>
      <w:r w:rsidRPr="00660DBD">
        <w:rPr>
          <w:b/>
          <w:sz w:val="24"/>
        </w:rPr>
        <w:t xml:space="preserve"> City</w:t>
      </w:r>
      <w:r w:rsidR="00660DBD" w:rsidRPr="00660DBD">
        <w:rPr>
          <w:b/>
          <w:sz w:val="24"/>
        </w:rPr>
        <w:t xml:space="preserve"> </w:t>
      </w:r>
      <w:r w:rsidRPr="00660DBD">
        <w:rPr>
          <w:b/>
          <w:sz w:val="24"/>
        </w:rPr>
        <w:t>1000,</w:t>
      </w:r>
      <w:r w:rsidRPr="00660DBD">
        <w:rPr>
          <w:b/>
          <w:spacing w:val="-9"/>
          <w:sz w:val="24"/>
        </w:rPr>
        <w:t xml:space="preserve"> </w:t>
      </w:r>
      <w:r w:rsidRPr="00660DBD">
        <w:rPr>
          <w:b/>
          <w:sz w:val="24"/>
        </w:rPr>
        <w:t>№</w:t>
      </w:r>
      <w:r w:rsidRPr="00660DBD">
        <w:rPr>
          <w:b/>
          <w:spacing w:val="-18"/>
          <w:sz w:val="24"/>
        </w:rPr>
        <w:t xml:space="preserve"> </w:t>
      </w:r>
      <w:r w:rsidRPr="00660DBD">
        <w:rPr>
          <w:b/>
          <w:sz w:val="24"/>
        </w:rPr>
        <w:t>4А</w:t>
      </w:r>
      <w:r w:rsidRPr="00660DBD">
        <w:rPr>
          <w:b/>
          <w:spacing w:val="-12"/>
          <w:sz w:val="24"/>
        </w:rPr>
        <w:t xml:space="preserve"> </w:t>
      </w:r>
      <w:r w:rsidRPr="00660DBD">
        <w:rPr>
          <w:b/>
          <w:sz w:val="24"/>
        </w:rPr>
        <w:t>“Slaveykov”</w:t>
      </w:r>
      <w:r w:rsidRPr="00660DBD">
        <w:rPr>
          <w:b/>
          <w:spacing w:val="-11"/>
          <w:sz w:val="24"/>
        </w:rPr>
        <w:t xml:space="preserve"> </w:t>
      </w:r>
      <w:r w:rsidRPr="00660DBD">
        <w:rPr>
          <w:b/>
          <w:sz w:val="24"/>
        </w:rPr>
        <w:t>Square,</w:t>
      </w:r>
      <w:r w:rsidRPr="00660DBD">
        <w:rPr>
          <w:b/>
          <w:spacing w:val="-9"/>
          <w:sz w:val="24"/>
        </w:rPr>
        <w:t xml:space="preserve"> </w:t>
      </w:r>
      <w:r w:rsidRPr="00660DBD">
        <w:rPr>
          <w:b/>
          <w:sz w:val="24"/>
        </w:rPr>
        <w:t>floor</w:t>
      </w:r>
      <w:r w:rsidRPr="00660DBD">
        <w:rPr>
          <w:b/>
          <w:spacing w:val="-17"/>
          <w:sz w:val="24"/>
        </w:rPr>
        <w:t xml:space="preserve"> </w:t>
      </w:r>
      <w:r w:rsidRPr="00660DBD">
        <w:rPr>
          <w:b/>
          <w:sz w:val="24"/>
        </w:rPr>
        <w:t>3;</w:t>
      </w:r>
      <w:r w:rsidRPr="00660DBD">
        <w:rPr>
          <w:b/>
          <w:spacing w:val="-10"/>
          <w:sz w:val="24"/>
        </w:rPr>
        <w:t xml:space="preserve"> </w:t>
      </w:r>
      <w:r w:rsidRPr="00660DBD">
        <w:rPr>
          <w:b/>
          <w:spacing w:val="-3"/>
          <w:sz w:val="24"/>
        </w:rPr>
        <w:t>fax:</w:t>
      </w:r>
      <w:r w:rsidRPr="00660DBD">
        <w:rPr>
          <w:b/>
          <w:spacing w:val="-10"/>
          <w:sz w:val="24"/>
        </w:rPr>
        <w:t xml:space="preserve"> </w:t>
      </w:r>
      <w:r w:rsidRPr="00660DBD">
        <w:rPr>
          <w:b/>
          <w:sz w:val="24"/>
        </w:rPr>
        <w:t>+359</w:t>
      </w:r>
      <w:r w:rsidRPr="00660DBD">
        <w:rPr>
          <w:b/>
          <w:spacing w:val="-11"/>
          <w:sz w:val="24"/>
        </w:rPr>
        <w:t xml:space="preserve"> </w:t>
      </w:r>
      <w:r w:rsidRPr="00660DBD">
        <w:rPr>
          <w:b/>
          <w:sz w:val="24"/>
        </w:rPr>
        <w:t>2</w:t>
      </w:r>
      <w:r w:rsidRPr="00660DBD">
        <w:rPr>
          <w:b/>
          <w:spacing w:val="-12"/>
          <w:sz w:val="24"/>
        </w:rPr>
        <w:t xml:space="preserve"> </w:t>
      </w:r>
      <w:r w:rsidRPr="00660DBD">
        <w:rPr>
          <w:b/>
          <w:sz w:val="24"/>
        </w:rPr>
        <w:t>9884218;</w:t>
      </w:r>
      <w:r w:rsidRPr="00660DBD">
        <w:rPr>
          <w:b/>
          <w:spacing w:val="-9"/>
          <w:sz w:val="24"/>
        </w:rPr>
        <w:t xml:space="preserve"> </w:t>
      </w:r>
      <w:r w:rsidRPr="00660DBD">
        <w:rPr>
          <w:b/>
          <w:sz w:val="24"/>
        </w:rPr>
        <w:t>e-mail:</w:t>
      </w:r>
      <w:r w:rsidRPr="00660DBD">
        <w:rPr>
          <w:b/>
          <w:spacing w:val="-10"/>
          <w:sz w:val="24"/>
        </w:rPr>
        <w:t xml:space="preserve"> </w:t>
      </w:r>
      <w:r w:rsidRPr="00660DBD">
        <w:rPr>
          <w:b/>
          <w:color w:val="0000FF"/>
          <w:sz w:val="24"/>
          <w:u w:val="thick" w:color="0000FF"/>
        </w:rPr>
        <w:t>adr.payment@kzp.bg</w:t>
      </w:r>
      <w:r w:rsidRPr="00660DBD">
        <w:rPr>
          <w:b/>
          <w:sz w:val="24"/>
        </w:rPr>
        <w:t>; website: w</w:t>
      </w:r>
      <w:hyperlink r:id="rId19">
        <w:r w:rsidRPr="00660DBD">
          <w:rPr>
            <w:b/>
            <w:sz w:val="24"/>
          </w:rPr>
          <w:t xml:space="preserve">www.kzp.bg </w:t>
        </w:r>
      </w:hyperlink>
      <w:r w:rsidRPr="00660DBD">
        <w:rPr>
          <w:b/>
          <w:sz w:val="24"/>
        </w:rPr>
        <w:t xml:space="preserve">and htttp://abanksb.bg/pkps. </w:t>
      </w:r>
      <w:r w:rsidRPr="00660DBD">
        <w:rPr>
          <w:sz w:val="24"/>
        </w:rPr>
        <w:t xml:space="preserve">The consumer dispute resolution online platform address </w:t>
      </w:r>
      <w:r w:rsidRPr="00660DBD">
        <w:rPr>
          <w:spacing w:val="-5"/>
          <w:sz w:val="24"/>
        </w:rPr>
        <w:t>is:</w:t>
      </w:r>
      <w:r w:rsidRPr="00660DBD">
        <w:rPr>
          <w:spacing w:val="6"/>
          <w:sz w:val="24"/>
        </w:rPr>
        <w:t xml:space="preserve"> </w:t>
      </w:r>
      <w:hyperlink r:id="rId20">
        <w:r w:rsidRPr="00660DBD">
          <w:rPr>
            <w:sz w:val="24"/>
          </w:rPr>
          <w:t>http://ec.europa.eu/odr</w:t>
        </w:r>
      </w:hyperlink>
    </w:p>
    <w:p w14:paraId="7ED6C1F5" w14:textId="77777777" w:rsidR="006F3E3A" w:rsidRDefault="00C74FC2" w:rsidP="00561945">
      <w:pPr>
        <w:pStyle w:val="ListParagraph"/>
        <w:numPr>
          <w:ilvl w:val="1"/>
          <w:numId w:val="7"/>
        </w:numPr>
        <w:tabs>
          <w:tab w:val="left" w:pos="889"/>
        </w:tabs>
        <w:spacing w:before="44" w:line="235" w:lineRule="auto"/>
        <w:ind w:left="316" w:right="124" w:firstLine="0"/>
        <w:rPr>
          <w:sz w:val="24"/>
        </w:rPr>
      </w:pPr>
      <w:r>
        <w:rPr>
          <w:sz w:val="24"/>
        </w:rPr>
        <w:t xml:space="preserve">Referring the dispute to the DRCC shall </w:t>
      </w:r>
      <w:r>
        <w:rPr>
          <w:spacing w:val="-3"/>
          <w:sz w:val="24"/>
        </w:rPr>
        <w:t xml:space="preserve">be </w:t>
      </w:r>
      <w:r>
        <w:rPr>
          <w:sz w:val="24"/>
        </w:rPr>
        <w:t>made by filing a written contestation by the Holder/Card Holder, containing a statement of facts and the request, with all the documents necessary</w:t>
      </w:r>
      <w:r>
        <w:rPr>
          <w:spacing w:val="-18"/>
          <w:sz w:val="24"/>
        </w:rPr>
        <w:t xml:space="preserve"> </w:t>
      </w:r>
      <w:r>
        <w:rPr>
          <w:spacing w:val="1"/>
          <w:sz w:val="24"/>
        </w:rPr>
        <w:t>to</w:t>
      </w:r>
      <w:r>
        <w:rPr>
          <w:spacing w:val="-4"/>
          <w:sz w:val="24"/>
        </w:rPr>
        <w:t xml:space="preserve"> </w:t>
      </w:r>
      <w:r>
        <w:rPr>
          <w:sz w:val="24"/>
        </w:rPr>
        <w:t>clarify</w:t>
      </w:r>
      <w:r>
        <w:rPr>
          <w:spacing w:val="-13"/>
          <w:sz w:val="24"/>
        </w:rPr>
        <w:t xml:space="preserve"> </w:t>
      </w:r>
      <w:r>
        <w:rPr>
          <w:sz w:val="24"/>
        </w:rPr>
        <w:t>the</w:t>
      </w:r>
      <w:r>
        <w:rPr>
          <w:spacing w:val="-10"/>
          <w:sz w:val="24"/>
        </w:rPr>
        <w:t xml:space="preserve"> </w:t>
      </w:r>
      <w:r>
        <w:rPr>
          <w:sz w:val="24"/>
        </w:rPr>
        <w:t>subject matter</w:t>
      </w:r>
      <w:r>
        <w:rPr>
          <w:spacing w:val="-12"/>
          <w:sz w:val="24"/>
        </w:rPr>
        <w:t xml:space="preserve"> </w:t>
      </w:r>
      <w:r>
        <w:rPr>
          <w:sz w:val="24"/>
        </w:rPr>
        <w:t>of</w:t>
      </w:r>
      <w:r>
        <w:rPr>
          <w:spacing w:val="-17"/>
          <w:sz w:val="24"/>
        </w:rPr>
        <w:t xml:space="preserve"> </w:t>
      </w:r>
      <w:r>
        <w:rPr>
          <w:sz w:val="24"/>
        </w:rPr>
        <w:t>the</w:t>
      </w:r>
      <w:r>
        <w:rPr>
          <w:spacing w:val="-10"/>
          <w:sz w:val="24"/>
        </w:rPr>
        <w:t xml:space="preserve"> </w:t>
      </w:r>
      <w:r>
        <w:rPr>
          <w:sz w:val="24"/>
        </w:rPr>
        <w:t>dispute</w:t>
      </w:r>
      <w:r>
        <w:rPr>
          <w:spacing w:val="-10"/>
          <w:sz w:val="24"/>
        </w:rPr>
        <w:t xml:space="preserve"> </w:t>
      </w:r>
      <w:r>
        <w:rPr>
          <w:sz w:val="24"/>
        </w:rPr>
        <w:t>attached,</w:t>
      </w:r>
      <w:r>
        <w:rPr>
          <w:spacing w:val="-7"/>
          <w:sz w:val="24"/>
        </w:rPr>
        <w:t xml:space="preserve"> </w:t>
      </w:r>
      <w:r>
        <w:rPr>
          <w:sz w:val="24"/>
        </w:rPr>
        <w:t>as</w:t>
      </w:r>
      <w:r>
        <w:rPr>
          <w:spacing w:val="-11"/>
          <w:sz w:val="24"/>
        </w:rPr>
        <w:t xml:space="preserve"> </w:t>
      </w:r>
      <w:r>
        <w:rPr>
          <w:sz w:val="24"/>
        </w:rPr>
        <w:t>well</w:t>
      </w:r>
      <w:r>
        <w:rPr>
          <w:spacing w:val="-13"/>
          <w:sz w:val="24"/>
        </w:rPr>
        <w:t xml:space="preserve"> </w:t>
      </w:r>
      <w:r>
        <w:rPr>
          <w:sz w:val="24"/>
        </w:rPr>
        <w:t>as</w:t>
      </w:r>
      <w:r>
        <w:rPr>
          <w:spacing w:val="-6"/>
          <w:sz w:val="24"/>
        </w:rPr>
        <w:t xml:space="preserve"> </w:t>
      </w:r>
      <w:r>
        <w:rPr>
          <w:sz w:val="24"/>
        </w:rPr>
        <w:t>a</w:t>
      </w:r>
      <w:r>
        <w:rPr>
          <w:spacing w:val="-10"/>
          <w:sz w:val="24"/>
        </w:rPr>
        <w:t xml:space="preserve"> </w:t>
      </w:r>
      <w:r>
        <w:rPr>
          <w:sz w:val="24"/>
        </w:rPr>
        <w:t>declaration</w:t>
      </w:r>
      <w:r>
        <w:rPr>
          <w:spacing w:val="-13"/>
          <w:sz w:val="24"/>
        </w:rPr>
        <w:t xml:space="preserve"> </w:t>
      </w:r>
      <w:r>
        <w:rPr>
          <w:sz w:val="24"/>
        </w:rPr>
        <w:t>of</w:t>
      </w:r>
      <w:r>
        <w:rPr>
          <w:spacing w:val="-17"/>
          <w:sz w:val="24"/>
        </w:rPr>
        <w:t xml:space="preserve"> </w:t>
      </w:r>
      <w:r>
        <w:rPr>
          <w:sz w:val="24"/>
        </w:rPr>
        <w:t>the</w:t>
      </w:r>
      <w:r>
        <w:rPr>
          <w:spacing w:val="5"/>
          <w:sz w:val="24"/>
        </w:rPr>
        <w:t xml:space="preserve"> </w:t>
      </w:r>
      <w:r>
        <w:rPr>
          <w:sz w:val="24"/>
        </w:rPr>
        <w:t xml:space="preserve">sender that </w:t>
      </w:r>
      <w:r>
        <w:rPr>
          <w:spacing w:val="-3"/>
          <w:sz w:val="24"/>
        </w:rPr>
        <w:t xml:space="preserve">at </w:t>
      </w:r>
      <w:r>
        <w:rPr>
          <w:sz w:val="24"/>
        </w:rPr>
        <w:t xml:space="preserve">the time </w:t>
      </w:r>
      <w:r>
        <w:rPr>
          <w:spacing w:val="3"/>
          <w:sz w:val="24"/>
        </w:rPr>
        <w:t xml:space="preserve">of </w:t>
      </w:r>
      <w:r>
        <w:rPr>
          <w:sz w:val="24"/>
        </w:rPr>
        <w:t xml:space="preserve">filing the contestation, </w:t>
      </w:r>
      <w:r>
        <w:rPr>
          <w:spacing w:val="-5"/>
          <w:sz w:val="24"/>
        </w:rPr>
        <w:t xml:space="preserve">it </w:t>
      </w:r>
      <w:r>
        <w:rPr>
          <w:sz w:val="24"/>
        </w:rPr>
        <w:t>has not referred the same dispute for settlement to any court,</w:t>
      </w:r>
      <w:r>
        <w:rPr>
          <w:spacing w:val="-3"/>
          <w:sz w:val="24"/>
        </w:rPr>
        <w:t xml:space="preserve"> </w:t>
      </w:r>
      <w:r>
        <w:rPr>
          <w:sz w:val="24"/>
        </w:rPr>
        <w:t>arbitration</w:t>
      </w:r>
      <w:r>
        <w:rPr>
          <w:spacing w:val="-11"/>
          <w:sz w:val="24"/>
        </w:rPr>
        <w:t xml:space="preserve"> </w:t>
      </w:r>
      <w:r>
        <w:rPr>
          <w:sz w:val="24"/>
        </w:rPr>
        <w:t>tribunal</w:t>
      </w:r>
      <w:r>
        <w:rPr>
          <w:spacing w:val="-15"/>
          <w:sz w:val="24"/>
        </w:rPr>
        <w:t xml:space="preserve"> </w:t>
      </w:r>
      <w:r>
        <w:rPr>
          <w:sz w:val="24"/>
        </w:rPr>
        <w:t>or</w:t>
      </w:r>
      <w:r>
        <w:rPr>
          <w:spacing w:val="-9"/>
          <w:sz w:val="24"/>
        </w:rPr>
        <w:t xml:space="preserve"> </w:t>
      </w:r>
      <w:r>
        <w:rPr>
          <w:sz w:val="24"/>
        </w:rPr>
        <w:t>other</w:t>
      </w:r>
      <w:r>
        <w:rPr>
          <w:spacing w:val="-4"/>
          <w:sz w:val="24"/>
        </w:rPr>
        <w:t xml:space="preserve"> </w:t>
      </w:r>
      <w:r>
        <w:rPr>
          <w:sz w:val="24"/>
        </w:rPr>
        <w:t>conciliation</w:t>
      </w:r>
      <w:r>
        <w:rPr>
          <w:spacing w:val="-11"/>
          <w:sz w:val="24"/>
        </w:rPr>
        <w:t xml:space="preserve"> </w:t>
      </w:r>
      <w:r>
        <w:rPr>
          <w:sz w:val="24"/>
        </w:rPr>
        <w:t>body</w:t>
      </w:r>
      <w:r>
        <w:rPr>
          <w:spacing w:val="-11"/>
          <w:sz w:val="24"/>
        </w:rPr>
        <w:t xml:space="preserve"> </w:t>
      </w:r>
      <w:r>
        <w:rPr>
          <w:sz w:val="24"/>
        </w:rPr>
        <w:t>and</w:t>
      </w:r>
      <w:r>
        <w:rPr>
          <w:spacing w:val="-2"/>
          <w:sz w:val="24"/>
        </w:rPr>
        <w:t xml:space="preserve"> </w:t>
      </w:r>
      <w:r>
        <w:rPr>
          <w:spacing w:val="-5"/>
          <w:sz w:val="24"/>
        </w:rPr>
        <w:t>it</w:t>
      </w:r>
      <w:r>
        <w:rPr>
          <w:spacing w:val="-2"/>
          <w:sz w:val="24"/>
        </w:rPr>
        <w:t xml:space="preserve"> </w:t>
      </w:r>
      <w:r>
        <w:rPr>
          <w:sz w:val="24"/>
        </w:rPr>
        <w:t>has</w:t>
      </w:r>
      <w:r>
        <w:rPr>
          <w:spacing w:val="-8"/>
          <w:sz w:val="24"/>
        </w:rPr>
        <w:t xml:space="preserve"> </w:t>
      </w:r>
      <w:r>
        <w:rPr>
          <w:sz w:val="24"/>
        </w:rPr>
        <w:t>not</w:t>
      </w:r>
      <w:r>
        <w:rPr>
          <w:spacing w:val="-2"/>
          <w:sz w:val="24"/>
        </w:rPr>
        <w:t xml:space="preserve"> </w:t>
      </w:r>
      <w:r>
        <w:rPr>
          <w:sz w:val="24"/>
        </w:rPr>
        <w:t>entered</w:t>
      </w:r>
      <w:r>
        <w:rPr>
          <w:spacing w:val="-11"/>
          <w:sz w:val="24"/>
        </w:rPr>
        <w:t xml:space="preserve"> </w:t>
      </w:r>
      <w:r>
        <w:rPr>
          <w:sz w:val="24"/>
        </w:rPr>
        <w:t>into</w:t>
      </w:r>
      <w:r>
        <w:rPr>
          <w:spacing w:val="8"/>
          <w:sz w:val="24"/>
        </w:rPr>
        <w:t xml:space="preserve"> </w:t>
      </w:r>
      <w:r>
        <w:rPr>
          <w:sz w:val="24"/>
        </w:rPr>
        <w:t>any</w:t>
      </w:r>
      <w:r>
        <w:rPr>
          <w:spacing w:val="-15"/>
          <w:sz w:val="24"/>
        </w:rPr>
        <w:t xml:space="preserve"> </w:t>
      </w:r>
      <w:r>
        <w:rPr>
          <w:sz w:val="24"/>
        </w:rPr>
        <w:t>settlement</w:t>
      </w:r>
      <w:r>
        <w:rPr>
          <w:spacing w:val="-2"/>
          <w:sz w:val="24"/>
        </w:rPr>
        <w:t xml:space="preserve"> </w:t>
      </w:r>
      <w:r>
        <w:rPr>
          <w:sz w:val="24"/>
        </w:rPr>
        <w:t xml:space="preserve">with the respondent party. The Holder/Card Holder declares that </w:t>
      </w:r>
      <w:r>
        <w:rPr>
          <w:spacing w:val="-5"/>
          <w:sz w:val="24"/>
        </w:rPr>
        <w:t xml:space="preserve">it </w:t>
      </w:r>
      <w:r>
        <w:rPr>
          <w:sz w:val="24"/>
        </w:rPr>
        <w:t xml:space="preserve">has been informed by the Bank </w:t>
      </w:r>
      <w:r>
        <w:rPr>
          <w:spacing w:val="3"/>
          <w:sz w:val="24"/>
        </w:rPr>
        <w:t xml:space="preserve">of </w:t>
      </w:r>
      <w:r>
        <w:rPr>
          <w:sz w:val="24"/>
        </w:rPr>
        <w:t xml:space="preserve">the possibility and of the procedure </w:t>
      </w:r>
      <w:r>
        <w:rPr>
          <w:spacing w:val="-3"/>
          <w:sz w:val="24"/>
        </w:rPr>
        <w:t xml:space="preserve">in </w:t>
      </w:r>
      <w:r>
        <w:rPr>
          <w:sz w:val="24"/>
        </w:rPr>
        <w:t xml:space="preserve">which </w:t>
      </w:r>
      <w:r>
        <w:rPr>
          <w:spacing w:val="-5"/>
          <w:sz w:val="24"/>
        </w:rPr>
        <w:t xml:space="preserve">it </w:t>
      </w:r>
      <w:r>
        <w:rPr>
          <w:sz w:val="24"/>
        </w:rPr>
        <w:t>may refer the dispute to the</w:t>
      </w:r>
      <w:r>
        <w:rPr>
          <w:spacing w:val="8"/>
          <w:sz w:val="24"/>
        </w:rPr>
        <w:t xml:space="preserve"> </w:t>
      </w:r>
      <w:r>
        <w:rPr>
          <w:sz w:val="24"/>
        </w:rPr>
        <w:t>DRCC.</w:t>
      </w:r>
    </w:p>
    <w:p w14:paraId="0FDBD6C2" w14:textId="77777777" w:rsidR="006F3E3A" w:rsidRDefault="006F3E3A" w:rsidP="00561945">
      <w:pPr>
        <w:pStyle w:val="BodyText"/>
        <w:spacing w:before="3"/>
        <w:ind w:left="0"/>
        <w:rPr>
          <w:sz w:val="32"/>
        </w:rPr>
      </w:pPr>
    </w:p>
    <w:p w14:paraId="7FCA9987" w14:textId="77777777" w:rsidR="006F3E3A" w:rsidRDefault="00C74FC2" w:rsidP="00561945">
      <w:pPr>
        <w:pStyle w:val="ListParagraph"/>
        <w:numPr>
          <w:ilvl w:val="1"/>
          <w:numId w:val="7"/>
        </w:numPr>
        <w:tabs>
          <w:tab w:val="left" w:pos="913"/>
        </w:tabs>
        <w:spacing w:before="0" w:line="232" w:lineRule="auto"/>
        <w:ind w:left="455" w:right="142" w:hanging="139"/>
        <w:rPr>
          <w:sz w:val="24"/>
        </w:rPr>
      </w:pPr>
      <w:r>
        <w:rPr>
          <w:sz w:val="24"/>
        </w:rPr>
        <w:t>General Conciliation Committees at the Consumer Protection Commission listed on a regional</w:t>
      </w:r>
      <w:r>
        <w:rPr>
          <w:spacing w:val="-2"/>
          <w:sz w:val="24"/>
        </w:rPr>
        <w:t xml:space="preserve"> </w:t>
      </w:r>
      <w:r>
        <w:rPr>
          <w:sz w:val="24"/>
        </w:rPr>
        <w:t>basis:</w:t>
      </w:r>
    </w:p>
    <w:p w14:paraId="1A70D412" w14:textId="672F0879" w:rsidR="006F3E3A" w:rsidRDefault="00C74FC2" w:rsidP="00561945">
      <w:pPr>
        <w:pStyle w:val="ListParagraph"/>
        <w:numPr>
          <w:ilvl w:val="0"/>
          <w:numId w:val="2"/>
        </w:numPr>
        <w:tabs>
          <w:tab w:val="left" w:pos="1028"/>
        </w:tabs>
        <w:spacing w:line="237" w:lineRule="auto"/>
        <w:ind w:right="131" w:firstLine="0"/>
        <w:rPr>
          <w:sz w:val="24"/>
        </w:rPr>
      </w:pPr>
      <w:r>
        <w:rPr>
          <w:sz w:val="24"/>
        </w:rPr>
        <w:t>General Conciliation Committee at the Consumer Protection Commission, having its registered</w:t>
      </w:r>
      <w:r>
        <w:rPr>
          <w:spacing w:val="-13"/>
          <w:sz w:val="24"/>
        </w:rPr>
        <w:t xml:space="preserve"> </w:t>
      </w:r>
      <w:r>
        <w:rPr>
          <w:sz w:val="24"/>
        </w:rPr>
        <w:t>office</w:t>
      </w:r>
      <w:r>
        <w:rPr>
          <w:spacing w:val="-11"/>
          <w:sz w:val="24"/>
        </w:rPr>
        <w:t xml:space="preserve"> </w:t>
      </w:r>
      <w:r>
        <w:rPr>
          <w:spacing w:val="-3"/>
          <w:sz w:val="24"/>
        </w:rPr>
        <w:t>in</w:t>
      </w:r>
      <w:r>
        <w:rPr>
          <w:spacing w:val="-19"/>
          <w:sz w:val="24"/>
        </w:rPr>
        <w:t xml:space="preserve"> </w:t>
      </w:r>
      <w:r>
        <w:rPr>
          <w:sz w:val="24"/>
        </w:rPr>
        <w:t>Sofia</w:t>
      </w:r>
      <w:r>
        <w:rPr>
          <w:spacing w:val="-15"/>
          <w:sz w:val="24"/>
        </w:rPr>
        <w:t xml:space="preserve"> </w:t>
      </w:r>
      <w:r>
        <w:rPr>
          <w:sz w:val="24"/>
        </w:rPr>
        <w:t>City</w:t>
      </w:r>
      <w:r>
        <w:rPr>
          <w:spacing w:val="-19"/>
          <w:sz w:val="24"/>
        </w:rPr>
        <w:t xml:space="preserve"> </w:t>
      </w:r>
      <w:r>
        <w:rPr>
          <w:sz w:val="24"/>
        </w:rPr>
        <w:t>and</w:t>
      </w:r>
      <w:r>
        <w:rPr>
          <w:spacing w:val="-14"/>
          <w:sz w:val="24"/>
        </w:rPr>
        <w:t xml:space="preserve"> </w:t>
      </w:r>
      <w:r>
        <w:rPr>
          <w:sz w:val="24"/>
        </w:rPr>
        <w:t>area</w:t>
      </w:r>
      <w:r>
        <w:rPr>
          <w:spacing w:val="-15"/>
          <w:sz w:val="24"/>
        </w:rPr>
        <w:t xml:space="preserve"> </w:t>
      </w:r>
      <w:r>
        <w:rPr>
          <w:sz w:val="24"/>
        </w:rPr>
        <w:t>of</w:t>
      </w:r>
      <w:r>
        <w:rPr>
          <w:spacing w:val="-22"/>
          <w:sz w:val="24"/>
        </w:rPr>
        <w:t xml:space="preserve"> </w:t>
      </w:r>
      <w:r>
        <w:rPr>
          <w:sz w:val="24"/>
        </w:rPr>
        <w:t>operation</w:t>
      </w:r>
      <w:r>
        <w:rPr>
          <w:spacing w:val="-19"/>
          <w:sz w:val="24"/>
        </w:rPr>
        <w:t xml:space="preserve"> </w:t>
      </w:r>
      <w:r>
        <w:rPr>
          <w:spacing w:val="-3"/>
          <w:sz w:val="24"/>
        </w:rPr>
        <w:t>in</w:t>
      </w:r>
      <w:r>
        <w:rPr>
          <w:spacing w:val="-19"/>
          <w:sz w:val="24"/>
        </w:rPr>
        <w:t xml:space="preserve"> </w:t>
      </w:r>
      <w:r>
        <w:rPr>
          <w:sz w:val="24"/>
        </w:rPr>
        <w:t>Sofia</w:t>
      </w:r>
      <w:r>
        <w:rPr>
          <w:spacing w:val="-15"/>
          <w:sz w:val="24"/>
        </w:rPr>
        <w:t xml:space="preserve"> </w:t>
      </w:r>
      <w:r>
        <w:rPr>
          <w:spacing w:val="-3"/>
          <w:sz w:val="24"/>
        </w:rPr>
        <w:t>City,</w:t>
      </w:r>
      <w:r>
        <w:rPr>
          <w:spacing w:val="-12"/>
          <w:sz w:val="24"/>
        </w:rPr>
        <w:t xml:space="preserve"> </w:t>
      </w:r>
      <w:r>
        <w:rPr>
          <w:sz w:val="24"/>
        </w:rPr>
        <w:t>Sofia</w:t>
      </w:r>
      <w:r>
        <w:rPr>
          <w:spacing w:val="-15"/>
          <w:sz w:val="24"/>
        </w:rPr>
        <w:t xml:space="preserve"> </w:t>
      </w:r>
      <w:r>
        <w:rPr>
          <w:sz w:val="24"/>
        </w:rPr>
        <w:t>District,</w:t>
      </w:r>
      <w:r>
        <w:rPr>
          <w:spacing w:val="-17"/>
          <w:sz w:val="24"/>
        </w:rPr>
        <w:t xml:space="preserve"> </w:t>
      </w:r>
      <w:proofErr w:type="spellStart"/>
      <w:r>
        <w:rPr>
          <w:sz w:val="24"/>
        </w:rPr>
        <w:t>Kyustendil</w:t>
      </w:r>
      <w:proofErr w:type="spellEnd"/>
      <w:r>
        <w:rPr>
          <w:spacing w:val="-9"/>
          <w:sz w:val="24"/>
        </w:rPr>
        <w:t xml:space="preserve"> </w:t>
      </w:r>
      <w:r>
        <w:rPr>
          <w:sz w:val="24"/>
        </w:rPr>
        <w:t xml:space="preserve">District and Pernik District, with address: Sofia City 1000, No. </w:t>
      </w:r>
      <w:r w:rsidR="00E7464D">
        <w:rPr>
          <w:sz w:val="24"/>
        </w:rPr>
        <w:t xml:space="preserve">1 </w:t>
      </w:r>
      <w:proofErr w:type="spellStart"/>
      <w:r w:rsidR="00E7464D">
        <w:rPr>
          <w:sz w:val="24"/>
        </w:rPr>
        <w:t>Vrabcha</w:t>
      </w:r>
      <w:proofErr w:type="spellEnd"/>
      <w:r w:rsidR="00E7464D">
        <w:rPr>
          <w:sz w:val="24"/>
        </w:rPr>
        <w:t xml:space="preserve"> Street</w:t>
      </w:r>
      <w:r>
        <w:rPr>
          <w:sz w:val="24"/>
        </w:rPr>
        <w:t xml:space="preserve">, </w:t>
      </w:r>
      <w:r w:rsidR="00E7464D">
        <w:rPr>
          <w:sz w:val="24"/>
        </w:rPr>
        <w:t xml:space="preserve">floor 4, </w:t>
      </w:r>
      <w:r>
        <w:rPr>
          <w:sz w:val="24"/>
        </w:rPr>
        <w:t>tel. 02/ 9330 5</w:t>
      </w:r>
      <w:r w:rsidR="00E7464D">
        <w:rPr>
          <w:sz w:val="24"/>
        </w:rPr>
        <w:t>65</w:t>
      </w:r>
      <w:r>
        <w:rPr>
          <w:sz w:val="24"/>
        </w:rPr>
        <w:t>; website:</w:t>
      </w:r>
      <w:r>
        <w:rPr>
          <w:color w:val="0000FF"/>
          <w:sz w:val="24"/>
        </w:rPr>
        <w:t xml:space="preserve"> </w:t>
      </w:r>
      <w:hyperlink r:id="rId21">
        <w:r>
          <w:rPr>
            <w:color w:val="0000FF"/>
            <w:sz w:val="24"/>
            <w:u w:val="single" w:color="0000FF"/>
          </w:rPr>
          <w:t>www.kzp.bg</w:t>
        </w:r>
      </w:hyperlink>
      <w:hyperlink r:id="rId22">
        <w:r>
          <w:rPr>
            <w:sz w:val="24"/>
          </w:rPr>
          <w:t xml:space="preserve">; </w:t>
        </w:r>
      </w:hyperlink>
      <w:r>
        <w:rPr>
          <w:sz w:val="24"/>
        </w:rPr>
        <w:t>e-mail:</w:t>
      </w:r>
      <w:r>
        <w:rPr>
          <w:color w:val="0000FF"/>
          <w:spacing w:val="3"/>
          <w:sz w:val="24"/>
        </w:rPr>
        <w:t xml:space="preserve"> </w:t>
      </w:r>
      <w:hyperlink r:id="rId23" w:history="1">
        <w:r w:rsidR="00E7464D" w:rsidRPr="0055745E">
          <w:rPr>
            <w:rStyle w:val="Hyperlink"/>
            <w:lang w:eastAsia="ar-SA"/>
          </w:rPr>
          <w:t>adr.payment@kzp.bg</w:t>
        </w:r>
      </w:hyperlink>
      <w:r>
        <w:rPr>
          <w:sz w:val="24"/>
        </w:rPr>
        <w:t>;</w:t>
      </w:r>
    </w:p>
    <w:p w14:paraId="74346980" w14:textId="77777777" w:rsidR="006F3E3A" w:rsidRDefault="00C74FC2" w:rsidP="00561945">
      <w:pPr>
        <w:pStyle w:val="ListParagraph"/>
        <w:numPr>
          <w:ilvl w:val="0"/>
          <w:numId w:val="2"/>
        </w:numPr>
        <w:tabs>
          <w:tab w:val="left" w:pos="1027"/>
          <w:tab w:val="left" w:pos="1028"/>
        </w:tabs>
        <w:spacing w:before="88" w:line="232" w:lineRule="auto"/>
        <w:ind w:right="152" w:firstLine="0"/>
        <w:rPr>
          <w:sz w:val="24"/>
        </w:rPr>
      </w:pPr>
      <w:r>
        <w:rPr>
          <w:sz w:val="24"/>
        </w:rPr>
        <w:t xml:space="preserve">General Conciliation Committee, having its registered office </w:t>
      </w:r>
      <w:r>
        <w:rPr>
          <w:spacing w:val="-3"/>
          <w:sz w:val="24"/>
        </w:rPr>
        <w:t xml:space="preserve">in </w:t>
      </w:r>
      <w:r>
        <w:rPr>
          <w:sz w:val="24"/>
        </w:rPr>
        <w:t xml:space="preserve">Blagoevgrad and area </w:t>
      </w:r>
      <w:r>
        <w:rPr>
          <w:spacing w:val="2"/>
          <w:sz w:val="24"/>
        </w:rPr>
        <w:t xml:space="preserve">of </w:t>
      </w:r>
      <w:r>
        <w:rPr>
          <w:sz w:val="24"/>
        </w:rPr>
        <w:t>operation within the territory of Blagoevgrad</w:t>
      </w:r>
      <w:r>
        <w:rPr>
          <w:spacing w:val="-16"/>
          <w:sz w:val="24"/>
        </w:rPr>
        <w:t xml:space="preserve"> </w:t>
      </w:r>
      <w:r>
        <w:rPr>
          <w:sz w:val="24"/>
        </w:rPr>
        <w:t>District;</w:t>
      </w:r>
    </w:p>
    <w:p w14:paraId="19C0531B" w14:textId="77777777" w:rsidR="006F3E3A" w:rsidRDefault="00C74FC2" w:rsidP="00FA7D75">
      <w:pPr>
        <w:pStyle w:val="ListParagraph"/>
        <w:numPr>
          <w:ilvl w:val="0"/>
          <w:numId w:val="2"/>
        </w:numPr>
        <w:tabs>
          <w:tab w:val="left" w:pos="1027"/>
          <w:tab w:val="left" w:pos="1028"/>
        </w:tabs>
        <w:spacing w:before="88" w:line="232" w:lineRule="auto"/>
        <w:ind w:right="152" w:firstLine="0"/>
        <w:rPr>
          <w:sz w:val="24"/>
        </w:rPr>
      </w:pPr>
      <w:r>
        <w:rPr>
          <w:sz w:val="24"/>
        </w:rPr>
        <w:t xml:space="preserve">General Conciliation Committee, having its registered office </w:t>
      </w:r>
      <w:r w:rsidRPr="00FA7D75">
        <w:rPr>
          <w:sz w:val="24"/>
        </w:rPr>
        <w:t xml:space="preserve">in </w:t>
      </w:r>
      <w:proofErr w:type="spellStart"/>
      <w:r>
        <w:rPr>
          <w:sz w:val="24"/>
        </w:rPr>
        <w:t>Burgas</w:t>
      </w:r>
      <w:proofErr w:type="spellEnd"/>
      <w:r>
        <w:rPr>
          <w:sz w:val="24"/>
        </w:rPr>
        <w:t xml:space="preserve"> and area </w:t>
      </w:r>
      <w:r w:rsidRPr="00FA7D75">
        <w:rPr>
          <w:sz w:val="24"/>
        </w:rPr>
        <w:t xml:space="preserve">of </w:t>
      </w:r>
      <w:r>
        <w:rPr>
          <w:sz w:val="24"/>
        </w:rPr>
        <w:t xml:space="preserve">operation within the territory of </w:t>
      </w:r>
      <w:proofErr w:type="spellStart"/>
      <w:r>
        <w:rPr>
          <w:sz w:val="24"/>
        </w:rPr>
        <w:t>Burgas</w:t>
      </w:r>
      <w:proofErr w:type="spellEnd"/>
      <w:r w:rsidRPr="00FA7D75">
        <w:rPr>
          <w:sz w:val="24"/>
        </w:rPr>
        <w:t xml:space="preserve"> </w:t>
      </w:r>
      <w:r>
        <w:rPr>
          <w:sz w:val="24"/>
        </w:rPr>
        <w:t>District;</w:t>
      </w:r>
    </w:p>
    <w:p w14:paraId="0240F32D" w14:textId="77777777" w:rsidR="006F3E3A" w:rsidRDefault="00C74FC2" w:rsidP="00FA7D75">
      <w:pPr>
        <w:pStyle w:val="ListParagraph"/>
        <w:numPr>
          <w:ilvl w:val="0"/>
          <w:numId w:val="2"/>
        </w:numPr>
        <w:tabs>
          <w:tab w:val="left" w:pos="1027"/>
          <w:tab w:val="left" w:pos="1028"/>
        </w:tabs>
        <w:spacing w:before="88" w:line="232" w:lineRule="auto"/>
        <w:ind w:right="152" w:firstLine="0"/>
        <w:rPr>
          <w:sz w:val="24"/>
        </w:rPr>
      </w:pPr>
      <w:r>
        <w:rPr>
          <w:sz w:val="24"/>
        </w:rPr>
        <w:t xml:space="preserve">General Conciliation Committee, having its registered office </w:t>
      </w:r>
      <w:r w:rsidRPr="00FA7D75">
        <w:rPr>
          <w:sz w:val="24"/>
        </w:rPr>
        <w:t xml:space="preserve">in </w:t>
      </w:r>
      <w:r>
        <w:rPr>
          <w:sz w:val="24"/>
        </w:rPr>
        <w:t xml:space="preserve">Sliven and area </w:t>
      </w:r>
      <w:r w:rsidRPr="00FA7D75">
        <w:rPr>
          <w:sz w:val="24"/>
        </w:rPr>
        <w:t xml:space="preserve">of </w:t>
      </w:r>
      <w:r>
        <w:rPr>
          <w:sz w:val="24"/>
        </w:rPr>
        <w:t>operation within the territory of Sliven and Yambol</w:t>
      </w:r>
      <w:r w:rsidRPr="00FA7D75">
        <w:rPr>
          <w:sz w:val="24"/>
        </w:rPr>
        <w:t xml:space="preserve"> </w:t>
      </w:r>
      <w:r>
        <w:rPr>
          <w:sz w:val="24"/>
        </w:rPr>
        <w:t>Districts;</w:t>
      </w:r>
    </w:p>
    <w:p w14:paraId="10BDB9F3" w14:textId="77777777" w:rsidR="006F3E3A" w:rsidRDefault="00C74FC2" w:rsidP="00FA7D75">
      <w:pPr>
        <w:pStyle w:val="ListParagraph"/>
        <w:numPr>
          <w:ilvl w:val="0"/>
          <w:numId w:val="2"/>
        </w:numPr>
        <w:tabs>
          <w:tab w:val="left" w:pos="1027"/>
          <w:tab w:val="left" w:pos="1028"/>
        </w:tabs>
        <w:spacing w:before="88" w:line="232" w:lineRule="auto"/>
        <w:ind w:right="152" w:firstLine="0"/>
        <w:rPr>
          <w:sz w:val="24"/>
        </w:rPr>
      </w:pPr>
      <w:r>
        <w:rPr>
          <w:sz w:val="24"/>
        </w:rPr>
        <w:t xml:space="preserve">General Conciliation Committee, having its registered office </w:t>
      </w:r>
      <w:r w:rsidRPr="0015497D">
        <w:rPr>
          <w:sz w:val="24"/>
        </w:rPr>
        <w:t xml:space="preserve">in </w:t>
      </w:r>
      <w:r>
        <w:rPr>
          <w:sz w:val="24"/>
        </w:rPr>
        <w:t xml:space="preserve">Varna and area </w:t>
      </w:r>
      <w:r w:rsidRPr="0015497D">
        <w:rPr>
          <w:sz w:val="24"/>
        </w:rPr>
        <w:t xml:space="preserve">of </w:t>
      </w:r>
      <w:r>
        <w:rPr>
          <w:sz w:val="24"/>
        </w:rPr>
        <w:t xml:space="preserve">operation within the territory of Varna, Dobrich and </w:t>
      </w:r>
      <w:proofErr w:type="spellStart"/>
      <w:r>
        <w:rPr>
          <w:sz w:val="24"/>
        </w:rPr>
        <w:t>Silistra</w:t>
      </w:r>
      <w:proofErr w:type="spellEnd"/>
      <w:r w:rsidRPr="0015497D">
        <w:rPr>
          <w:sz w:val="24"/>
        </w:rPr>
        <w:t xml:space="preserve"> </w:t>
      </w:r>
      <w:r>
        <w:rPr>
          <w:sz w:val="24"/>
        </w:rPr>
        <w:t>Districts;</w:t>
      </w:r>
    </w:p>
    <w:p w14:paraId="59936663" w14:textId="77777777" w:rsidR="006F3E3A" w:rsidRDefault="00C74FC2" w:rsidP="00FA7D75">
      <w:pPr>
        <w:pStyle w:val="ListParagraph"/>
        <w:numPr>
          <w:ilvl w:val="0"/>
          <w:numId w:val="2"/>
        </w:numPr>
        <w:tabs>
          <w:tab w:val="left" w:pos="1027"/>
          <w:tab w:val="left" w:pos="1028"/>
        </w:tabs>
        <w:spacing w:before="88" w:line="232" w:lineRule="auto"/>
        <w:ind w:right="152" w:firstLine="0"/>
        <w:rPr>
          <w:sz w:val="24"/>
        </w:rPr>
      </w:pPr>
      <w:r>
        <w:rPr>
          <w:sz w:val="24"/>
        </w:rPr>
        <w:t xml:space="preserve">General Conciliation Committee, having its registered office </w:t>
      </w:r>
      <w:r w:rsidRPr="0015497D">
        <w:rPr>
          <w:sz w:val="24"/>
        </w:rPr>
        <w:t xml:space="preserve">in </w:t>
      </w:r>
      <w:r>
        <w:rPr>
          <w:sz w:val="24"/>
        </w:rPr>
        <w:t xml:space="preserve">Shumen and area </w:t>
      </w:r>
      <w:r w:rsidRPr="0015497D">
        <w:rPr>
          <w:sz w:val="24"/>
        </w:rPr>
        <w:t xml:space="preserve">of </w:t>
      </w:r>
      <w:r>
        <w:rPr>
          <w:sz w:val="24"/>
        </w:rPr>
        <w:t xml:space="preserve">operation within the territory of Shumen, </w:t>
      </w:r>
      <w:proofErr w:type="spellStart"/>
      <w:r>
        <w:rPr>
          <w:sz w:val="24"/>
        </w:rPr>
        <w:t>Targovishte</w:t>
      </w:r>
      <w:proofErr w:type="spellEnd"/>
      <w:r>
        <w:rPr>
          <w:sz w:val="24"/>
        </w:rPr>
        <w:t xml:space="preserve"> and </w:t>
      </w:r>
      <w:proofErr w:type="spellStart"/>
      <w:r>
        <w:rPr>
          <w:sz w:val="24"/>
        </w:rPr>
        <w:t>Razgrad</w:t>
      </w:r>
      <w:proofErr w:type="spellEnd"/>
      <w:r w:rsidRPr="0015497D">
        <w:rPr>
          <w:sz w:val="24"/>
        </w:rPr>
        <w:t xml:space="preserve"> </w:t>
      </w:r>
      <w:r>
        <w:rPr>
          <w:sz w:val="24"/>
        </w:rPr>
        <w:t>Districts;</w:t>
      </w:r>
    </w:p>
    <w:p w14:paraId="06CBBCE9" w14:textId="77777777" w:rsidR="006F3E3A" w:rsidRDefault="00C74FC2" w:rsidP="00FA7D75">
      <w:pPr>
        <w:pStyle w:val="ListParagraph"/>
        <w:numPr>
          <w:ilvl w:val="0"/>
          <w:numId w:val="2"/>
        </w:numPr>
        <w:tabs>
          <w:tab w:val="left" w:pos="1027"/>
          <w:tab w:val="left" w:pos="1028"/>
        </w:tabs>
        <w:spacing w:before="88" w:line="232" w:lineRule="auto"/>
        <w:ind w:right="152" w:firstLine="0"/>
        <w:rPr>
          <w:sz w:val="24"/>
        </w:rPr>
      </w:pPr>
      <w:r>
        <w:rPr>
          <w:sz w:val="24"/>
        </w:rPr>
        <w:t xml:space="preserve">General Conciliation Committee, having its registered office </w:t>
      </w:r>
      <w:r w:rsidRPr="0015497D">
        <w:rPr>
          <w:sz w:val="24"/>
        </w:rPr>
        <w:t xml:space="preserve">in </w:t>
      </w:r>
      <w:r>
        <w:rPr>
          <w:sz w:val="24"/>
        </w:rPr>
        <w:t xml:space="preserve">Lovech and area </w:t>
      </w:r>
      <w:r w:rsidRPr="0015497D">
        <w:rPr>
          <w:sz w:val="24"/>
        </w:rPr>
        <w:t xml:space="preserve">of </w:t>
      </w:r>
      <w:r>
        <w:rPr>
          <w:sz w:val="24"/>
        </w:rPr>
        <w:t>operation within the territory of Lovech and Gabrovo</w:t>
      </w:r>
      <w:r w:rsidRPr="0015497D">
        <w:rPr>
          <w:sz w:val="24"/>
        </w:rPr>
        <w:t xml:space="preserve"> </w:t>
      </w:r>
      <w:r>
        <w:rPr>
          <w:sz w:val="24"/>
        </w:rPr>
        <w:t>Districts;</w:t>
      </w:r>
    </w:p>
    <w:p w14:paraId="511ADB0F" w14:textId="77777777" w:rsidR="006F3E3A" w:rsidRDefault="00C74FC2" w:rsidP="00FA7D75">
      <w:pPr>
        <w:pStyle w:val="ListParagraph"/>
        <w:numPr>
          <w:ilvl w:val="0"/>
          <w:numId w:val="2"/>
        </w:numPr>
        <w:tabs>
          <w:tab w:val="left" w:pos="1027"/>
          <w:tab w:val="left" w:pos="1028"/>
        </w:tabs>
        <w:spacing w:before="88" w:line="232" w:lineRule="auto"/>
        <w:ind w:right="152" w:firstLine="0"/>
        <w:rPr>
          <w:sz w:val="24"/>
        </w:rPr>
      </w:pPr>
      <w:r>
        <w:rPr>
          <w:sz w:val="24"/>
        </w:rPr>
        <w:t xml:space="preserve">General Conciliation Committee, having its registered office </w:t>
      </w:r>
      <w:r w:rsidRPr="0015497D">
        <w:rPr>
          <w:sz w:val="24"/>
        </w:rPr>
        <w:t xml:space="preserve">in </w:t>
      </w:r>
      <w:r>
        <w:rPr>
          <w:sz w:val="24"/>
        </w:rPr>
        <w:t xml:space="preserve">Pleven and area </w:t>
      </w:r>
      <w:r w:rsidRPr="0015497D">
        <w:rPr>
          <w:sz w:val="24"/>
        </w:rPr>
        <w:t xml:space="preserve">of </w:t>
      </w:r>
      <w:r>
        <w:rPr>
          <w:sz w:val="24"/>
        </w:rPr>
        <w:t>operation within the territory of Pleven</w:t>
      </w:r>
      <w:r w:rsidRPr="0015497D">
        <w:rPr>
          <w:sz w:val="24"/>
        </w:rPr>
        <w:t xml:space="preserve"> </w:t>
      </w:r>
      <w:r>
        <w:rPr>
          <w:sz w:val="24"/>
        </w:rPr>
        <w:t>District;</w:t>
      </w:r>
    </w:p>
    <w:p w14:paraId="0E52B2EE" w14:textId="77777777" w:rsidR="006F3E3A" w:rsidRDefault="00C74FC2" w:rsidP="00FA7D75">
      <w:pPr>
        <w:pStyle w:val="ListParagraph"/>
        <w:numPr>
          <w:ilvl w:val="0"/>
          <w:numId w:val="2"/>
        </w:numPr>
        <w:tabs>
          <w:tab w:val="left" w:pos="1027"/>
          <w:tab w:val="left" w:pos="1028"/>
        </w:tabs>
        <w:spacing w:before="88" w:line="232" w:lineRule="auto"/>
        <w:ind w:right="152" w:firstLine="0"/>
        <w:rPr>
          <w:sz w:val="24"/>
        </w:rPr>
      </w:pPr>
      <w:r>
        <w:rPr>
          <w:sz w:val="24"/>
        </w:rPr>
        <w:t xml:space="preserve">General Conciliation Committee, having its registered office </w:t>
      </w:r>
      <w:r w:rsidRPr="0015497D">
        <w:rPr>
          <w:sz w:val="24"/>
        </w:rPr>
        <w:t xml:space="preserve">in </w:t>
      </w:r>
      <w:r>
        <w:rPr>
          <w:sz w:val="24"/>
        </w:rPr>
        <w:t xml:space="preserve">Montana and area </w:t>
      </w:r>
      <w:r w:rsidRPr="0015497D">
        <w:rPr>
          <w:sz w:val="24"/>
        </w:rPr>
        <w:t xml:space="preserve">of </w:t>
      </w:r>
      <w:r>
        <w:rPr>
          <w:sz w:val="24"/>
        </w:rPr>
        <w:t xml:space="preserve">operation within the territory of Montana, Vratsa </w:t>
      </w:r>
      <w:r w:rsidRPr="0015497D">
        <w:rPr>
          <w:sz w:val="24"/>
        </w:rPr>
        <w:t xml:space="preserve">and </w:t>
      </w:r>
      <w:r>
        <w:rPr>
          <w:sz w:val="24"/>
        </w:rPr>
        <w:t>Vidin</w:t>
      </w:r>
      <w:r w:rsidRPr="0015497D">
        <w:rPr>
          <w:sz w:val="24"/>
        </w:rPr>
        <w:t xml:space="preserve"> </w:t>
      </w:r>
      <w:r>
        <w:rPr>
          <w:sz w:val="24"/>
        </w:rPr>
        <w:t>Districts;</w:t>
      </w:r>
    </w:p>
    <w:p w14:paraId="15A71E31" w14:textId="77777777" w:rsidR="006F3E3A" w:rsidRDefault="00C74FC2" w:rsidP="00FA7D75">
      <w:pPr>
        <w:pStyle w:val="ListParagraph"/>
        <w:numPr>
          <w:ilvl w:val="0"/>
          <w:numId w:val="2"/>
        </w:numPr>
        <w:tabs>
          <w:tab w:val="left" w:pos="1027"/>
          <w:tab w:val="left" w:pos="1028"/>
        </w:tabs>
        <w:spacing w:before="88" w:line="232" w:lineRule="auto"/>
        <w:ind w:right="152" w:firstLine="0"/>
        <w:rPr>
          <w:sz w:val="24"/>
        </w:rPr>
      </w:pPr>
      <w:r>
        <w:rPr>
          <w:sz w:val="24"/>
        </w:rPr>
        <w:t xml:space="preserve">General Conciliation Committee, having its registered office </w:t>
      </w:r>
      <w:r w:rsidRPr="0015497D">
        <w:rPr>
          <w:sz w:val="24"/>
        </w:rPr>
        <w:t xml:space="preserve">in </w:t>
      </w:r>
      <w:r>
        <w:rPr>
          <w:sz w:val="24"/>
        </w:rPr>
        <w:t xml:space="preserve">Plovdiv and area </w:t>
      </w:r>
      <w:r w:rsidRPr="0015497D">
        <w:rPr>
          <w:sz w:val="24"/>
        </w:rPr>
        <w:t xml:space="preserve">of </w:t>
      </w:r>
      <w:r>
        <w:rPr>
          <w:sz w:val="24"/>
        </w:rPr>
        <w:t xml:space="preserve">operation within the territory of Plovdiv, </w:t>
      </w:r>
      <w:proofErr w:type="spellStart"/>
      <w:r>
        <w:rPr>
          <w:sz w:val="24"/>
        </w:rPr>
        <w:t>Smolyan</w:t>
      </w:r>
      <w:proofErr w:type="spellEnd"/>
      <w:r>
        <w:rPr>
          <w:sz w:val="24"/>
        </w:rPr>
        <w:t xml:space="preserve">, </w:t>
      </w:r>
      <w:proofErr w:type="spellStart"/>
      <w:r>
        <w:rPr>
          <w:sz w:val="24"/>
        </w:rPr>
        <w:t>Pazardzhik</w:t>
      </w:r>
      <w:proofErr w:type="spellEnd"/>
      <w:r>
        <w:rPr>
          <w:sz w:val="24"/>
        </w:rPr>
        <w:t xml:space="preserve"> and </w:t>
      </w:r>
      <w:proofErr w:type="spellStart"/>
      <w:r>
        <w:rPr>
          <w:sz w:val="24"/>
        </w:rPr>
        <w:t>Stara</w:t>
      </w:r>
      <w:proofErr w:type="spellEnd"/>
      <w:r>
        <w:rPr>
          <w:sz w:val="24"/>
        </w:rPr>
        <w:t xml:space="preserve"> Zagora</w:t>
      </w:r>
      <w:r w:rsidRPr="0015497D">
        <w:rPr>
          <w:sz w:val="24"/>
        </w:rPr>
        <w:t xml:space="preserve"> </w:t>
      </w:r>
      <w:r>
        <w:rPr>
          <w:sz w:val="24"/>
        </w:rPr>
        <w:t>Districts;</w:t>
      </w:r>
    </w:p>
    <w:p w14:paraId="473E0D73" w14:textId="77777777" w:rsidR="006F3E3A" w:rsidRDefault="00C74FC2" w:rsidP="00FA7D75">
      <w:pPr>
        <w:pStyle w:val="ListParagraph"/>
        <w:numPr>
          <w:ilvl w:val="0"/>
          <w:numId w:val="2"/>
        </w:numPr>
        <w:tabs>
          <w:tab w:val="left" w:pos="1027"/>
          <w:tab w:val="left" w:pos="1028"/>
        </w:tabs>
        <w:spacing w:before="88" w:line="232" w:lineRule="auto"/>
        <w:ind w:right="152" w:firstLine="0"/>
        <w:rPr>
          <w:sz w:val="24"/>
        </w:rPr>
      </w:pPr>
      <w:r>
        <w:rPr>
          <w:sz w:val="24"/>
        </w:rPr>
        <w:t xml:space="preserve">General Conciliation Committee, having its registered office </w:t>
      </w:r>
      <w:r w:rsidRPr="0015497D">
        <w:rPr>
          <w:sz w:val="24"/>
        </w:rPr>
        <w:t xml:space="preserve">in </w:t>
      </w:r>
      <w:r>
        <w:rPr>
          <w:sz w:val="24"/>
        </w:rPr>
        <w:t xml:space="preserve">Ruse and area </w:t>
      </w:r>
      <w:r w:rsidRPr="0015497D">
        <w:rPr>
          <w:sz w:val="24"/>
        </w:rPr>
        <w:t xml:space="preserve">of </w:t>
      </w:r>
      <w:r>
        <w:rPr>
          <w:sz w:val="24"/>
        </w:rPr>
        <w:t xml:space="preserve">operation within the territory of Ruse and </w:t>
      </w:r>
      <w:proofErr w:type="spellStart"/>
      <w:r>
        <w:rPr>
          <w:sz w:val="24"/>
        </w:rPr>
        <w:t>Veliko</w:t>
      </w:r>
      <w:proofErr w:type="spellEnd"/>
      <w:r>
        <w:rPr>
          <w:sz w:val="24"/>
        </w:rPr>
        <w:t xml:space="preserve"> </w:t>
      </w:r>
      <w:proofErr w:type="spellStart"/>
      <w:r>
        <w:rPr>
          <w:sz w:val="24"/>
        </w:rPr>
        <w:t>Tarnovo</w:t>
      </w:r>
      <w:proofErr w:type="spellEnd"/>
      <w:r w:rsidRPr="0015497D">
        <w:rPr>
          <w:sz w:val="24"/>
        </w:rPr>
        <w:t xml:space="preserve"> </w:t>
      </w:r>
      <w:r>
        <w:rPr>
          <w:sz w:val="24"/>
        </w:rPr>
        <w:t>Districts;</w:t>
      </w:r>
    </w:p>
    <w:p w14:paraId="3296D1D7" w14:textId="77777777" w:rsidR="006F3E3A" w:rsidRDefault="00C74FC2" w:rsidP="00FA7D75">
      <w:pPr>
        <w:pStyle w:val="ListParagraph"/>
        <w:numPr>
          <w:ilvl w:val="0"/>
          <w:numId w:val="2"/>
        </w:numPr>
        <w:tabs>
          <w:tab w:val="left" w:pos="1027"/>
          <w:tab w:val="left" w:pos="1028"/>
        </w:tabs>
        <w:spacing w:before="88" w:line="232" w:lineRule="auto"/>
        <w:ind w:right="152" w:firstLine="0"/>
        <w:rPr>
          <w:sz w:val="24"/>
        </w:rPr>
      </w:pPr>
      <w:r>
        <w:rPr>
          <w:sz w:val="24"/>
        </w:rPr>
        <w:t xml:space="preserve">General Conciliation Committee, having its registered office </w:t>
      </w:r>
      <w:r w:rsidRPr="0015497D">
        <w:rPr>
          <w:sz w:val="24"/>
        </w:rPr>
        <w:t xml:space="preserve">in </w:t>
      </w:r>
      <w:proofErr w:type="spellStart"/>
      <w:r>
        <w:rPr>
          <w:sz w:val="24"/>
        </w:rPr>
        <w:t>Haskovo</w:t>
      </w:r>
      <w:proofErr w:type="spellEnd"/>
      <w:r>
        <w:rPr>
          <w:sz w:val="24"/>
        </w:rPr>
        <w:t xml:space="preserve"> and area </w:t>
      </w:r>
      <w:r w:rsidRPr="0015497D">
        <w:rPr>
          <w:sz w:val="24"/>
        </w:rPr>
        <w:t xml:space="preserve">of </w:t>
      </w:r>
      <w:r>
        <w:rPr>
          <w:sz w:val="24"/>
        </w:rPr>
        <w:t xml:space="preserve">operation within the territory of </w:t>
      </w:r>
      <w:proofErr w:type="spellStart"/>
      <w:r>
        <w:rPr>
          <w:sz w:val="24"/>
        </w:rPr>
        <w:t>Haskovo</w:t>
      </w:r>
      <w:proofErr w:type="spellEnd"/>
      <w:r>
        <w:rPr>
          <w:sz w:val="24"/>
        </w:rPr>
        <w:t xml:space="preserve"> and </w:t>
      </w:r>
      <w:proofErr w:type="spellStart"/>
      <w:r>
        <w:rPr>
          <w:sz w:val="24"/>
        </w:rPr>
        <w:t>Kardzhali</w:t>
      </w:r>
      <w:proofErr w:type="spellEnd"/>
      <w:r w:rsidRPr="0015497D">
        <w:rPr>
          <w:sz w:val="24"/>
        </w:rPr>
        <w:t xml:space="preserve"> </w:t>
      </w:r>
      <w:r>
        <w:rPr>
          <w:sz w:val="24"/>
        </w:rPr>
        <w:t>Districts.</w:t>
      </w:r>
      <w:bookmarkStart w:id="16" w:name="_GoBack"/>
      <w:bookmarkEnd w:id="16"/>
    </w:p>
    <w:p w14:paraId="5EFCEF82" w14:textId="77777777" w:rsidR="006F3E3A" w:rsidRDefault="006F3E3A">
      <w:pPr>
        <w:pStyle w:val="BodyText"/>
        <w:spacing w:before="1"/>
        <w:ind w:left="0"/>
        <w:jc w:val="left"/>
        <w:rPr>
          <w:sz w:val="32"/>
        </w:rPr>
      </w:pPr>
    </w:p>
    <w:p w14:paraId="287D363B" w14:textId="77777777" w:rsidR="006F3E3A" w:rsidRDefault="00C74FC2">
      <w:pPr>
        <w:pStyle w:val="ListParagraph"/>
        <w:numPr>
          <w:ilvl w:val="1"/>
          <w:numId w:val="7"/>
        </w:numPr>
        <w:tabs>
          <w:tab w:val="left" w:pos="908"/>
        </w:tabs>
        <w:spacing w:before="0" w:line="235" w:lineRule="auto"/>
        <w:ind w:left="316" w:right="135" w:firstLine="0"/>
        <w:rPr>
          <w:sz w:val="24"/>
        </w:rPr>
      </w:pPr>
      <w:r>
        <w:rPr>
          <w:sz w:val="24"/>
        </w:rPr>
        <w:t xml:space="preserve">The Conciliation Committees consider contestations which are not referred to a court, arbitration tribunal or other conciliation body, and where there </w:t>
      </w:r>
      <w:r>
        <w:rPr>
          <w:spacing w:val="-5"/>
          <w:sz w:val="24"/>
        </w:rPr>
        <w:t xml:space="preserve">is </w:t>
      </w:r>
      <w:r>
        <w:rPr>
          <w:spacing w:val="-3"/>
          <w:sz w:val="24"/>
        </w:rPr>
        <w:t xml:space="preserve">no </w:t>
      </w:r>
      <w:r>
        <w:rPr>
          <w:sz w:val="24"/>
        </w:rPr>
        <w:t>settlement entered into with the respondent</w:t>
      </w:r>
      <w:r>
        <w:rPr>
          <w:spacing w:val="7"/>
          <w:sz w:val="24"/>
        </w:rPr>
        <w:t xml:space="preserve"> </w:t>
      </w:r>
      <w:r>
        <w:rPr>
          <w:sz w:val="24"/>
        </w:rPr>
        <w:t>party.</w:t>
      </w:r>
    </w:p>
    <w:p w14:paraId="66962D67" w14:textId="77777777" w:rsidR="006F3E3A" w:rsidRDefault="006F3E3A">
      <w:pPr>
        <w:pStyle w:val="BodyText"/>
        <w:spacing w:before="10"/>
        <w:ind w:left="0"/>
        <w:jc w:val="left"/>
        <w:rPr>
          <w:sz w:val="33"/>
        </w:rPr>
      </w:pPr>
    </w:p>
    <w:p w14:paraId="2A58BC8F" w14:textId="77777777" w:rsidR="006F3E3A" w:rsidRDefault="00C74FC2">
      <w:pPr>
        <w:pStyle w:val="Heading1"/>
        <w:ind w:left="364"/>
        <w:jc w:val="both"/>
      </w:pPr>
      <w:bookmarkStart w:id="17" w:name="ADDITIONAL_PROVISIONS"/>
      <w:bookmarkEnd w:id="17"/>
      <w:r>
        <w:t>ADDITIONAL PROVISIONS</w:t>
      </w:r>
    </w:p>
    <w:p w14:paraId="29468242" w14:textId="77777777" w:rsidR="006F3E3A" w:rsidRDefault="00C74FC2" w:rsidP="00840036">
      <w:pPr>
        <w:pStyle w:val="ListParagraph"/>
        <w:numPr>
          <w:ilvl w:val="0"/>
          <w:numId w:val="7"/>
        </w:numPr>
        <w:tabs>
          <w:tab w:val="left" w:pos="735"/>
        </w:tabs>
        <w:spacing w:before="38" w:line="232" w:lineRule="auto"/>
        <w:ind w:left="316" w:right="128" w:firstLine="0"/>
        <w:jc w:val="both"/>
        <w:rPr>
          <w:sz w:val="24"/>
        </w:rPr>
      </w:pPr>
      <w:r>
        <w:rPr>
          <w:sz w:val="24"/>
        </w:rPr>
        <w:t xml:space="preserve">The Cardholder/Account Holder agrees that the Bank shall communicate to the system operator BORICA </w:t>
      </w:r>
      <w:r>
        <w:rPr>
          <w:spacing w:val="-3"/>
          <w:sz w:val="24"/>
        </w:rPr>
        <w:t xml:space="preserve">AD </w:t>
      </w:r>
      <w:r>
        <w:rPr>
          <w:sz w:val="24"/>
        </w:rPr>
        <w:t>information related to the servicing of the bank</w:t>
      </w:r>
      <w:r>
        <w:rPr>
          <w:spacing w:val="-4"/>
          <w:sz w:val="24"/>
        </w:rPr>
        <w:t xml:space="preserve"> </w:t>
      </w:r>
      <w:r>
        <w:rPr>
          <w:sz w:val="24"/>
        </w:rPr>
        <w:t>card.</w:t>
      </w:r>
    </w:p>
    <w:p w14:paraId="10FFDC52" w14:textId="77777777" w:rsidR="006F3E3A" w:rsidRDefault="00C74FC2">
      <w:pPr>
        <w:pStyle w:val="ListParagraph"/>
        <w:numPr>
          <w:ilvl w:val="0"/>
          <w:numId w:val="7"/>
        </w:numPr>
        <w:tabs>
          <w:tab w:val="left" w:pos="677"/>
        </w:tabs>
        <w:spacing w:before="53"/>
        <w:ind w:left="676" w:hanging="360"/>
        <w:jc w:val="both"/>
        <w:rPr>
          <w:sz w:val="24"/>
        </w:rPr>
      </w:pPr>
      <w:r>
        <w:rPr>
          <w:sz w:val="24"/>
        </w:rPr>
        <w:t xml:space="preserve">The provisions of the Bulgarian legislation shall apply </w:t>
      </w:r>
      <w:r>
        <w:rPr>
          <w:spacing w:val="1"/>
          <w:sz w:val="24"/>
        </w:rPr>
        <w:t xml:space="preserve">to </w:t>
      </w:r>
      <w:r>
        <w:rPr>
          <w:sz w:val="24"/>
        </w:rPr>
        <w:t>any outstanding</w:t>
      </w:r>
      <w:r>
        <w:rPr>
          <w:spacing w:val="-32"/>
          <w:sz w:val="24"/>
        </w:rPr>
        <w:t xml:space="preserve"> </w:t>
      </w:r>
      <w:r>
        <w:rPr>
          <w:sz w:val="24"/>
        </w:rPr>
        <w:t>issues.</w:t>
      </w:r>
    </w:p>
    <w:p w14:paraId="42B3EE0F" w14:textId="77777777" w:rsidR="006F3E3A" w:rsidRDefault="00C74FC2">
      <w:pPr>
        <w:pStyle w:val="ListParagraph"/>
        <w:numPr>
          <w:ilvl w:val="0"/>
          <w:numId w:val="7"/>
        </w:numPr>
        <w:tabs>
          <w:tab w:val="left" w:pos="677"/>
        </w:tabs>
        <w:spacing w:before="48" w:line="232" w:lineRule="auto"/>
        <w:ind w:left="316" w:right="135" w:firstLine="0"/>
        <w:jc w:val="both"/>
        <w:rPr>
          <w:sz w:val="24"/>
        </w:rPr>
      </w:pPr>
      <w:r>
        <w:rPr>
          <w:sz w:val="24"/>
        </w:rPr>
        <w:t xml:space="preserve">Any disputes shall </w:t>
      </w:r>
      <w:r>
        <w:rPr>
          <w:spacing w:val="-3"/>
          <w:sz w:val="24"/>
        </w:rPr>
        <w:t xml:space="preserve">be </w:t>
      </w:r>
      <w:r>
        <w:rPr>
          <w:sz w:val="24"/>
        </w:rPr>
        <w:t xml:space="preserve">settled by mutual agreement between the parties and, </w:t>
      </w:r>
      <w:r>
        <w:rPr>
          <w:spacing w:val="-3"/>
          <w:sz w:val="24"/>
        </w:rPr>
        <w:t xml:space="preserve">if </w:t>
      </w:r>
      <w:r>
        <w:rPr>
          <w:sz w:val="24"/>
        </w:rPr>
        <w:t xml:space="preserve">such mat not </w:t>
      </w:r>
      <w:r>
        <w:rPr>
          <w:spacing w:val="-5"/>
          <w:sz w:val="24"/>
        </w:rPr>
        <w:t xml:space="preserve">be </w:t>
      </w:r>
      <w:r>
        <w:rPr>
          <w:sz w:val="24"/>
        </w:rPr>
        <w:t xml:space="preserve">reached, the dispute shall be referred to the Conciliation Commission for Payment Disputes or to the </w:t>
      </w:r>
      <w:r>
        <w:rPr>
          <w:spacing w:val="-3"/>
          <w:sz w:val="24"/>
        </w:rPr>
        <w:t xml:space="preserve">relevant </w:t>
      </w:r>
      <w:r>
        <w:rPr>
          <w:sz w:val="24"/>
        </w:rPr>
        <w:t>Bulgarian court of competent</w:t>
      </w:r>
      <w:r>
        <w:rPr>
          <w:spacing w:val="15"/>
          <w:sz w:val="24"/>
        </w:rPr>
        <w:t xml:space="preserve"> </w:t>
      </w:r>
      <w:r>
        <w:rPr>
          <w:sz w:val="24"/>
        </w:rPr>
        <w:t>jurisdiction.</w:t>
      </w:r>
    </w:p>
    <w:p w14:paraId="0BC09F1A" w14:textId="77777777" w:rsidR="006F3E3A" w:rsidRDefault="00C74FC2">
      <w:pPr>
        <w:pStyle w:val="ListParagraph"/>
        <w:numPr>
          <w:ilvl w:val="0"/>
          <w:numId w:val="7"/>
        </w:numPr>
        <w:tabs>
          <w:tab w:val="left" w:pos="735"/>
        </w:tabs>
        <w:spacing w:before="63" w:line="230" w:lineRule="auto"/>
        <w:ind w:left="316" w:right="122" w:firstLine="0"/>
        <w:jc w:val="both"/>
        <w:rPr>
          <w:sz w:val="24"/>
        </w:rPr>
      </w:pPr>
      <w:r>
        <w:rPr>
          <w:b/>
          <w:sz w:val="24"/>
        </w:rPr>
        <w:t xml:space="preserve">These General Terms and Conditions of Investbank JSC have been approved and adopted by the Bank’s Board of Directors by Resolution under Minutes No 32 of 05.07.2011 and represent an integral part of the </w:t>
      </w:r>
      <w:r>
        <w:rPr>
          <w:b/>
          <w:i/>
          <w:sz w:val="24"/>
        </w:rPr>
        <w:t xml:space="preserve">General Terms and Conditions </w:t>
      </w:r>
      <w:r>
        <w:rPr>
          <w:b/>
          <w:i/>
          <w:spacing w:val="-3"/>
          <w:sz w:val="24"/>
        </w:rPr>
        <w:t xml:space="preserve">of </w:t>
      </w:r>
      <w:r>
        <w:rPr>
          <w:b/>
          <w:i/>
          <w:sz w:val="24"/>
        </w:rPr>
        <w:t xml:space="preserve">Investbank JSC for the provision of payment services and opening and servicing of bank accounts </w:t>
      </w:r>
      <w:r>
        <w:rPr>
          <w:b/>
          <w:i/>
          <w:spacing w:val="-3"/>
          <w:sz w:val="24"/>
        </w:rPr>
        <w:t xml:space="preserve">of </w:t>
      </w:r>
      <w:r>
        <w:rPr>
          <w:b/>
          <w:i/>
          <w:sz w:val="24"/>
        </w:rPr>
        <w:t xml:space="preserve">legal persons, sole traders and physical persons under the terms of the PSPSA </w:t>
      </w:r>
      <w:r>
        <w:rPr>
          <w:sz w:val="24"/>
        </w:rPr>
        <w:t xml:space="preserve">and revoke the General Terms and Conditions of Investbank JSC for issuance and use of </w:t>
      </w:r>
      <w:r>
        <w:rPr>
          <w:spacing w:val="-3"/>
          <w:sz w:val="24"/>
        </w:rPr>
        <w:t xml:space="preserve">debit </w:t>
      </w:r>
      <w:r>
        <w:rPr>
          <w:sz w:val="24"/>
        </w:rPr>
        <w:t>and credit</w:t>
      </w:r>
      <w:r>
        <w:rPr>
          <w:spacing w:val="22"/>
          <w:sz w:val="24"/>
        </w:rPr>
        <w:t xml:space="preserve"> </w:t>
      </w:r>
      <w:r>
        <w:rPr>
          <w:sz w:val="24"/>
        </w:rPr>
        <w:t>cards.</w:t>
      </w:r>
    </w:p>
    <w:p w14:paraId="4AC5F2D4" w14:textId="2B139534" w:rsidR="006F3E3A" w:rsidRPr="00840036" w:rsidRDefault="00C74FC2" w:rsidP="007F3FCC">
      <w:pPr>
        <w:pStyle w:val="Heading1"/>
        <w:numPr>
          <w:ilvl w:val="0"/>
          <w:numId w:val="7"/>
        </w:numPr>
        <w:tabs>
          <w:tab w:val="left" w:pos="735"/>
        </w:tabs>
        <w:spacing w:before="98" w:line="232" w:lineRule="auto"/>
        <w:ind w:left="316" w:right="173" w:firstLine="0"/>
        <w:jc w:val="both"/>
      </w:pPr>
      <w:bookmarkStart w:id="18" w:name="48._These_General_Terms_and_Conditions_o"/>
      <w:bookmarkEnd w:id="18"/>
      <w:proofErr w:type="gramStart"/>
      <w:r>
        <w:t>These General Terms and Conditions of Investbank JSC have been amended and supplemented by the Bank’s Board of Directors by Resolution under Minutes No 64 of 13.12.2011, Minutes No 18 of 17.04.2013, Minutes No 53/24.06.2014, Minutes No 94/17.10.2014,</w:t>
      </w:r>
      <w:r w:rsidRPr="00840036">
        <w:rPr>
          <w:spacing w:val="23"/>
        </w:rPr>
        <w:t xml:space="preserve"> </w:t>
      </w:r>
      <w:r>
        <w:t>Minutes</w:t>
      </w:r>
      <w:r w:rsidRPr="00840036">
        <w:rPr>
          <w:spacing w:val="22"/>
        </w:rPr>
        <w:t xml:space="preserve"> </w:t>
      </w:r>
      <w:r>
        <w:t>No</w:t>
      </w:r>
      <w:r w:rsidRPr="00840036">
        <w:rPr>
          <w:spacing w:val="20"/>
        </w:rPr>
        <w:t xml:space="preserve"> </w:t>
      </w:r>
      <w:r>
        <w:t>25/07.04.2015,</w:t>
      </w:r>
      <w:r w:rsidRPr="00840036">
        <w:rPr>
          <w:spacing w:val="18"/>
        </w:rPr>
        <w:t xml:space="preserve"> </w:t>
      </w:r>
      <w:r>
        <w:t>Minutes</w:t>
      </w:r>
      <w:r w:rsidRPr="00840036">
        <w:rPr>
          <w:spacing w:val="23"/>
        </w:rPr>
        <w:t xml:space="preserve"> </w:t>
      </w:r>
      <w:r>
        <w:t>No</w:t>
      </w:r>
      <w:r w:rsidRPr="00840036">
        <w:rPr>
          <w:spacing w:val="25"/>
        </w:rPr>
        <w:t xml:space="preserve"> </w:t>
      </w:r>
      <w:r>
        <w:t>59/13.09.2016,</w:t>
      </w:r>
      <w:r w:rsidRPr="00840036">
        <w:rPr>
          <w:spacing w:val="23"/>
        </w:rPr>
        <w:t xml:space="preserve"> </w:t>
      </w:r>
      <w:r>
        <w:t>Minutes</w:t>
      </w:r>
      <w:r w:rsidRPr="00840036">
        <w:rPr>
          <w:spacing w:val="23"/>
        </w:rPr>
        <w:t xml:space="preserve"> </w:t>
      </w:r>
      <w:r>
        <w:t>No</w:t>
      </w:r>
      <w:r w:rsidR="00840036">
        <w:t xml:space="preserve"> </w:t>
      </w:r>
      <w:r w:rsidRPr="00840036">
        <w:t>39/07.08.2018, Minutes No 57/06.11.2018, Minutes No 18/28.04.2020, Minutes No. 37/25.08.2020</w:t>
      </w:r>
      <w:r w:rsidR="00A333CA" w:rsidRPr="00840036">
        <w:t xml:space="preserve">, Minutes No 1/12.01.2021, Minutes No 53/24.11.2021 and updated by Minutes No. </w:t>
      </w:r>
      <w:r w:rsidR="00507AAB" w:rsidRPr="00840036">
        <w:t>29</w:t>
      </w:r>
      <w:r w:rsidR="00A333CA" w:rsidRPr="00840036">
        <w:t>/</w:t>
      </w:r>
      <w:r w:rsidR="00507AAB" w:rsidRPr="00840036">
        <w:t>25.07.</w:t>
      </w:r>
      <w:r w:rsidR="00A333CA" w:rsidRPr="00840036">
        <w:t>2023.</w:t>
      </w:r>
      <w:proofErr w:type="gramEnd"/>
    </w:p>
    <w:sectPr w:rsidR="006F3E3A" w:rsidRPr="00840036">
      <w:pgSz w:w="11910" w:h="16840"/>
      <w:pgMar w:top="1500" w:right="980" w:bottom="1760" w:left="1100" w:header="143" w:footer="15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8DB42" w14:textId="77777777" w:rsidR="00735FCA" w:rsidRDefault="00735FCA">
      <w:r>
        <w:separator/>
      </w:r>
    </w:p>
  </w:endnote>
  <w:endnote w:type="continuationSeparator" w:id="0">
    <w:p w14:paraId="05F170CD" w14:textId="77777777" w:rsidR="00735FCA" w:rsidRDefault="0073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8664D" w14:textId="77777777" w:rsidR="006F3E3A" w:rsidRDefault="00FA7D75">
    <w:pPr>
      <w:pStyle w:val="BodyText"/>
      <w:spacing w:line="14" w:lineRule="auto"/>
      <w:ind w:left="0"/>
      <w:jc w:val="left"/>
      <w:rPr>
        <w:sz w:val="20"/>
      </w:rPr>
    </w:pPr>
    <w:r>
      <w:pict w14:anchorId="77A8A216">
        <v:shapetype id="_x0000_t202" coordsize="21600,21600" o:spt="202" path="m,l,21600r21600,l21600,xe">
          <v:stroke joinstyle="miter"/>
          <v:path gradientshapeok="t" o:connecttype="rect"/>
        </v:shapetype>
        <v:shape id="_x0000_s1027" type="#_x0000_t202" style="position:absolute;margin-left:69.8pt;margin-top:752.85pt;width:448.45pt;height:12.1pt;z-index:-9568;mso-position-horizontal-relative:page;mso-position-vertical-relative:page" filled="f" stroked="f">
          <v:textbox inset="0,0,0,0">
            <w:txbxContent>
              <w:p w14:paraId="7BD89C55" w14:textId="77777777" w:rsidR="006F3E3A" w:rsidRDefault="00C74FC2">
                <w:pPr>
                  <w:tabs>
                    <w:tab w:val="right" w:leader="dot" w:pos="8948"/>
                  </w:tabs>
                  <w:spacing w:before="14"/>
                  <w:ind w:left="20"/>
                  <w:rPr>
                    <w:sz w:val="18"/>
                  </w:rPr>
                </w:pPr>
                <w:r>
                  <w:rPr>
                    <w:sz w:val="18"/>
                  </w:rPr>
                  <w:t>I</w:t>
                </w:r>
                <w:r>
                  <w:rPr>
                    <w:spacing w:val="-5"/>
                    <w:sz w:val="18"/>
                  </w:rPr>
                  <w:t xml:space="preserve"> </w:t>
                </w:r>
                <w:r>
                  <w:rPr>
                    <w:sz w:val="18"/>
                  </w:rPr>
                  <w:t>agree</w:t>
                </w:r>
                <w:r>
                  <w:rPr>
                    <w:spacing w:val="2"/>
                    <w:sz w:val="18"/>
                  </w:rPr>
                  <w:t xml:space="preserve"> </w:t>
                </w:r>
                <w:r>
                  <w:rPr>
                    <w:sz w:val="18"/>
                  </w:rPr>
                  <w:t>with</w:t>
                </w:r>
                <w:r>
                  <w:rPr>
                    <w:spacing w:val="-7"/>
                    <w:sz w:val="18"/>
                  </w:rPr>
                  <w:t xml:space="preserve"> </w:t>
                </w:r>
                <w:r>
                  <w:rPr>
                    <w:sz w:val="18"/>
                  </w:rPr>
                  <w:t xml:space="preserve">the </w:t>
                </w:r>
                <w:r>
                  <w:rPr>
                    <w:spacing w:val="-3"/>
                    <w:sz w:val="18"/>
                  </w:rPr>
                  <w:t>General</w:t>
                </w:r>
                <w:r>
                  <w:rPr>
                    <w:sz w:val="18"/>
                  </w:rPr>
                  <w:t xml:space="preserve"> Terms</w:t>
                </w:r>
                <w:r>
                  <w:rPr>
                    <w:spacing w:val="-1"/>
                    <w:sz w:val="18"/>
                  </w:rPr>
                  <w:t xml:space="preserve"> </w:t>
                </w:r>
                <w:r>
                  <w:rPr>
                    <w:sz w:val="18"/>
                  </w:rPr>
                  <w:t>and</w:t>
                </w:r>
                <w:r>
                  <w:rPr>
                    <w:spacing w:val="-2"/>
                    <w:sz w:val="18"/>
                  </w:rPr>
                  <w:t xml:space="preserve"> </w:t>
                </w:r>
                <w:r>
                  <w:rPr>
                    <w:sz w:val="18"/>
                  </w:rPr>
                  <w:t>Conditions</w:t>
                </w:r>
                <w:r>
                  <w:rPr>
                    <w:spacing w:val="-5"/>
                    <w:sz w:val="18"/>
                  </w:rPr>
                  <w:t xml:space="preserve"> </w:t>
                </w:r>
                <w:r>
                  <w:rPr>
                    <w:sz w:val="18"/>
                  </w:rPr>
                  <w:t>and</w:t>
                </w:r>
                <w:r>
                  <w:rPr>
                    <w:spacing w:val="-2"/>
                    <w:sz w:val="18"/>
                  </w:rPr>
                  <w:t xml:space="preserve"> </w:t>
                </w:r>
                <w:r>
                  <w:rPr>
                    <w:sz w:val="18"/>
                  </w:rPr>
                  <w:t>I</w:t>
                </w:r>
                <w:r>
                  <w:rPr>
                    <w:spacing w:val="-5"/>
                    <w:sz w:val="18"/>
                  </w:rPr>
                  <w:t xml:space="preserve"> </w:t>
                </w:r>
                <w:r>
                  <w:rPr>
                    <w:sz w:val="18"/>
                  </w:rPr>
                  <w:t>received</w:t>
                </w:r>
                <w:r>
                  <w:rPr>
                    <w:spacing w:val="-2"/>
                    <w:sz w:val="18"/>
                  </w:rPr>
                  <w:t xml:space="preserve"> </w:t>
                </w:r>
                <w:r>
                  <w:rPr>
                    <w:sz w:val="18"/>
                  </w:rPr>
                  <w:t>a</w:t>
                </w:r>
                <w:r>
                  <w:rPr>
                    <w:spacing w:val="-5"/>
                    <w:sz w:val="18"/>
                  </w:rPr>
                  <w:t xml:space="preserve"> </w:t>
                </w:r>
                <w:r>
                  <w:rPr>
                    <w:sz w:val="18"/>
                  </w:rPr>
                  <w:t>copy</w:t>
                </w:r>
                <w:r>
                  <w:rPr>
                    <w:spacing w:val="-7"/>
                    <w:sz w:val="18"/>
                  </w:rPr>
                  <w:t xml:space="preserve"> </w:t>
                </w:r>
                <w:r>
                  <w:rPr>
                    <w:spacing w:val="-3"/>
                    <w:sz w:val="18"/>
                  </w:rPr>
                  <w:t>of</w:t>
                </w:r>
                <w:r>
                  <w:rPr>
                    <w:spacing w:val="-5"/>
                    <w:sz w:val="18"/>
                  </w:rPr>
                  <w:t xml:space="preserve"> </w:t>
                </w:r>
                <w:r>
                  <w:rPr>
                    <w:sz w:val="18"/>
                  </w:rPr>
                  <w:t>them</w:t>
                </w:r>
                <w:r>
                  <w:rPr>
                    <w:spacing w:val="-4"/>
                    <w:sz w:val="18"/>
                  </w:rPr>
                  <w:t xml:space="preserve"> </w:t>
                </w:r>
                <w:r>
                  <w:rPr>
                    <w:sz w:val="18"/>
                  </w:rPr>
                  <w:t>signed</w:t>
                </w:r>
                <w:r>
                  <w:rPr>
                    <w:spacing w:val="-2"/>
                    <w:sz w:val="18"/>
                  </w:rPr>
                  <w:t xml:space="preserve"> </w:t>
                </w:r>
                <w:r>
                  <w:rPr>
                    <w:sz w:val="18"/>
                  </w:rPr>
                  <w:t>by</w:t>
                </w:r>
                <w:r>
                  <w:rPr>
                    <w:spacing w:val="-6"/>
                    <w:sz w:val="18"/>
                  </w:rPr>
                  <w:t xml:space="preserve"> </w:t>
                </w:r>
                <w:r>
                  <w:rPr>
                    <w:sz w:val="18"/>
                  </w:rPr>
                  <w:t>Investbank</w:t>
                </w:r>
                <w:r>
                  <w:rPr>
                    <w:spacing w:val="-6"/>
                    <w:sz w:val="18"/>
                  </w:rPr>
                  <w:t xml:space="preserve"> </w:t>
                </w:r>
                <w:r>
                  <w:rPr>
                    <w:sz w:val="18"/>
                  </w:rPr>
                  <w:t>JSC</w:t>
                </w:r>
                <w:r>
                  <w:rPr>
                    <w:spacing w:val="-3"/>
                    <w:sz w:val="18"/>
                  </w:rPr>
                  <w:t xml:space="preserve"> </w:t>
                </w:r>
                <w:r>
                  <w:rPr>
                    <w:sz w:val="18"/>
                  </w:rPr>
                  <w:t>on…</w:t>
                </w:r>
                <w:r>
                  <w:rPr>
                    <w:sz w:val="18"/>
                  </w:rPr>
                  <w:tab/>
                  <w:t>20</w:t>
                </w:r>
                <w:proofErr w:type="gramStart"/>
                <w:r>
                  <w:rPr>
                    <w:sz w:val="18"/>
                  </w:rPr>
                  <w:t>…..</w:t>
                </w:r>
                <w:proofErr w:type="gramEnd"/>
              </w:p>
            </w:txbxContent>
          </v:textbox>
          <w10:wrap anchorx="page" anchory="page"/>
        </v:shape>
      </w:pict>
    </w:r>
    <w:r>
      <w:pict w14:anchorId="1B5F2C91">
        <v:shape id="_x0000_s1026" type="#_x0000_t202" style="position:absolute;margin-left:283.5pt;margin-top:778.55pt;width:216.4pt;height:12.1pt;z-index:-9544;mso-position-horizontal-relative:page;mso-position-vertical-relative:page" filled="f" stroked="f">
          <v:textbox inset="0,0,0,0">
            <w:txbxContent>
              <w:p w14:paraId="500CAF84" w14:textId="77777777" w:rsidR="006F3E3A" w:rsidRDefault="00C74FC2">
                <w:pPr>
                  <w:spacing w:before="14"/>
                  <w:ind w:left="20"/>
                  <w:rPr>
                    <w:sz w:val="18"/>
                  </w:rPr>
                </w:pPr>
                <w:r>
                  <w:rPr>
                    <w:sz w:val="18"/>
                  </w:rPr>
                  <w:t>Cardholder/Holder …………………………………………</w:t>
                </w:r>
              </w:p>
            </w:txbxContent>
          </v:textbox>
          <w10:wrap anchorx="page" anchory="page"/>
        </v:shape>
      </w:pict>
    </w:r>
    <w:r>
      <w:pict w14:anchorId="2D3D89EC">
        <v:shape id="_x0000_s1025" type="#_x0000_t202" style="position:absolute;margin-left:69.8pt;margin-top:803.5pt;width:435.55pt;height:24.1pt;z-index:-9520;mso-position-horizontal-relative:page;mso-position-vertical-relative:page" filled="f" stroked="f">
          <v:textbox inset="0,0,0,0">
            <w:txbxContent>
              <w:p w14:paraId="1678BCE5" w14:textId="77777777" w:rsidR="006F3E3A" w:rsidRDefault="00C74FC2">
                <w:pPr>
                  <w:spacing w:before="14" w:line="278" w:lineRule="auto"/>
                  <w:ind w:left="20"/>
                  <w:rPr>
                    <w:sz w:val="18"/>
                  </w:rPr>
                </w:pPr>
                <w:r>
                  <w:rPr>
                    <w:sz w:val="18"/>
                  </w:rPr>
                  <w:t>The signature was affixed in my presence........................................................................................... (representative of Investbank JSC)</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F7C9F" w14:textId="77777777" w:rsidR="00735FCA" w:rsidRDefault="00735FCA">
      <w:r>
        <w:separator/>
      </w:r>
    </w:p>
  </w:footnote>
  <w:footnote w:type="continuationSeparator" w:id="0">
    <w:p w14:paraId="55CD8C7B" w14:textId="77777777" w:rsidR="00735FCA" w:rsidRDefault="00735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20EBF" w14:textId="77777777" w:rsidR="006F3E3A" w:rsidRDefault="00C74FC2">
    <w:pPr>
      <w:pStyle w:val="BodyText"/>
      <w:spacing w:line="14" w:lineRule="auto"/>
      <w:ind w:left="0"/>
      <w:jc w:val="left"/>
      <w:rPr>
        <w:sz w:val="20"/>
      </w:rPr>
    </w:pPr>
    <w:r>
      <w:rPr>
        <w:noProof/>
        <w:lang w:bidi="ar-SA"/>
      </w:rPr>
      <w:drawing>
        <wp:anchor distT="0" distB="0" distL="0" distR="0" simplePos="0" relativeHeight="268425839" behindDoc="1" locked="0" layoutInCell="1" allowOverlap="1" wp14:anchorId="06F6D789" wp14:editId="46B759D7">
          <wp:simplePos x="0" y="0"/>
          <wp:positionH relativeFrom="page">
            <wp:posOffset>900430</wp:posOffset>
          </wp:positionH>
          <wp:positionV relativeFrom="page">
            <wp:posOffset>90804</wp:posOffset>
          </wp:positionV>
          <wp:extent cx="914069" cy="7023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14069" cy="702309"/>
                  </a:xfrm>
                  <a:prstGeom prst="rect">
                    <a:avLst/>
                  </a:prstGeom>
                </pic:spPr>
              </pic:pic>
            </a:graphicData>
          </a:graphic>
        </wp:anchor>
      </w:drawing>
    </w:r>
    <w:r w:rsidR="00FA7D75">
      <w:pict w14:anchorId="02FE7A5B">
        <v:shapetype id="_x0000_t202" coordsize="21600,21600" o:spt="202" path="m,l,21600r21600,l21600,xe">
          <v:stroke joinstyle="miter"/>
          <v:path gradientshapeok="t" o:connecttype="rect"/>
        </v:shapetype>
        <v:shape id="_x0000_s1028" type="#_x0000_t202" style="position:absolute;margin-left:463.6pt;margin-top:6.3pt;width:76.75pt;height:15.3pt;z-index:-9592;mso-position-horizontal-relative:page;mso-position-vertical-relative:page" filled="f" stroked="f">
          <v:textbox inset="0,0,0,0">
            <w:txbxContent>
              <w:p w14:paraId="2CE0F502" w14:textId="77777777" w:rsidR="006F3E3A" w:rsidRDefault="00C74FC2">
                <w:pPr>
                  <w:pStyle w:val="BodyText"/>
                  <w:spacing w:before="10"/>
                  <w:ind w:left="20"/>
                  <w:jc w:val="left"/>
                </w:pPr>
                <w:r>
                  <w:t>Investbank JSC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25B9C"/>
    <w:multiLevelType w:val="multilevel"/>
    <w:tmpl w:val="51464EA8"/>
    <w:lvl w:ilvl="0">
      <w:start w:val="16"/>
      <w:numFmt w:val="decimal"/>
      <w:lvlText w:val="%1"/>
      <w:lvlJc w:val="left"/>
      <w:pPr>
        <w:ind w:left="1190" w:hanging="696"/>
      </w:pPr>
      <w:rPr>
        <w:rFonts w:hint="default"/>
        <w:lang w:val="en-US" w:eastAsia="en-US" w:bidi="en-US"/>
      </w:rPr>
    </w:lvl>
    <w:lvl w:ilvl="1">
      <w:start w:val="5"/>
      <w:numFmt w:val="decimal"/>
      <w:lvlText w:val="%1.%2."/>
      <w:lvlJc w:val="left"/>
      <w:pPr>
        <w:ind w:left="1264" w:hanging="696"/>
      </w:pPr>
      <w:rPr>
        <w:rFonts w:ascii="Times New Roman" w:eastAsia="Times New Roman" w:hAnsi="Times New Roman" w:cs="Times New Roman" w:hint="default"/>
        <w:b/>
        <w:bCs/>
        <w:spacing w:val="-27"/>
        <w:w w:val="99"/>
        <w:sz w:val="24"/>
        <w:szCs w:val="24"/>
        <w:lang w:val="en-US" w:eastAsia="en-US" w:bidi="en-US"/>
      </w:rPr>
    </w:lvl>
    <w:lvl w:ilvl="2">
      <w:numFmt w:val="bullet"/>
      <w:lvlText w:val="•"/>
      <w:lvlJc w:val="left"/>
      <w:pPr>
        <w:ind w:left="2925" w:hanging="696"/>
      </w:pPr>
      <w:rPr>
        <w:rFonts w:hint="default"/>
        <w:lang w:val="en-US" w:eastAsia="en-US" w:bidi="en-US"/>
      </w:rPr>
    </w:lvl>
    <w:lvl w:ilvl="3">
      <w:numFmt w:val="bullet"/>
      <w:lvlText w:val="•"/>
      <w:lvlJc w:val="left"/>
      <w:pPr>
        <w:ind w:left="3788" w:hanging="696"/>
      </w:pPr>
      <w:rPr>
        <w:rFonts w:hint="default"/>
        <w:lang w:val="en-US" w:eastAsia="en-US" w:bidi="en-US"/>
      </w:rPr>
    </w:lvl>
    <w:lvl w:ilvl="4">
      <w:numFmt w:val="bullet"/>
      <w:lvlText w:val="•"/>
      <w:lvlJc w:val="left"/>
      <w:pPr>
        <w:ind w:left="4651" w:hanging="696"/>
      </w:pPr>
      <w:rPr>
        <w:rFonts w:hint="default"/>
        <w:lang w:val="en-US" w:eastAsia="en-US" w:bidi="en-US"/>
      </w:rPr>
    </w:lvl>
    <w:lvl w:ilvl="5">
      <w:numFmt w:val="bullet"/>
      <w:lvlText w:val="•"/>
      <w:lvlJc w:val="left"/>
      <w:pPr>
        <w:ind w:left="5514" w:hanging="696"/>
      </w:pPr>
      <w:rPr>
        <w:rFonts w:hint="default"/>
        <w:lang w:val="en-US" w:eastAsia="en-US" w:bidi="en-US"/>
      </w:rPr>
    </w:lvl>
    <w:lvl w:ilvl="6">
      <w:numFmt w:val="bullet"/>
      <w:lvlText w:val="•"/>
      <w:lvlJc w:val="left"/>
      <w:pPr>
        <w:ind w:left="6377" w:hanging="696"/>
      </w:pPr>
      <w:rPr>
        <w:rFonts w:hint="default"/>
        <w:lang w:val="en-US" w:eastAsia="en-US" w:bidi="en-US"/>
      </w:rPr>
    </w:lvl>
    <w:lvl w:ilvl="7">
      <w:numFmt w:val="bullet"/>
      <w:lvlText w:val="•"/>
      <w:lvlJc w:val="left"/>
      <w:pPr>
        <w:ind w:left="7240" w:hanging="696"/>
      </w:pPr>
      <w:rPr>
        <w:rFonts w:hint="default"/>
        <w:lang w:val="en-US" w:eastAsia="en-US" w:bidi="en-US"/>
      </w:rPr>
    </w:lvl>
    <w:lvl w:ilvl="8">
      <w:numFmt w:val="bullet"/>
      <w:lvlText w:val="•"/>
      <w:lvlJc w:val="left"/>
      <w:pPr>
        <w:ind w:left="8103" w:hanging="696"/>
      </w:pPr>
      <w:rPr>
        <w:rFonts w:hint="default"/>
        <w:lang w:val="en-US" w:eastAsia="en-US" w:bidi="en-US"/>
      </w:rPr>
    </w:lvl>
  </w:abstractNum>
  <w:abstractNum w:abstractNumId="1" w15:restartNumberingAfterBreak="0">
    <w:nsid w:val="139624A3"/>
    <w:multiLevelType w:val="hybridMultilevel"/>
    <w:tmpl w:val="5D9EE8EA"/>
    <w:lvl w:ilvl="0" w:tplc="11D46F1C">
      <w:start w:val="1"/>
      <w:numFmt w:val="lowerLetter"/>
      <w:lvlText w:val="%1)"/>
      <w:lvlJc w:val="left"/>
      <w:pPr>
        <w:ind w:left="859" w:hanging="337"/>
      </w:pPr>
      <w:rPr>
        <w:rFonts w:ascii="Times New Roman" w:eastAsia="Times New Roman" w:hAnsi="Times New Roman" w:cs="Times New Roman" w:hint="default"/>
        <w:b/>
        <w:bCs/>
        <w:w w:val="95"/>
        <w:sz w:val="24"/>
        <w:szCs w:val="24"/>
        <w:lang w:val="en-US" w:eastAsia="en-US" w:bidi="en-US"/>
      </w:rPr>
    </w:lvl>
    <w:lvl w:ilvl="1" w:tplc="147401A0">
      <w:numFmt w:val="bullet"/>
      <w:lvlText w:val="•"/>
      <w:lvlJc w:val="left"/>
      <w:pPr>
        <w:ind w:left="1756" w:hanging="337"/>
      </w:pPr>
      <w:rPr>
        <w:rFonts w:hint="default"/>
        <w:lang w:val="en-US" w:eastAsia="en-US" w:bidi="en-US"/>
      </w:rPr>
    </w:lvl>
    <w:lvl w:ilvl="2" w:tplc="99863BBA">
      <w:numFmt w:val="bullet"/>
      <w:lvlText w:val="•"/>
      <w:lvlJc w:val="left"/>
      <w:pPr>
        <w:ind w:left="2653" w:hanging="337"/>
      </w:pPr>
      <w:rPr>
        <w:rFonts w:hint="default"/>
        <w:lang w:val="en-US" w:eastAsia="en-US" w:bidi="en-US"/>
      </w:rPr>
    </w:lvl>
    <w:lvl w:ilvl="3" w:tplc="E0F01AB0">
      <w:numFmt w:val="bullet"/>
      <w:lvlText w:val="•"/>
      <w:lvlJc w:val="left"/>
      <w:pPr>
        <w:ind w:left="3550" w:hanging="337"/>
      </w:pPr>
      <w:rPr>
        <w:rFonts w:hint="default"/>
        <w:lang w:val="en-US" w:eastAsia="en-US" w:bidi="en-US"/>
      </w:rPr>
    </w:lvl>
    <w:lvl w:ilvl="4" w:tplc="28D26CFE">
      <w:numFmt w:val="bullet"/>
      <w:lvlText w:val="•"/>
      <w:lvlJc w:val="left"/>
      <w:pPr>
        <w:ind w:left="4447" w:hanging="337"/>
      </w:pPr>
      <w:rPr>
        <w:rFonts w:hint="default"/>
        <w:lang w:val="en-US" w:eastAsia="en-US" w:bidi="en-US"/>
      </w:rPr>
    </w:lvl>
    <w:lvl w:ilvl="5" w:tplc="B108EC3E">
      <w:numFmt w:val="bullet"/>
      <w:lvlText w:val="•"/>
      <w:lvlJc w:val="left"/>
      <w:pPr>
        <w:ind w:left="5344" w:hanging="337"/>
      </w:pPr>
      <w:rPr>
        <w:rFonts w:hint="default"/>
        <w:lang w:val="en-US" w:eastAsia="en-US" w:bidi="en-US"/>
      </w:rPr>
    </w:lvl>
    <w:lvl w:ilvl="6" w:tplc="893E8B08">
      <w:numFmt w:val="bullet"/>
      <w:lvlText w:val="•"/>
      <w:lvlJc w:val="left"/>
      <w:pPr>
        <w:ind w:left="6241" w:hanging="337"/>
      </w:pPr>
      <w:rPr>
        <w:rFonts w:hint="default"/>
        <w:lang w:val="en-US" w:eastAsia="en-US" w:bidi="en-US"/>
      </w:rPr>
    </w:lvl>
    <w:lvl w:ilvl="7" w:tplc="4546D96C">
      <w:numFmt w:val="bullet"/>
      <w:lvlText w:val="•"/>
      <w:lvlJc w:val="left"/>
      <w:pPr>
        <w:ind w:left="7138" w:hanging="337"/>
      </w:pPr>
      <w:rPr>
        <w:rFonts w:hint="default"/>
        <w:lang w:val="en-US" w:eastAsia="en-US" w:bidi="en-US"/>
      </w:rPr>
    </w:lvl>
    <w:lvl w:ilvl="8" w:tplc="A0CE948A">
      <w:numFmt w:val="bullet"/>
      <w:lvlText w:val="•"/>
      <w:lvlJc w:val="left"/>
      <w:pPr>
        <w:ind w:left="8035" w:hanging="337"/>
      </w:pPr>
      <w:rPr>
        <w:rFonts w:hint="default"/>
        <w:lang w:val="en-US" w:eastAsia="en-US" w:bidi="en-US"/>
      </w:rPr>
    </w:lvl>
  </w:abstractNum>
  <w:abstractNum w:abstractNumId="2" w15:restartNumberingAfterBreak="0">
    <w:nsid w:val="24477761"/>
    <w:multiLevelType w:val="hybridMultilevel"/>
    <w:tmpl w:val="4462E5EC"/>
    <w:lvl w:ilvl="0" w:tplc="39F6E882">
      <w:numFmt w:val="bullet"/>
      <w:lvlText w:val=""/>
      <w:lvlJc w:val="left"/>
      <w:pPr>
        <w:ind w:left="316" w:hanging="711"/>
      </w:pPr>
      <w:rPr>
        <w:rFonts w:ascii="Wingdings" w:eastAsia="Wingdings" w:hAnsi="Wingdings" w:cs="Wingdings" w:hint="default"/>
        <w:w w:val="100"/>
        <w:sz w:val="24"/>
        <w:szCs w:val="24"/>
        <w:lang w:val="en-US" w:eastAsia="en-US" w:bidi="en-US"/>
      </w:rPr>
    </w:lvl>
    <w:lvl w:ilvl="1" w:tplc="778A8FC2">
      <w:numFmt w:val="bullet"/>
      <w:lvlText w:val="•"/>
      <w:lvlJc w:val="left"/>
      <w:pPr>
        <w:ind w:left="1270" w:hanging="711"/>
      </w:pPr>
      <w:rPr>
        <w:rFonts w:hint="default"/>
        <w:lang w:val="en-US" w:eastAsia="en-US" w:bidi="en-US"/>
      </w:rPr>
    </w:lvl>
    <w:lvl w:ilvl="2" w:tplc="9BAE06D0">
      <w:numFmt w:val="bullet"/>
      <w:lvlText w:val="•"/>
      <w:lvlJc w:val="left"/>
      <w:pPr>
        <w:ind w:left="2221" w:hanging="711"/>
      </w:pPr>
      <w:rPr>
        <w:rFonts w:hint="default"/>
        <w:lang w:val="en-US" w:eastAsia="en-US" w:bidi="en-US"/>
      </w:rPr>
    </w:lvl>
    <w:lvl w:ilvl="3" w:tplc="CBC83CFA">
      <w:numFmt w:val="bullet"/>
      <w:lvlText w:val="•"/>
      <w:lvlJc w:val="left"/>
      <w:pPr>
        <w:ind w:left="3172" w:hanging="711"/>
      </w:pPr>
      <w:rPr>
        <w:rFonts w:hint="default"/>
        <w:lang w:val="en-US" w:eastAsia="en-US" w:bidi="en-US"/>
      </w:rPr>
    </w:lvl>
    <w:lvl w:ilvl="4" w:tplc="D2D0F83C">
      <w:numFmt w:val="bullet"/>
      <w:lvlText w:val="•"/>
      <w:lvlJc w:val="left"/>
      <w:pPr>
        <w:ind w:left="4123" w:hanging="711"/>
      </w:pPr>
      <w:rPr>
        <w:rFonts w:hint="default"/>
        <w:lang w:val="en-US" w:eastAsia="en-US" w:bidi="en-US"/>
      </w:rPr>
    </w:lvl>
    <w:lvl w:ilvl="5" w:tplc="A8F8A4BA">
      <w:numFmt w:val="bullet"/>
      <w:lvlText w:val="•"/>
      <w:lvlJc w:val="left"/>
      <w:pPr>
        <w:ind w:left="5074" w:hanging="711"/>
      </w:pPr>
      <w:rPr>
        <w:rFonts w:hint="default"/>
        <w:lang w:val="en-US" w:eastAsia="en-US" w:bidi="en-US"/>
      </w:rPr>
    </w:lvl>
    <w:lvl w:ilvl="6" w:tplc="EA684C12">
      <w:numFmt w:val="bullet"/>
      <w:lvlText w:val="•"/>
      <w:lvlJc w:val="left"/>
      <w:pPr>
        <w:ind w:left="6025" w:hanging="711"/>
      </w:pPr>
      <w:rPr>
        <w:rFonts w:hint="default"/>
        <w:lang w:val="en-US" w:eastAsia="en-US" w:bidi="en-US"/>
      </w:rPr>
    </w:lvl>
    <w:lvl w:ilvl="7" w:tplc="9BCEB5B0">
      <w:numFmt w:val="bullet"/>
      <w:lvlText w:val="•"/>
      <w:lvlJc w:val="left"/>
      <w:pPr>
        <w:ind w:left="6976" w:hanging="711"/>
      </w:pPr>
      <w:rPr>
        <w:rFonts w:hint="default"/>
        <w:lang w:val="en-US" w:eastAsia="en-US" w:bidi="en-US"/>
      </w:rPr>
    </w:lvl>
    <w:lvl w:ilvl="8" w:tplc="9FBC9B58">
      <w:numFmt w:val="bullet"/>
      <w:lvlText w:val="•"/>
      <w:lvlJc w:val="left"/>
      <w:pPr>
        <w:ind w:left="7927" w:hanging="711"/>
      </w:pPr>
      <w:rPr>
        <w:rFonts w:hint="default"/>
        <w:lang w:val="en-US" w:eastAsia="en-US" w:bidi="en-US"/>
      </w:rPr>
    </w:lvl>
  </w:abstractNum>
  <w:abstractNum w:abstractNumId="3" w15:restartNumberingAfterBreak="0">
    <w:nsid w:val="30317392"/>
    <w:multiLevelType w:val="hybridMultilevel"/>
    <w:tmpl w:val="DFFA295A"/>
    <w:lvl w:ilvl="0" w:tplc="A4888624">
      <w:numFmt w:val="bullet"/>
      <w:lvlText w:val=""/>
      <w:lvlJc w:val="left"/>
      <w:pPr>
        <w:ind w:left="1733" w:hanging="711"/>
      </w:pPr>
      <w:rPr>
        <w:rFonts w:ascii="Wingdings" w:eastAsia="Wingdings" w:hAnsi="Wingdings" w:cs="Wingdings" w:hint="default"/>
        <w:w w:val="100"/>
        <w:sz w:val="24"/>
        <w:szCs w:val="24"/>
        <w:lang w:val="en-US" w:eastAsia="en-US" w:bidi="en-US"/>
      </w:rPr>
    </w:lvl>
    <w:lvl w:ilvl="1" w:tplc="7F00B968">
      <w:numFmt w:val="bullet"/>
      <w:lvlText w:val="•"/>
      <w:lvlJc w:val="left"/>
      <w:pPr>
        <w:ind w:left="2548" w:hanging="711"/>
      </w:pPr>
      <w:rPr>
        <w:rFonts w:hint="default"/>
        <w:lang w:val="en-US" w:eastAsia="en-US" w:bidi="en-US"/>
      </w:rPr>
    </w:lvl>
    <w:lvl w:ilvl="2" w:tplc="65BC5682">
      <w:numFmt w:val="bullet"/>
      <w:lvlText w:val="•"/>
      <w:lvlJc w:val="left"/>
      <w:pPr>
        <w:ind w:left="3357" w:hanging="711"/>
      </w:pPr>
      <w:rPr>
        <w:rFonts w:hint="default"/>
        <w:lang w:val="en-US" w:eastAsia="en-US" w:bidi="en-US"/>
      </w:rPr>
    </w:lvl>
    <w:lvl w:ilvl="3" w:tplc="4DA89ABC">
      <w:numFmt w:val="bullet"/>
      <w:lvlText w:val="•"/>
      <w:lvlJc w:val="left"/>
      <w:pPr>
        <w:ind w:left="4166" w:hanging="711"/>
      </w:pPr>
      <w:rPr>
        <w:rFonts w:hint="default"/>
        <w:lang w:val="en-US" w:eastAsia="en-US" w:bidi="en-US"/>
      </w:rPr>
    </w:lvl>
    <w:lvl w:ilvl="4" w:tplc="B7223244">
      <w:numFmt w:val="bullet"/>
      <w:lvlText w:val="•"/>
      <w:lvlJc w:val="left"/>
      <w:pPr>
        <w:ind w:left="4975" w:hanging="711"/>
      </w:pPr>
      <w:rPr>
        <w:rFonts w:hint="default"/>
        <w:lang w:val="en-US" w:eastAsia="en-US" w:bidi="en-US"/>
      </w:rPr>
    </w:lvl>
    <w:lvl w:ilvl="5" w:tplc="C0D68A92">
      <w:numFmt w:val="bullet"/>
      <w:lvlText w:val="•"/>
      <w:lvlJc w:val="left"/>
      <w:pPr>
        <w:ind w:left="5784" w:hanging="711"/>
      </w:pPr>
      <w:rPr>
        <w:rFonts w:hint="default"/>
        <w:lang w:val="en-US" w:eastAsia="en-US" w:bidi="en-US"/>
      </w:rPr>
    </w:lvl>
    <w:lvl w:ilvl="6" w:tplc="AC6E6C90">
      <w:numFmt w:val="bullet"/>
      <w:lvlText w:val="•"/>
      <w:lvlJc w:val="left"/>
      <w:pPr>
        <w:ind w:left="6593" w:hanging="711"/>
      </w:pPr>
      <w:rPr>
        <w:rFonts w:hint="default"/>
        <w:lang w:val="en-US" w:eastAsia="en-US" w:bidi="en-US"/>
      </w:rPr>
    </w:lvl>
    <w:lvl w:ilvl="7" w:tplc="3BA6D814">
      <w:numFmt w:val="bullet"/>
      <w:lvlText w:val="•"/>
      <w:lvlJc w:val="left"/>
      <w:pPr>
        <w:ind w:left="7402" w:hanging="711"/>
      </w:pPr>
      <w:rPr>
        <w:rFonts w:hint="default"/>
        <w:lang w:val="en-US" w:eastAsia="en-US" w:bidi="en-US"/>
      </w:rPr>
    </w:lvl>
    <w:lvl w:ilvl="8" w:tplc="25E2C222">
      <w:numFmt w:val="bullet"/>
      <w:lvlText w:val="•"/>
      <w:lvlJc w:val="left"/>
      <w:pPr>
        <w:ind w:left="8211" w:hanging="711"/>
      </w:pPr>
      <w:rPr>
        <w:rFonts w:hint="default"/>
        <w:lang w:val="en-US" w:eastAsia="en-US" w:bidi="en-US"/>
      </w:rPr>
    </w:lvl>
  </w:abstractNum>
  <w:abstractNum w:abstractNumId="4" w15:restartNumberingAfterBreak="0">
    <w:nsid w:val="38374E50"/>
    <w:multiLevelType w:val="hybridMultilevel"/>
    <w:tmpl w:val="31E21128"/>
    <w:lvl w:ilvl="0" w:tplc="7C36882E">
      <w:numFmt w:val="bullet"/>
      <w:lvlText w:val=""/>
      <w:lvlJc w:val="left"/>
      <w:pPr>
        <w:ind w:left="1037" w:hanging="361"/>
      </w:pPr>
      <w:rPr>
        <w:rFonts w:ascii="Wingdings" w:eastAsia="Wingdings" w:hAnsi="Wingdings" w:cs="Wingdings" w:hint="default"/>
        <w:w w:val="100"/>
        <w:sz w:val="24"/>
        <w:szCs w:val="24"/>
        <w:lang w:val="en-US" w:eastAsia="en-US" w:bidi="en-US"/>
      </w:rPr>
    </w:lvl>
    <w:lvl w:ilvl="1" w:tplc="D7B280E2">
      <w:numFmt w:val="bullet"/>
      <w:lvlText w:val="•"/>
      <w:lvlJc w:val="left"/>
      <w:pPr>
        <w:ind w:left="1918" w:hanging="361"/>
      </w:pPr>
      <w:rPr>
        <w:rFonts w:hint="default"/>
        <w:lang w:val="en-US" w:eastAsia="en-US" w:bidi="en-US"/>
      </w:rPr>
    </w:lvl>
    <w:lvl w:ilvl="2" w:tplc="D5581532">
      <w:numFmt w:val="bullet"/>
      <w:lvlText w:val="•"/>
      <w:lvlJc w:val="left"/>
      <w:pPr>
        <w:ind w:left="2797" w:hanging="361"/>
      </w:pPr>
      <w:rPr>
        <w:rFonts w:hint="default"/>
        <w:lang w:val="en-US" w:eastAsia="en-US" w:bidi="en-US"/>
      </w:rPr>
    </w:lvl>
    <w:lvl w:ilvl="3" w:tplc="68F022B6">
      <w:numFmt w:val="bullet"/>
      <w:lvlText w:val="•"/>
      <w:lvlJc w:val="left"/>
      <w:pPr>
        <w:ind w:left="3676" w:hanging="361"/>
      </w:pPr>
      <w:rPr>
        <w:rFonts w:hint="default"/>
        <w:lang w:val="en-US" w:eastAsia="en-US" w:bidi="en-US"/>
      </w:rPr>
    </w:lvl>
    <w:lvl w:ilvl="4" w:tplc="259A08F0">
      <w:numFmt w:val="bullet"/>
      <w:lvlText w:val="•"/>
      <w:lvlJc w:val="left"/>
      <w:pPr>
        <w:ind w:left="4555" w:hanging="361"/>
      </w:pPr>
      <w:rPr>
        <w:rFonts w:hint="default"/>
        <w:lang w:val="en-US" w:eastAsia="en-US" w:bidi="en-US"/>
      </w:rPr>
    </w:lvl>
    <w:lvl w:ilvl="5" w:tplc="2A2C50E4">
      <w:numFmt w:val="bullet"/>
      <w:lvlText w:val="•"/>
      <w:lvlJc w:val="left"/>
      <w:pPr>
        <w:ind w:left="5434" w:hanging="361"/>
      </w:pPr>
      <w:rPr>
        <w:rFonts w:hint="default"/>
        <w:lang w:val="en-US" w:eastAsia="en-US" w:bidi="en-US"/>
      </w:rPr>
    </w:lvl>
    <w:lvl w:ilvl="6" w:tplc="9C9EE5B6">
      <w:numFmt w:val="bullet"/>
      <w:lvlText w:val="•"/>
      <w:lvlJc w:val="left"/>
      <w:pPr>
        <w:ind w:left="6313" w:hanging="361"/>
      </w:pPr>
      <w:rPr>
        <w:rFonts w:hint="default"/>
        <w:lang w:val="en-US" w:eastAsia="en-US" w:bidi="en-US"/>
      </w:rPr>
    </w:lvl>
    <w:lvl w:ilvl="7" w:tplc="2C621CB0">
      <w:numFmt w:val="bullet"/>
      <w:lvlText w:val="•"/>
      <w:lvlJc w:val="left"/>
      <w:pPr>
        <w:ind w:left="7192" w:hanging="361"/>
      </w:pPr>
      <w:rPr>
        <w:rFonts w:hint="default"/>
        <w:lang w:val="en-US" w:eastAsia="en-US" w:bidi="en-US"/>
      </w:rPr>
    </w:lvl>
    <w:lvl w:ilvl="8" w:tplc="FC607470">
      <w:numFmt w:val="bullet"/>
      <w:lvlText w:val="•"/>
      <w:lvlJc w:val="left"/>
      <w:pPr>
        <w:ind w:left="8071" w:hanging="361"/>
      </w:pPr>
      <w:rPr>
        <w:rFonts w:hint="default"/>
        <w:lang w:val="en-US" w:eastAsia="en-US" w:bidi="en-US"/>
      </w:rPr>
    </w:lvl>
  </w:abstractNum>
  <w:abstractNum w:abstractNumId="5" w15:restartNumberingAfterBreak="0">
    <w:nsid w:val="4CA21912"/>
    <w:multiLevelType w:val="multilevel"/>
    <w:tmpl w:val="06BCAA88"/>
    <w:lvl w:ilvl="0">
      <w:start w:val="1"/>
      <w:numFmt w:val="decimal"/>
      <w:lvlText w:val="%1."/>
      <w:lvlJc w:val="left"/>
      <w:pPr>
        <w:ind w:left="744" w:hanging="428"/>
        <w:jc w:val="right"/>
      </w:pPr>
      <w:rPr>
        <w:rFonts w:ascii="Times New Roman" w:eastAsia="Times New Roman" w:hAnsi="Times New Roman" w:cs="Times New Roman" w:hint="default"/>
        <w:b/>
        <w:bCs/>
        <w:spacing w:val="-30"/>
        <w:w w:val="99"/>
        <w:sz w:val="24"/>
        <w:szCs w:val="24"/>
        <w:lang w:val="en-US" w:eastAsia="en-US" w:bidi="en-US"/>
      </w:rPr>
    </w:lvl>
    <w:lvl w:ilvl="1">
      <w:start w:val="1"/>
      <w:numFmt w:val="decimal"/>
      <w:lvlText w:val="%1.%2."/>
      <w:lvlJc w:val="left"/>
      <w:pPr>
        <w:ind w:left="849" w:hanging="423"/>
      </w:pPr>
      <w:rPr>
        <w:rFonts w:ascii="Times New Roman" w:eastAsia="Times New Roman" w:hAnsi="Times New Roman" w:cs="Times New Roman" w:hint="default"/>
        <w:b/>
        <w:bCs/>
        <w:spacing w:val="-13"/>
        <w:w w:val="99"/>
        <w:sz w:val="24"/>
        <w:szCs w:val="24"/>
        <w:lang w:val="en-US" w:eastAsia="en-US" w:bidi="en-US"/>
      </w:rPr>
    </w:lvl>
    <w:lvl w:ilvl="2">
      <w:start w:val="1"/>
      <w:numFmt w:val="decimal"/>
      <w:lvlText w:val="%1.%2.%3."/>
      <w:lvlJc w:val="left"/>
      <w:pPr>
        <w:ind w:left="2362" w:hanging="606"/>
      </w:pPr>
      <w:rPr>
        <w:rFonts w:ascii="Times New Roman" w:eastAsia="Times New Roman" w:hAnsi="Times New Roman" w:cs="Times New Roman" w:hint="default"/>
        <w:b/>
        <w:bCs/>
        <w:spacing w:val="-5"/>
        <w:w w:val="100"/>
        <w:sz w:val="24"/>
        <w:szCs w:val="24"/>
        <w:lang w:val="en-US" w:eastAsia="en-US" w:bidi="en-US"/>
      </w:rPr>
    </w:lvl>
    <w:lvl w:ilvl="3">
      <w:numFmt w:val="bullet"/>
      <w:lvlText w:val="•"/>
      <w:lvlJc w:val="left"/>
      <w:pPr>
        <w:ind w:left="800" w:hanging="606"/>
      </w:pPr>
      <w:rPr>
        <w:rFonts w:hint="default"/>
        <w:lang w:val="en-US" w:eastAsia="en-US" w:bidi="en-US"/>
      </w:rPr>
    </w:lvl>
    <w:lvl w:ilvl="4">
      <w:numFmt w:val="bullet"/>
      <w:lvlText w:val="•"/>
      <w:lvlJc w:val="left"/>
      <w:pPr>
        <w:ind w:left="860" w:hanging="606"/>
      </w:pPr>
      <w:rPr>
        <w:rFonts w:hint="default"/>
        <w:lang w:val="en-US" w:eastAsia="en-US" w:bidi="en-US"/>
      </w:rPr>
    </w:lvl>
    <w:lvl w:ilvl="5">
      <w:numFmt w:val="bullet"/>
      <w:lvlText w:val="•"/>
      <w:lvlJc w:val="left"/>
      <w:pPr>
        <w:ind w:left="940" w:hanging="606"/>
      </w:pPr>
      <w:rPr>
        <w:rFonts w:hint="default"/>
        <w:lang w:val="en-US" w:eastAsia="en-US" w:bidi="en-US"/>
      </w:rPr>
    </w:lvl>
    <w:lvl w:ilvl="6">
      <w:numFmt w:val="bullet"/>
      <w:lvlText w:val="•"/>
      <w:lvlJc w:val="left"/>
      <w:pPr>
        <w:ind w:left="1180" w:hanging="606"/>
      </w:pPr>
      <w:rPr>
        <w:rFonts w:hint="default"/>
        <w:lang w:val="en-US" w:eastAsia="en-US" w:bidi="en-US"/>
      </w:rPr>
    </w:lvl>
    <w:lvl w:ilvl="7">
      <w:numFmt w:val="bullet"/>
      <w:lvlText w:val="•"/>
      <w:lvlJc w:val="left"/>
      <w:pPr>
        <w:ind w:left="1440" w:hanging="606"/>
      </w:pPr>
      <w:rPr>
        <w:rFonts w:hint="default"/>
        <w:lang w:val="en-US" w:eastAsia="en-US" w:bidi="en-US"/>
      </w:rPr>
    </w:lvl>
    <w:lvl w:ilvl="8">
      <w:numFmt w:val="bullet"/>
      <w:lvlText w:val="•"/>
      <w:lvlJc w:val="left"/>
      <w:pPr>
        <w:ind w:left="1460" w:hanging="606"/>
      </w:pPr>
      <w:rPr>
        <w:rFonts w:hint="default"/>
        <w:lang w:val="en-US" w:eastAsia="en-US" w:bidi="en-US"/>
      </w:rPr>
    </w:lvl>
  </w:abstractNum>
  <w:abstractNum w:abstractNumId="6" w15:restartNumberingAfterBreak="0">
    <w:nsid w:val="731834E8"/>
    <w:multiLevelType w:val="hybridMultilevel"/>
    <w:tmpl w:val="B950B3C2"/>
    <w:lvl w:ilvl="0" w:tplc="B2200EB6">
      <w:numFmt w:val="bullet"/>
      <w:lvlText w:val=""/>
      <w:lvlJc w:val="left"/>
      <w:pPr>
        <w:ind w:left="2098" w:hanging="279"/>
      </w:pPr>
      <w:rPr>
        <w:rFonts w:ascii="Symbol" w:eastAsia="Symbol" w:hAnsi="Symbol" w:cs="Symbol" w:hint="default"/>
        <w:w w:val="100"/>
        <w:sz w:val="24"/>
        <w:szCs w:val="24"/>
        <w:lang w:val="en-US" w:eastAsia="en-US" w:bidi="en-US"/>
      </w:rPr>
    </w:lvl>
    <w:lvl w:ilvl="1" w:tplc="B34CE472">
      <w:numFmt w:val="bullet"/>
      <w:lvlText w:val="•"/>
      <w:lvlJc w:val="left"/>
      <w:pPr>
        <w:ind w:left="2872" w:hanging="279"/>
      </w:pPr>
      <w:rPr>
        <w:rFonts w:hint="default"/>
        <w:lang w:val="en-US" w:eastAsia="en-US" w:bidi="en-US"/>
      </w:rPr>
    </w:lvl>
    <w:lvl w:ilvl="2" w:tplc="A3D6E8D8">
      <w:numFmt w:val="bullet"/>
      <w:lvlText w:val="•"/>
      <w:lvlJc w:val="left"/>
      <w:pPr>
        <w:ind w:left="3645" w:hanging="279"/>
      </w:pPr>
      <w:rPr>
        <w:rFonts w:hint="default"/>
        <w:lang w:val="en-US" w:eastAsia="en-US" w:bidi="en-US"/>
      </w:rPr>
    </w:lvl>
    <w:lvl w:ilvl="3" w:tplc="3FFC1BB6">
      <w:numFmt w:val="bullet"/>
      <w:lvlText w:val="•"/>
      <w:lvlJc w:val="left"/>
      <w:pPr>
        <w:ind w:left="4418" w:hanging="279"/>
      </w:pPr>
      <w:rPr>
        <w:rFonts w:hint="default"/>
        <w:lang w:val="en-US" w:eastAsia="en-US" w:bidi="en-US"/>
      </w:rPr>
    </w:lvl>
    <w:lvl w:ilvl="4" w:tplc="609C9542">
      <w:numFmt w:val="bullet"/>
      <w:lvlText w:val="•"/>
      <w:lvlJc w:val="left"/>
      <w:pPr>
        <w:ind w:left="5191" w:hanging="279"/>
      </w:pPr>
      <w:rPr>
        <w:rFonts w:hint="default"/>
        <w:lang w:val="en-US" w:eastAsia="en-US" w:bidi="en-US"/>
      </w:rPr>
    </w:lvl>
    <w:lvl w:ilvl="5" w:tplc="9D08B156">
      <w:numFmt w:val="bullet"/>
      <w:lvlText w:val="•"/>
      <w:lvlJc w:val="left"/>
      <w:pPr>
        <w:ind w:left="5964" w:hanging="279"/>
      </w:pPr>
      <w:rPr>
        <w:rFonts w:hint="default"/>
        <w:lang w:val="en-US" w:eastAsia="en-US" w:bidi="en-US"/>
      </w:rPr>
    </w:lvl>
    <w:lvl w:ilvl="6" w:tplc="DC040BEE">
      <w:numFmt w:val="bullet"/>
      <w:lvlText w:val="•"/>
      <w:lvlJc w:val="left"/>
      <w:pPr>
        <w:ind w:left="6737" w:hanging="279"/>
      </w:pPr>
      <w:rPr>
        <w:rFonts w:hint="default"/>
        <w:lang w:val="en-US" w:eastAsia="en-US" w:bidi="en-US"/>
      </w:rPr>
    </w:lvl>
    <w:lvl w:ilvl="7" w:tplc="05061226">
      <w:numFmt w:val="bullet"/>
      <w:lvlText w:val="•"/>
      <w:lvlJc w:val="left"/>
      <w:pPr>
        <w:ind w:left="7510" w:hanging="279"/>
      </w:pPr>
      <w:rPr>
        <w:rFonts w:hint="default"/>
        <w:lang w:val="en-US" w:eastAsia="en-US" w:bidi="en-US"/>
      </w:rPr>
    </w:lvl>
    <w:lvl w:ilvl="8" w:tplc="B5DE877A">
      <w:numFmt w:val="bullet"/>
      <w:lvlText w:val="•"/>
      <w:lvlJc w:val="left"/>
      <w:pPr>
        <w:ind w:left="8283" w:hanging="279"/>
      </w:pPr>
      <w:rPr>
        <w:rFonts w:hint="default"/>
        <w:lang w:val="en-US" w:eastAsia="en-US" w:bidi="en-US"/>
      </w:rPr>
    </w:lvl>
  </w:abstractNum>
  <w:num w:numId="1">
    <w:abstractNumId w:val="4"/>
  </w:num>
  <w:num w:numId="2">
    <w:abstractNumId w:val="2"/>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6F3E3A"/>
    <w:rsid w:val="000343BA"/>
    <w:rsid w:val="000410B5"/>
    <w:rsid w:val="00067236"/>
    <w:rsid w:val="0009567D"/>
    <w:rsid w:val="000F0DB2"/>
    <w:rsid w:val="00101343"/>
    <w:rsid w:val="001537D9"/>
    <w:rsid w:val="0015497D"/>
    <w:rsid w:val="00165E3E"/>
    <w:rsid w:val="001726FB"/>
    <w:rsid w:val="00180C0C"/>
    <w:rsid w:val="00182117"/>
    <w:rsid w:val="00186F33"/>
    <w:rsid w:val="00195276"/>
    <w:rsid w:val="001A5D13"/>
    <w:rsid w:val="00216A9A"/>
    <w:rsid w:val="002567A1"/>
    <w:rsid w:val="0029059F"/>
    <w:rsid w:val="003437A5"/>
    <w:rsid w:val="00353FF9"/>
    <w:rsid w:val="00354303"/>
    <w:rsid w:val="00371B4B"/>
    <w:rsid w:val="00402B94"/>
    <w:rsid w:val="004110B7"/>
    <w:rsid w:val="004357B1"/>
    <w:rsid w:val="00466AA4"/>
    <w:rsid w:val="004D56DB"/>
    <w:rsid w:val="00507AAB"/>
    <w:rsid w:val="00561945"/>
    <w:rsid w:val="0057287A"/>
    <w:rsid w:val="00594D22"/>
    <w:rsid w:val="005A4228"/>
    <w:rsid w:val="005B45FB"/>
    <w:rsid w:val="00607BD6"/>
    <w:rsid w:val="0062188A"/>
    <w:rsid w:val="00625C12"/>
    <w:rsid w:val="00632F06"/>
    <w:rsid w:val="00645995"/>
    <w:rsid w:val="00660DBD"/>
    <w:rsid w:val="006A1211"/>
    <w:rsid w:val="006E43D6"/>
    <w:rsid w:val="006F3E3A"/>
    <w:rsid w:val="00735FCA"/>
    <w:rsid w:val="0074519E"/>
    <w:rsid w:val="007D6D66"/>
    <w:rsid w:val="007E264C"/>
    <w:rsid w:val="007F6298"/>
    <w:rsid w:val="00804002"/>
    <w:rsid w:val="008234C3"/>
    <w:rsid w:val="0082420A"/>
    <w:rsid w:val="0082447C"/>
    <w:rsid w:val="00833129"/>
    <w:rsid w:val="00840036"/>
    <w:rsid w:val="00851786"/>
    <w:rsid w:val="0087110A"/>
    <w:rsid w:val="008953D0"/>
    <w:rsid w:val="008A43E5"/>
    <w:rsid w:val="008D179B"/>
    <w:rsid w:val="008E79C5"/>
    <w:rsid w:val="00947534"/>
    <w:rsid w:val="0097634F"/>
    <w:rsid w:val="009C51DA"/>
    <w:rsid w:val="009D7433"/>
    <w:rsid w:val="00A0076B"/>
    <w:rsid w:val="00A333CA"/>
    <w:rsid w:val="00A6540D"/>
    <w:rsid w:val="00AC1592"/>
    <w:rsid w:val="00AD720D"/>
    <w:rsid w:val="00B03893"/>
    <w:rsid w:val="00B51AF3"/>
    <w:rsid w:val="00B53CAA"/>
    <w:rsid w:val="00B8414E"/>
    <w:rsid w:val="00BD7DD7"/>
    <w:rsid w:val="00BE7310"/>
    <w:rsid w:val="00C206A0"/>
    <w:rsid w:val="00C21E84"/>
    <w:rsid w:val="00C26A9D"/>
    <w:rsid w:val="00C5105A"/>
    <w:rsid w:val="00C74FC2"/>
    <w:rsid w:val="00C90F9A"/>
    <w:rsid w:val="00CA2EB1"/>
    <w:rsid w:val="00D14BA8"/>
    <w:rsid w:val="00D23C6B"/>
    <w:rsid w:val="00D268D2"/>
    <w:rsid w:val="00D81E7C"/>
    <w:rsid w:val="00D91A11"/>
    <w:rsid w:val="00D97674"/>
    <w:rsid w:val="00DA2044"/>
    <w:rsid w:val="00DE10F1"/>
    <w:rsid w:val="00DF71D6"/>
    <w:rsid w:val="00E03570"/>
    <w:rsid w:val="00E165EF"/>
    <w:rsid w:val="00E7464D"/>
    <w:rsid w:val="00E948ED"/>
    <w:rsid w:val="00F1593D"/>
    <w:rsid w:val="00F23F5D"/>
    <w:rsid w:val="00F50539"/>
    <w:rsid w:val="00F809BC"/>
    <w:rsid w:val="00FA7D75"/>
    <w:rsid w:val="00FD54FC"/>
    <w:rsid w:val="00FD7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50EAA"/>
  <w15:docId w15:val="{EF2F4096-A36C-49F2-B247-C4C792F5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6"/>
      <w:jc w:val="both"/>
    </w:pPr>
    <w:rPr>
      <w:sz w:val="24"/>
      <w:szCs w:val="24"/>
    </w:rPr>
  </w:style>
  <w:style w:type="paragraph" w:styleId="ListParagraph">
    <w:name w:val="List Paragraph"/>
    <w:basedOn w:val="Normal"/>
    <w:uiPriority w:val="1"/>
    <w:qFormat/>
    <w:pPr>
      <w:spacing w:before="55"/>
      <w:ind w:left="796" w:hanging="480"/>
      <w:jc w:val="both"/>
    </w:pPr>
  </w:style>
  <w:style w:type="paragraph" w:customStyle="1" w:styleId="TableParagraph">
    <w:name w:val="Table Paragraph"/>
    <w:basedOn w:val="Normal"/>
    <w:uiPriority w:val="1"/>
    <w:qFormat/>
  </w:style>
  <w:style w:type="paragraph" w:styleId="Revision">
    <w:name w:val="Revision"/>
    <w:hidden/>
    <w:uiPriority w:val="99"/>
    <w:semiHidden/>
    <w:rsid w:val="006A1211"/>
    <w:pPr>
      <w:widowControl/>
      <w:autoSpaceDE/>
      <w:autoSpaceDN/>
    </w:pPr>
    <w:rPr>
      <w:rFonts w:ascii="Times New Roman" w:eastAsia="Times New Roman" w:hAnsi="Times New Roman" w:cs="Times New Roman"/>
      <w:lang w:bidi="en-US"/>
    </w:rPr>
  </w:style>
  <w:style w:type="character" w:styleId="Hyperlink">
    <w:name w:val="Hyperlink"/>
    <w:uiPriority w:val="99"/>
    <w:unhideWhenUsed/>
    <w:rsid w:val="00E7464D"/>
    <w:rPr>
      <w:color w:val="0000FF"/>
      <w:u w:val="single"/>
    </w:rPr>
  </w:style>
  <w:style w:type="paragraph" w:styleId="BalloonText">
    <w:name w:val="Balloon Text"/>
    <w:basedOn w:val="Normal"/>
    <w:link w:val="BalloonTextChar"/>
    <w:uiPriority w:val="99"/>
    <w:semiHidden/>
    <w:unhideWhenUsed/>
    <w:rsid w:val="00507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AAB"/>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bank.bg/" TargetMode="External"/><Relationship Id="rId18" Type="http://schemas.openxmlformats.org/officeDocument/2006/relationships/hyperlink" Target="http://www.ibank.bg/" TargetMode="External"/><Relationship Id="rId3" Type="http://schemas.openxmlformats.org/officeDocument/2006/relationships/styles" Target="styles.xml"/><Relationship Id="rId21" Type="http://schemas.openxmlformats.org/officeDocument/2006/relationships/hyperlink" Target="http://www.kzp.bg/" TargetMode="External"/><Relationship Id="rId7" Type="http://schemas.openxmlformats.org/officeDocument/2006/relationships/endnotes" Target="endnotes.xml"/><Relationship Id="rId12" Type="http://schemas.openxmlformats.org/officeDocument/2006/relationships/hyperlink" Target="http://www.ibank.bg/" TargetMode="External"/><Relationship Id="rId17" Type="http://schemas.openxmlformats.org/officeDocument/2006/relationships/hyperlink" Target="https://www.mastercard.us/en-us/consumers/get-support/convert-currenc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stercard.us/en-us/consumers/get-support/convert-currency.html" TargetMode="External"/><Relationship Id="rId20" Type="http://schemas.openxmlformats.org/officeDocument/2006/relationships/hyperlink" Target="http://ec.europa.eu/od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ds.borica.bg/IB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sa.visa.com/support/consumer/travel-support/exchange-rate-calculator.html" TargetMode="External"/><Relationship Id="rId23" Type="http://schemas.openxmlformats.org/officeDocument/2006/relationships/hyperlink" Target="mailto:adr.payment@kzp.bg" TargetMode="External"/><Relationship Id="rId10" Type="http://schemas.openxmlformats.org/officeDocument/2006/relationships/image" Target="media/image2.png"/><Relationship Id="rId19" Type="http://schemas.openxmlformats.org/officeDocument/2006/relationships/hyperlink" Target="http://www.kzp.b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bank.bg/" TargetMode="External"/><Relationship Id="rId22" Type="http://schemas.openxmlformats.org/officeDocument/2006/relationships/hyperlink" Target="http://www.kzp.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95330-7171-4C15-B6F8-579E429A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17</Pages>
  <Words>9157</Words>
  <Characters>52198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Димитрова Кръстева</dc:creator>
  <cp:lastModifiedBy>Теодора Димитрова Гогова - Евстатиева</cp:lastModifiedBy>
  <cp:revision>90</cp:revision>
  <dcterms:created xsi:type="dcterms:W3CDTF">2023-08-14T08:29:00Z</dcterms:created>
  <dcterms:modified xsi:type="dcterms:W3CDTF">2023-09-25T12:52:00Z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Microsoft® Word 2016</vt:lpwstr>
  </property>
  <property fmtid="{D5CDD505-2E9C-101B-9397-08002B2CF9AE}" pid="4" name="LastSaved">
    <vt:filetime>2023-08-08T00:00:00Z</vt:filetime>
  </property>
</Properties>
</file>